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9A" w:rsidRPr="0002229A" w:rsidRDefault="0002229A" w:rsidP="000222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proofErr w:type="spellStart"/>
      <w:r w:rsidRPr="0002229A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Лангепасское</w:t>
      </w:r>
      <w:proofErr w:type="spellEnd"/>
      <w:r w:rsidRPr="0002229A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городское муниципальное автономное общеобразовательное учреждение «Средняя общеобразовательная школа № 1»</w:t>
      </w:r>
    </w:p>
    <w:p w:rsidR="00980A2F" w:rsidRDefault="00980A2F" w:rsidP="0002229A">
      <w:pPr>
        <w:rPr>
          <w:rFonts w:ascii="Bahnschrift Condensed" w:hAnsi="Bahnschrift Condensed" w:cs="Times New Roman"/>
          <w:b/>
          <w:color w:val="FF0000"/>
          <w:sz w:val="96"/>
          <w:szCs w:val="96"/>
        </w:rPr>
      </w:pPr>
    </w:p>
    <w:p w:rsidR="0002229A" w:rsidRDefault="0002229A" w:rsidP="0002229A">
      <w:pPr>
        <w:rPr>
          <w:rFonts w:ascii="Bahnschrift Condensed" w:hAnsi="Bahnschrift Condensed" w:cs="Times New Roman"/>
          <w:b/>
          <w:color w:val="FF0000"/>
          <w:sz w:val="96"/>
          <w:szCs w:val="96"/>
        </w:rPr>
      </w:pPr>
    </w:p>
    <w:p w:rsidR="00980A2F" w:rsidRPr="00980A2F" w:rsidRDefault="00980A2F" w:rsidP="00980A2F">
      <w:pPr>
        <w:jc w:val="center"/>
        <w:rPr>
          <w:rFonts w:ascii="Bahnschrift Condensed" w:hAnsi="Bahnschrift Condensed" w:cs="Times New Roman"/>
          <w:b/>
          <w:color w:val="FF0000"/>
          <w:sz w:val="96"/>
          <w:szCs w:val="96"/>
        </w:rPr>
      </w:pPr>
      <w:r w:rsidRPr="00980A2F">
        <w:rPr>
          <w:rFonts w:ascii="Bahnschrift Condensed" w:hAnsi="Bahnschrift Condensed" w:cs="Times New Roman"/>
          <w:b/>
          <w:color w:val="FF0000"/>
          <w:sz w:val="96"/>
          <w:szCs w:val="96"/>
        </w:rPr>
        <w:t>Картотека игр</w:t>
      </w:r>
    </w:p>
    <w:p w:rsidR="00980A2F" w:rsidRDefault="00980A2F" w:rsidP="00980A2F">
      <w:pPr>
        <w:jc w:val="center"/>
        <w:rPr>
          <w:rFonts w:ascii="Bahnschrift Condensed" w:hAnsi="Bahnschrift Condensed" w:cs="Times New Roman"/>
          <w:b/>
          <w:color w:val="FF0000"/>
          <w:sz w:val="52"/>
          <w:szCs w:val="52"/>
        </w:rPr>
      </w:pPr>
      <w:r w:rsidRPr="00980A2F">
        <w:rPr>
          <w:rFonts w:ascii="Bahnschrift Condensed" w:hAnsi="Bahnschrift Condensed" w:cs="Times New Roman"/>
          <w:b/>
          <w:color w:val="FF0000"/>
          <w:sz w:val="52"/>
          <w:szCs w:val="52"/>
        </w:rPr>
        <w:t xml:space="preserve">«Развиваемся вместе», </w:t>
      </w:r>
    </w:p>
    <w:p w:rsidR="00980A2F" w:rsidRPr="00980A2F" w:rsidRDefault="00980A2F" w:rsidP="00980A2F">
      <w:pPr>
        <w:jc w:val="center"/>
        <w:rPr>
          <w:rFonts w:ascii="Bahnschrift Condensed" w:hAnsi="Bahnschrift Condensed" w:cs="Times New Roman"/>
          <w:b/>
          <w:color w:val="FF0000"/>
          <w:sz w:val="52"/>
          <w:szCs w:val="52"/>
        </w:rPr>
      </w:pPr>
      <w:r w:rsidRPr="00980A2F">
        <w:rPr>
          <w:rFonts w:ascii="Bahnschrift Condensed" w:hAnsi="Bahnschrift Condensed" w:cs="Times New Roman"/>
          <w:b/>
          <w:color w:val="FF0000"/>
          <w:sz w:val="52"/>
          <w:szCs w:val="52"/>
        </w:rPr>
        <w:t>которые будут практической помощью для родителей, воспитывающих «особенного» ребенка.</w:t>
      </w:r>
    </w:p>
    <w:p w:rsidR="00980A2F" w:rsidRPr="00980A2F" w:rsidRDefault="00980A2F" w:rsidP="004213E5">
      <w:pPr>
        <w:rPr>
          <w:rFonts w:ascii="Bahnschrift Condensed" w:hAnsi="Bahnschrift Condensed" w:cs="Times New Roman"/>
          <w:b/>
          <w:color w:val="FF0000"/>
          <w:sz w:val="52"/>
          <w:szCs w:val="52"/>
        </w:rPr>
      </w:pPr>
    </w:p>
    <w:p w:rsidR="00980A2F" w:rsidRDefault="00980A2F" w:rsidP="00980A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C15C6F7" wp14:editId="657C71C3">
            <wp:extent cx="3514725" cy="2848342"/>
            <wp:effectExtent l="0" t="0" r="0" b="9525"/>
            <wp:docPr id="16" name="Рисунок 16" descr="http://xn--1--6kck3aied0agtl0a6d.xn--p1ai/wp-content/uploads/2019/10/1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1--6kck3aied0agtl0a6d.xn--p1ai/wp-content/uploads/2019/10/1-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066" cy="285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A2F" w:rsidRDefault="00980A2F" w:rsidP="004213E5">
      <w:pPr>
        <w:rPr>
          <w:rFonts w:ascii="Times New Roman" w:hAnsi="Times New Roman" w:cs="Times New Roman"/>
          <w:sz w:val="24"/>
          <w:szCs w:val="24"/>
        </w:rPr>
      </w:pPr>
    </w:p>
    <w:p w:rsidR="0002229A" w:rsidRDefault="0002229A" w:rsidP="0002229A">
      <w:pPr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Лангепас</w:t>
      </w:r>
      <w:proofErr w:type="spellEnd"/>
      <w:r w:rsidRPr="0002229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2023</w:t>
      </w:r>
    </w:p>
    <w:p w:rsidR="0002229A" w:rsidRPr="0002229A" w:rsidRDefault="0002229A" w:rsidP="0002229A">
      <w:pPr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</w:p>
    <w:p w:rsidR="00980A2F" w:rsidRPr="0077669E" w:rsidRDefault="0077669E" w:rsidP="0077669E">
      <w:pP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77669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Автор-составитель: педагог-психолог Салахова Валентина Валерьевна</w:t>
      </w:r>
      <w:bookmarkStart w:id="0" w:name="_GoBack"/>
      <w:bookmarkEnd w:id="0"/>
    </w:p>
    <w:p w:rsidR="00A65FF4" w:rsidRPr="0002229A" w:rsidRDefault="00A65FF4" w:rsidP="004213E5">
      <w:pPr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02229A">
        <w:rPr>
          <w:rFonts w:ascii="Times New Roman" w:hAnsi="Times New Roman" w:cs="Times New Roman"/>
          <w:color w:val="4472C4" w:themeColor="accent5"/>
          <w:sz w:val="24"/>
          <w:szCs w:val="24"/>
        </w:rPr>
        <w:lastRenderedPageBreak/>
        <w:t>Каждый ребенок - особенный, это, бесспорно. И все же есть дети, о которых говорят «особенный» не для того, чтобы подчеркнуть уникальность способностей, а для того, чтобы обозначить отличающие его особые потребности.</w:t>
      </w:r>
    </w:p>
    <w:p w:rsidR="00A65FF4" w:rsidRPr="0002229A" w:rsidRDefault="00A65FF4" w:rsidP="004213E5">
      <w:pPr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02229A">
        <w:rPr>
          <w:rFonts w:ascii="Times New Roman" w:hAnsi="Times New Roman" w:cs="Times New Roman"/>
          <w:color w:val="4472C4" w:themeColor="accent5"/>
          <w:sz w:val="24"/>
          <w:szCs w:val="24"/>
        </w:rPr>
        <w:t>На современном этапе сформировалось понимание их проблем, уважение и признание их прав на образование, желание и готовность включить их в детское сообщество, а не спрятать за стенами специального учреждения или оставить дома, сидящим у окна и наблюдающим за сверстниками.</w:t>
      </w:r>
    </w:p>
    <w:p w:rsidR="00A65FF4" w:rsidRPr="0002229A" w:rsidRDefault="00A65FF4" w:rsidP="004213E5">
      <w:pPr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02229A">
        <w:rPr>
          <w:rFonts w:ascii="Times New Roman" w:hAnsi="Times New Roman" w:cs="Times New Roman"/>
          <w:color w:val="4472C4" w:themeColor="accent5"/>
          <w:sz w:val="24"/>
          <w:szCs w:val="24"/>
        </w:rPr>
        <w:t>Бесспорно, «особенный» ребенок или ребенок с ограниченными возможностями здоровья (далее ОВЗ), независимо от характера и сроков имеющихся затруднений, изменяет весь ход жизни семьи, которые могут проявляться на социальном, соматическом, психологическом уровнях. Поэтому данной категории родителей особенно необходима поддержка и помощь социально-психологической службы школы.</w:t>
      </w:r>
    </w:p>
    <w:p w:rsidR="00EF1C42" w:rsidRPr="0077669E" w:rsidRDefault="00A65FF4" w:rsidP="004213E5">
      <w:pPr>
        <w:rPr>
          <w:rFonts w:ascii="Times New Roman" w:hAnsi="Times New Roman" w:cs="Times New Roman"/>
          <w:b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</w:pPr>
      <w:r w:rsidRPr="0077669E">
        <w:rPr>
          <w:rFonts w:ascii="Times New Roman" w:hAnsi="Times New Roman" w:cs="Times New Roman"/>
          <w:b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  <w:t>Предлагаем подборку игр, которые будут практической помощью для родителей, воспитывающих «особенного» ребенка.</w:t>
      </w:r>
    </w:p>
    <w:p w:rsidR="0077669E" w:rsidRPr="0077669E" w:rsidRDefault="0077669E" w:rsidP="0077669E">
      <w:pP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</w:pPr>
      <w:r w:rsidRPr="0077669E">
        <w:rPr>
          <w:rFonts w:ascii="Times New Roman" w:hAnsi="Times New Roman" w:cs="Times New Roman"/>
          <w:b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77669E"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7669E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shd w:val="clear" w:color="auto" w:fill="FFFFFF"/>
          <w:lang w:eastAsia="ru-RU"/>
        </w:rPr>
        <w:t>Использование нетрадиционных технологий в коррекционно</w:t>
      </w: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shd w:val="clear" w:color="auto" w:fill="FFFFFF"/>
          <w:lang w:eastAsia="ru-RU"/>
        </w:rPr>
        <w:t>-</w:t>
      </w:r>
      <w:r w:rsidRPr="0077669E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shd w:val="clear" w:color="auto" w:fill="FFFFFF"/>
          <w:lang w:eastAsia="ru-RU"/>
        </w:rPr>
        <w:t xml:space="preserve">развивающей работе с детьми младшего школьного возраста с ОВЗ </w:t>
      </w: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shd w:val="clear" w:color="auto" w:fill="FFFFFF"/>
          <w:lang w:eastAsia="ru-RU"/>
        </w:rPr>
        <w:t>как</w:t>
      </w:r>
      <w:r w:rsidRPr="0077669E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shd w:val="clear" w:color="auto" w:fill="FFFFFF"/>
          <w:lang w:eastAsia="ru-RU"/>
        </w:rPr>
        <w:t xml:space="preserve"> способ решения проблемы развития высших психических функций.</w:t>
      </w:r>
    </w:p>
    <w:p w:rsidR="00A9787B" w:rsidRPr="0002229A" w:rsidRDefault="00A9787B" w:rsidP="00A9787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2229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t>Пальчиковые игры.</w:t>
      </w:r>
    </w:p>
    <w:p w:rsidR="00A9787B" w:rsidRPr="0002229A" w:rsidRDefault="00A9787B" w:rsidP="00A978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4472C4" w:themeColor="accent5"/>
        </w:rPr>
      </w:pPr>
      <w:r w:rsidRPr="0002229A">
        <w:rPr>
          <w:rStyle w:val="c0"/>
          <w:color w:val="4472C4" w:themeColor="accent5"/>
        </w:rPr>
        <w:t xml:space="preserve">Ученые, которые изучают деятельность детского мозга, психику детей, отмечают большое стимулирующее значение функции руки, установили, что уровень развития речи детей находится в прямой зависимости от степени </w:t>
      </w:r>
      <w:proofErr w:type="spellStart"/>
      <w:r w:rsidRPr="0002229A">
        <w:rPr>
          <w:rStyle w:val="c0"/>
          <w:color w:val="4472C4" w:themeColor="accent5"/>
        </w:rPr>
        <w:t>сформированности</w:t>
      </w:r>
      <w:proofErr w:type="spellEnd"/>
      <w:r w:rsidRPr="0002229A">
        <w:rPr>
          <w:rStyle w:val="c0"/>
          <w:color w:val="4472C4" w:themeColor="accent5"/>
        </w:rPr>
        <w:t xml:space="preserve"> тонких движений пальцев рук.</w:t>
      </w:r>
    </w:p>
    <w:p w:rsidR="00A9787B" w:rsidRPr="0002229A" w:rsidRDefault="00A9787B" w:rsidP="00A9787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4472C4" w:themeColor="accent5"/>
        </w:rPr>
      </w:pPr>
      <w:r w:rsidRPr="0002229A">
        <w:rPr>
          <w:rStyle w:val="c0"/>
          <w:color w:val="4472C4" w:themeColor="accent5"/>
        </w:rPr>
        <w:t>   Этот факт должен использоваться в работе с детьми и там, где развитие речи происходит своевременно, и особенно там, где имеется отставание, задержка развития моторной стороны речи. Рекомендуется стимулировать речевое развитие детей путем тренировки движений пальцев рук.</w:t>
      </w:r>
      <w:r w:rsidRPr="0002229A">
        <w:rPr>
          <w:rFonts w:asciiTheme="minorHAnsi" w:eastAsiaTheme="minorHAnsi" w:hAnsiTheme="minorHAnsi" w:cstheme="minorBidi"/>
          <w:color w:val="4472C4" w:themeColor="accent5"/>
          <w:shd w:val="clear" w:color="auto" w:fill="FFFFFF"/>
          <w:lang w:eastAsia="en-US"/>
        </w:rPr>
        <w:t xml:space="preserve"> </w:t>
      </w:r>
      <w:r w:rsidRPr="0002229A">
        <w:rPr>
          <w:color w:val="4472C4" w:themeColor="accent5"/>
        </w:rPr>
        <w:t>Движение </w:t>
      </w:r>
      <w:r w:rsidRPr="0002229A">
        <w:rPr>
          <w:b/>
          <w:bCs/>
          <w:color w:val="4472C4" w:themeColor="accent5"/>
        </w:rPr>
        <w:t>пальцев</w:t>
      </w:r>
      <w:r w:rsidRPr="0002229A">
        <w:rPr>
          <w:color w:val="4472C4" w:themeColor="accent5"/>
        </w:rPr>
        <w:t> и кистей рук имеют особое </w:t>
      </w:r>
      <w:r w:rsidRPr="0002229A">
        <w:rPr>
          <w:b/>
          <w:bCs/>
          <w:color w:val="4472C4" w:themeColor="accent5"/>
        </w:rPr>
        <w:t>развивающее значение</w:t>
      </w:r>
      <w:r w:rsidRPr="0002229A">
        <w:rPr>
          <w:color w:val="4472C4" w:themeColor="accent5"/>
        </w:rPr>
        <w:t>, так как оказывают огромное влияние на </w:t>
      </w:r>
      <w:r w:rsidRPr="0002229A">
        <w:rPr>
          <w:b/>
          <w:bCs/>
          <w:color w:val="4472C4" w:themeColor="accent5"/>
        </w:rPr>
        <w:t>развитие</w:t>
      </w:r>
      <w:r w:rsidRPr="0002229A">
        <w:rPr>
          <w:color w:val="4472C4" w:themeColor="accent5"/>
        </w:rPr>
        <w:t> речевой и всей высшей нервной деятельности ребенка.</w:t>
      </w:r>
    </w:p>
    <w:p w:rsidR="00A9787B" w:rsidRPr="0002229A" w:rsidRDefault="00A9787B" w:rsidP="00A9787B">
      <w:pPr>
        <w:pStyle w:val="a4"/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</w:pPr>
      <w:r w:rsidRPr="0002229A"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u w:val="single"/>
          <w:bdr w:val="none" w:sz="0" w:space="0" w:color="auto" w:frame="1"/>
          <w:shd w:val="clear" w:color="auto" w:fill="FFFFFF"/>
        </w:rPr>
        <w:t>Игра «Ну-ка, братцы, за работу!».</w:t>
      </w:r>
    </w:p>
    <w:p w:rsidR="00A9787B" w:rsidRPr="0002229A" w:rsidRDefault="00A9787B" w:rsidP="00A9787B">
      <w:pPr>
        <w:pStyle w:val="a4"/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</w:pPr>
      <w:r w:rsidRPr="0002229A">
        <w:rPr>
          <w:rFonts w:ascii="Times New Roman" w:hAnsi="Times New Roman" w:cs="Times New Roman"/>
          <w:i/>
          <w:iCs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  <w:t>        </w:t>
      </w:r>
      <w:r w:rsidRPr="0002229A"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  <w:t>Ребенок разгибает пальцы на одной руке, поочередно постукивая по ним указательным пальцем другой руки:</w:t>
      </w:r>
    </w:p>
    <w:p w:rsidR="00A9787B" w:rsidRPr="0002229A" w:rsidRDefault="00A9787B" w:rsidP="00A9787B">
      <w:pPr>
        <w:pStyle w:val="a4"/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</w:pPr>
      <w:r w:rsidRPr="0002229A"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  <w:t>Ну-ка, братцы, за работу! А тебе – воду носить.</w:t>
      </w:r>
    </w:p>
    <w:p w:rsidR="00A9787B" w:rsidRPr="0002229A" w:rsidRDefault="00A9787B" w:rsidP="00A9787B">
      <w:pPr>
        <w:pStyle w:val="a4"/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</w:pPr>
      <w:r w:rsidRPr="0002229A"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  <w:t>Покажи свою охоту. А тебе – обед варить.</w:t>
      </w:r>
    </w:p>
    <w:p w:rsidR="00A9787B" w:rsidRPr="0002229A" w:rsidRDefault="00A9787B" w:rsidP="00A9787B">
      <w:pPr>
        <w:pStyle w:val="a4"/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</w:pPr>
      <w:r w:rsidRPr="0002229A"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  <w:t>Большому – дрова рубить. А малышке – песни петь.</w:t>
      </w:r>
    </w:p>
    <w:p w:rsidR="00A9787B" w:rsidRPr="0002229A" w:rsidRDefault="00A9787B" w:rsidP="00A9787B">
      <w:pPr>
        <w:pStyle w:val="a4"/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</w:pPr>
      <w:r w:rsidRPr="0002229A"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  <w:t>Печи все – тебе топить. Песни петь да плясать,</w:t>
      </w:r>
    </w:p>
    <w:p w:rsidR="00A9787B" w:rsidRPr="0002229A" w:rsidRDefault="00A9787B" w:rsidP="00A9787B">
      <w:pPr>
        <w:pStyle w:val="a4"/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</w:pPr>
      <w:r w:rsidRPr="0002229A"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  <w:t>Родных братьев забавлять.</w:t>
      </w:r>
    </w:p>
    <w:p w:rsidR="00A9787B" w:rsidRPr="0002229A" w:rsidRDefault="00A9787B" w:rsidP="00A9787B">
      <w:pPr>
        <w:pStyle w:val="a4"/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</w:pPr>
      <w:r w:rsidRPr="0002229A"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u w:val="single"/>
          <w:bdr w:val="none" w:sz="0" w:space="0" w:color="auto" w:frame="1"/>
          <w:shd w:val="clear" w:color="auto" w:fill="FFFFFF"/>
        </w:rPr>
        <w:t>Цепочка.</w:t>
      </w:r>
    </w:p>
    <w:p w:rsidR="00A9787B" w:rsidRPr="0002229A" w:rsidRDefault="00A9787B" w:rsidP="00A9787B">
      <w:pPr>
        <w:pStyle w:val="a4"/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</w:pPr>
      <w:r w:rsidRPr="0002229A"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  <w:t>Большой и указательный пальцы левой руки соединены в кольцо. Через него попеременно пропускаются колечки из пальчиков правой руки: большой – указательный, большой – средний и т. д. Это упражнение можно варьировать, меняя положение пальчиков. В этом упражнении участвуют все пальчики.</w:t>
      </w:r>
    </w:p>
    <w:p w:rsidR="00A9787B" w:rsidRPr="0002229A" w:rsidRDefault="00A9787B" w:rsidP="00A9787B">
      <w:pPr>
        <w:pStyle w:val="a4"/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</w:pPr>
      <w:r w:rsidRPr="0002229A"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  <w:t>Пальчики перебираем</w:t>
      </w:r>
    </w:p>
    <w:p w:rsidR="00A9787B" w:rsidRPr="0002229A" w:rsidRDefault="00A9787B" w:rsidP="00A9787B">
      <w:pPr>
        <w:pStyle w:val="a4"/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</w:pPr>
      <w:r w:rsidRPr="0002229A"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  <w:t>И цепочку получаем.</w:t>
      </w:r>
    </w:p>
    <w:p w:rsidR="00A9787B" w:rsidRPr="0002229A" w:rsidRDefault="00A9787B" w:rsidP="00A9787B">
      <w:pPr>
        <w:pStyle w:val="a4"/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</w:pPr>
      <w:r w:rsidRPr="0002229A"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u w:val="single"/>
          <w:bdr w:val="none" w:sz="0" w:space="0" w:color="auto" w:frame="1"/>
          <w:shd w:val="clear" w:color="auto" w:fill="FFFFFF"/>
        </w:rPr>
        <w:t>Рыбы.</w:t>
      </w:r>
    </w:p>
    <w:p w:rsidR="00A9787B" w:rsidRPr="0002229A" w:rsidRDefault="00A9787B" w:rsidP="00A9787B">
      <w:pPr>
        <w:pStyle w:val="a4"/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</w:pPr>
      <w:r w:rsidRPr="0002229A"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  <w:t>Жил да был один налим, (Ладони сложены, плавные движения ими, имитируют движения плавников)</w:t>
      </w:r>
    </w:p>
    <w:p w:rsidR="00A9787B" w:rsidRPr="0002229A" w:rsidRDefault="00A9787B" w:rsidP="00A9787B">
      <w:pPr>
        <w:pStyle w:val="a4"/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</w:pPr>
      <w:r w:rsidRPr="0002229A"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  <w:t>Два ерша дружили с ним. (Ладони раздвинуты: плавные движения двумя ладонями.)</w:t>
      </w:r>
    </w:p>
    <w:p w:rsidR="00A9787B" w:rsidRPr="0002229A" w:rsidRDefault="00A9787B" w:rsidP="00A9787B">
      <w:pPr>
        <w:pStyle w:val="a4"/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</w:pPr>
      <w:r w:rsidRPr="0002229A"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  <w:t>Прилетели к нам три утки (Руки сложены накрест, взмахи ладошками.)</w:t>
      </w:r>
    </w:p>
    <w:p w:rsidR="00A9787B" w:rsidRPr="0002229A" w:rsidRDefault="00A9787B" w:rsidP="00A9787B">
      <w:pPr>
        <w:pStyle w:val="a4"/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</w:pPr>
      <w:r w:rsidRPr="0002229A"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  <w:lastRenderedPageBreak/>
        <w:t>По четыре раза в сутки</w:t>
      </w:r>
    </w:p>
    <w:p w:rsidR="00A9787B" w:rsidRPr="0002229A" w:rsidRDefault="00A9787B" w:rsidP="00A9787B">
      <w:pPr>
        <w:pStyle w:val="a4"/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</w:pPr>
      <w:r w:rsidRPr="0002229A"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  <w:t>И учили их считать: (Сжимают и разжимают кулачки.)</w:t>
      </w:r>
    </w:p>
    <w:p w:rsidR="00A9787B" w:rsidRPr="0002229A" w:rsidRDefault="00A9787B" w:rsidP="00A9787B">
      <w:pPr>
        <w:pStyle w:val="a4"/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</w:pPr>
      <w:r w:rsidRPr="0002229A"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  <w:t>Раз, два, три, четыре, пять. (Загибают пальчики, начиная с большого.)</w:t>
      </w:r>
    </w:p>
    <w:p w:rsidR="00A9787B" w:rsidRPr="0002229A" w:rsidRDefault="00A9787B" w:rsidP="00A9787B">
      <w:pPr>
        <w:pStyle w:val="a4"/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</w:pPr>
    </w:p>
    <w:p w:rsidR="00A9787B" w:rsidRPr="0002229A" w:rsidRDefault="00A9787B" w:rsidP="00A9787B">
      <w:pPr>
        <w:ind w:left="360"/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</w:pPr>
      <w:r w:rsidRPr="0002229A">
        <w:rPr>
          <w:rFonts w:ascii="Times New Roman" w:hAnsi="Times New Roman" w:cs="Times New Roman"/>
          <w:b/>
          <w:i/>
          <w:iCs/>
          <w:color w:val="4472C4" w:themeColor="accent5"/>
          <w:sz w:val="24"/>
          <w:szCs w:val="24"/>
          <w:u w:val="single"/>
          <w:bdr w:val="none" w:sz="0" w:space="0" w:color="auto" w:frame="1"/>
          <w:shd w:val="clear" w:color="auto" w:fill="FFFFFF"/>
        </w:rPr>
        <w:t>Комплекс игр с мячом «Разминка»</w:t>
      </w:r>
      <w:r w:rsidRPr="0002229A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  <w:bdr w:val="none" w:sz="0" w:space="0" w:color="auto" w:frame="1"/>
          <w:shd w:val="clear" w:color="auto" w:fill="FFFFFF"/>
        </w:rPr>
        <w:br/>
      </w:r>
      <w:r w:rsidRPr="0002229A"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  <w:t xml:space="preserve">Мячик сильно </w:t>
      </w:r>
      <w:proofErr w:type="spellStart"/>
      <w:r w:rsidRPr="0002229A"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  <w:t>посжимаю</w:t>
      </w:r>
      <w:proofErr w:type="spellEnd"/>
      <w:r w:rsidRPr="0002229A"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  <w:br/>
        <w:t>И ладошку поменяю</w:t>
      </w:r>
    </w:p>
    <w:p w:rsidR="00A9787B" w:rsidRPr="0002229A" w:rsidRDefault="00A9787B" w:rsidP="00A84382">
      <w:pPr>
        <w:ind w:left="360"/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</w:pPr>
      <w:r w:rsidRPr="0002229A">
        <w:rPr>
          <w:rFonts w:ascii="Times New Roman" w:hAnsi="Times New Roman" w:cs="Times New Roman"/>
          <w:noProof/>
          <w:color w:val="4472C4" w:themeColor="accent5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5ABB674A" wp14:editId="62766EE7">
            <wp:extent cx="1275698" cy="742950"/>
            <wp:effectExtent l="0" t="0" r="1270" b="0"/>
            <wp:docPr id="7" name="Рисунок 7" descr="https://ped-kopilka.ru/upload/blogs/19127_94a9348c4ae097174431877cca5c957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9127_94a9348c4ae097174431877cca5c957d.p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320" cy="77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29A"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  <w:br/>
        <w:t>Здравствуй, мой любимый мяч! –</w:t>
      </w:r>
      <w:r w:rsidRPr="0002229A"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  <w:br/>
        <w:t>Скажет утром каждый пальчик</w:t>
      </w:r>
    </w:p>
    <w:p w:rsidR="00A9787B" w:rsidRPr="0002229A" w:rsidRDefault="00A9787B" w:rsidP="00A84382">
      <w:pPr>
        <w:ind w:left="360"/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</w:pPr>
      <w:r w:rsidRPr="0002229A">
        <w:rPr>
          <w:rFonts w:ascii="Times New Roman" w:hAnsi="Times New Roman" w:cs="Times New Roman"/>
          <w:noProof/>
          <w:color w:val="4472C4" w:themeColor="accent5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748978C5" wp14:editId="58EB0A23">
            <wp:extent cx="1533056" cy="1046480"/>
            <wp:effectExtent l="0" t="0" r="0" b="1270"/>
            <wp:docPr id="6" name="Рисунок 6" descr="https://ped-kopilka.ru/upload/blogs/19127_124fa1d9b35a8a7d9acfddce7131e6be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19127_124fa1d9b35a8a7d9acfddce7131e6be.p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18" cy="10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29A"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  <w:br/>
        <w:t>Танцевать умеет танец</w:t>
      </w:r>
      <w:r w:rsidRPr="0002229A"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  <w:br/>
        <w:t>На мяче мой каждый палец</w:t>
      </w:r>
    </w:p>
    <w:p w:rsidR="00A9787B" w:rsidRPr="0002229A" w:rsidRDefault="00A9787B" w:rsidP="00A84382">
      <w:pPr>
        <w:ind w:left="360"/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</w:pPr>
      <w:r w:rsidRPr="0002229A">
        <w:rPr>
          <w:rFonts w:ascii="Times New Roman" w:hAnsi="Times New Roman" w:cs="Times New Roman"/>
          <w:noProof/>
          <w:color w:val="4472C4" w:themeColor="accent5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4BF0C232" wp14:editId="6E56DE10">
            <wp:extent cx="1419225" cy="752922"/>
            <wp:effectExtent l="0" t="0" r="0" b="9525"/>
            <wp:docPr id="5" name="Рисунок 5" descr="https://ped-kopilka.ru/upload/blogs/19127_8b9302c570ed4274e846bfbe13b0d07f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19127_8b9302c570ed4274e846bfbe13b0d07f.p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408" cy="7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29A"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  <w:br/>
        <w:t>Поверну, а ты проверь-</w:t>
      </w:r>
      <w:r w:rsidRPr="0002229A"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  <w:br/>
        <w:t>Сверху правая теперь!</w:t>
      </w:r>
    </w:p>
    <w:p w:rsidR="00A9787B" w:rsidRPr="0002229A" w:rsidRDefault="00A9787B" w:rsidP="00A84382">
      <w:pPr>
        <w:ind w:left="360"/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</w:pPr>
      <w:r w:rsidRPr="0002229A">
        <w:rPr>
          <w:rFonts w:ascii="Times New Roman" w:hAnsi="Times New Roman" w:cs="Times New Roman"/>
          <w:noProof/>
          <w:color w:val="4472C4" w:themeColor="accent5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15920D37" wp14:editId="1F11C522">
            <wp:extent cx="1466850" cy="733425"/>
            <wp:effectExtent l="0" t="0" r="0" b="9525"/>
            <wp:docPr id="4" name="Рисунок 4" descr="https://ped-kopilka.ru/upload/blogs/19127_067ce34cc815fc8efe4e2da3204dd926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19127_067ce34cc815fc8efe4e2da3204dd926.p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452" cy="73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29A"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  <w:br/>
        <w:t>Мячик пальцем разминаю,</w:t>
      </w:r>
      <w:r w:rsidRPr="0002229A"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  <w:br/>
        <w:t>Вдоль по пальцам мяч гоняю.</w:t>
      </w:r>
    </w:p>
    <w:p w:rsidR="00A9787B" w:rsidRPr="0002229A" w:rsidRDefault="00A9787B" w:rsidP="0002229A">
      <w:pPr>
        <w:ind w:left="360"/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</w:pPr>
      <w:r w:rsidRPr="0002229A">
        <w:rPr>
          <w:rFonts w:ascii="Times New Roman" w:hAnsi="Times New Roman" w:cs="Times New Roman"/>
          <w:noProof/>
          <w:color w:val="4472C4" w:themeColor="accent5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07C46E24" wp14:editId="15C204D1">
            <wp:extent cx="1714500" cy="807555"/>
            <wp:effectExtent l="0" t="0" r="0" b="0"/>
            <wp:docPr id="3" name="Рисунок 3" descr="https://ped-kopilka.ru/upload/blogs/19127_c0ed82d1310cef15531a23a932bf0dff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19127_c0ed82d1310cef15531a23a932bf0dff.p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461" cy="81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29A"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  <w:br/>
        <w:t>Поиграю я в футбол</w:t>
      </w:r>
      <w:r w:rsidRPr="0002229A"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  <w:br/>
        <w:t>И забью в ладошку гол.</w:t>
      </w:r>
    </w:p>
    <w:p w:rsidR="00A9787B" w:rsidRPr="0002229A" w:rsidRDefault="00A9787B" w:rsidP="00A84382">
      <w:pPr>
        <w:ind w:left="360"/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</w:pPr>
      <w:r w:rsidRPr="0002229A">
        <w:rPr>
          <w:rFonts w:ascii="Times New Roman" w:hAnsi="Times New Roman" w:cs="Times New Roman"/>
          <w:noProof/>
          <w:color w:val="4472C4" w:themeColor="accent5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4F3F8012" wp14:editId="52210A94">
            <wp:extent cx="1826722" cy="685800"/>
            <wp:effectExtent l="0" t="0" r="2540" b="0"/>
            <wp:docPr id="2" name="Рисунок 2" descr="https://ped-kopilka.ru/upload/blogs/19127_24653e2ceb55aeb7c2f83a26d84bc4a8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19127_24653e2ceb55aeb7c2f83a26d84bc4a8.p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929" cy="69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29A"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  <w:br/>
        <w:t>Сверху левой, снизу правой</w:t>
      </w:r>
      <w:r w:rsidRPr="0002229A"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  <w:br/>
        <w:t>Я его катаю – браво.</w:t>
      </w:r>
    </w:p>
    <w:p w:rsidR="00A9787B" w:rsidRPr="0002229A" w:rsidRDefault="00A9787B" w:rsidP="00A9787B">
      <w:pPr>
        <w:ind w:left="360"/>
        <w:rPr>
          <w:rFonts w:ascii="Times New Roman" w:hAnsi="Times New Roman" w:cs="Times New Roman"/>
          <w:color w:val="4472C4" w:themeColor="accent5"/>
          <w:sz w:val="24"/>
          <w:szCs w:val="24"/>
          <w:bdr w:val="none" w:sz="0" w:space="0" w:color="auto" w:frame="1"/>
          <w:shd w:val="clear" w:color="auto" w:fill="FFFFFF"/>
        </w:rPr>
      </w:pPr>
      <w:r w:rsidRPr="0002229A">
        <w:rPr>
          <w:rFonts w:ascii="Times New Roman" w:hAnsi="Times New Roman" w:cs="Times New Roman"/>
          <w:noProof/>
          <w:color w:val="4472C4" w:themeColor="accent5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 wp14:anchorId="589FBA03" wp14:editId="02AFF4AA">
            <wp:extent cx="1219200" cy="895970"/>
            <wp:effectExtent l="0" t="0" r="0" b="0"/>
            <wp:docPr id="1" name="Рисунок 1" descr="https://ped-kopilka.ru/upload/blogs/19127_b344c73ba93d89ba75a5c57ab0b89f2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19127_b344c73ba93d89ba75a5c57ab0b89f2b.pn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791" cy="91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82" w:rsidRPr="0002229A" w:rsidRDefault="00A84382" w:rsidP="00A84382">
      <w:pPr>
        <w:pStyle w:val="paragraph"/>
        <w:numPr>
          <w:ilvl w:val="0"/>
          <w:numId w:val="1"/>
        </w:numPr>
        <w:shd w:val="clear" w:color="auto" w:fill="FFFFFF"/>
        <w:spacing w:before="360" w:beforeAutospacing="0" w:after="0" w:afterAutospacing="0" w:line="375" w:lineRule="atLeast"/>
        <w:rPr>
          <w:b/>
          <w:i/>
          <w:color w:val="FF0000"/>
          <w:sz w:val="28"/>
          <w:szCs w:val="28"/>
          <w:u w:val="single"/>
        </w:rPr>
      </w:pPr>
      <w:r w:rsidRPr="0002229A">
        <w:rPr>
          <w:b/>
          <w:i/>
          <w:color w:val="FF0000"/>
          <w:sz w:val="28"/>
          <w:szCs w:val="28"/>
          <w:u w:val="single"/>
        </w:rPr>
        <w:t>Речевые игры.</w:t>
      </w:r>
    </w:p>
    <w:p w:rsidR="000334E6" w:rsidRPr="0002229A" w:rsidRDefault="000334E6" w:rsidP="00A84382">
      <w:pPr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02229A">
        <w:rPr>
          <w:rFonts w:ascii="Times New Roman" w:hAnsi="Times New Roman" w:cs="Times New Roman"/>
          <w:color w:val="4472C4" w:themeColor="accent5"/>
          <w:sz w:val="24"/>
          <w:szCs w:val="24"/>
        </w:rPr>
        <w:t>Игры подобного плана хорошо помогают детям развивать навыки чтения и письма. Малыши могут расширять свой словарный запас, произнося и учась писать каждое новое слово. Сделайте развивающие игры регулярными – и вы будете впечатлены количеством новых слов, которые выучат ваши дети!</w:t>
      </w:r>
    </w:p>
    <w:p w:rsidR="000334E6" w:rsidRPr="0002229A" w:rsidRDefault="000334E6" w:rsidP="00A84382">
      <w:pPr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02229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Игра «Соедини слово и картинку»</w:t>
      </w:r>
      <w:r w:rsidRPr="0002229A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создает прочную когнитивную основу, связывая изображение объекта с его названием и при этом давая ребенку хорошую возможность запомнить, как оно пишется. Дети могут даже не знать, что они учатся, потому что соединять слова и картинки – это весело!</w:t>
      </w:r>
    </w:p>
    <w:p w:rsidR="00A9787B" w:rsidRPr="000334E6" w:rsidRDefault="000334E6" w:rsidP="000334E6">
      <w:pPr>
        <w:pStyle w:val="a4"/>
        <w:ind w:left="0" w:hanging="142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334E6"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809625" y="2495550"/>
            <wp:positionH relativeFrom="column">
              <wp:align>left</wp:align>
            </wp:positionH>
            <wp:positionV relativeFrom="paragraph">
              <wp:align>top</wp:align>
            </wp:positionV>
            <wp:extent cx="3180715" cy="3895725"/>
            <wp:effectExtent l="0" t="0" r="635" b="0"/>
            <wp:wrapSquare wrapText="bothSides"/>
            <wp:docPr id="8" name="Рисунок 8" descr="https://sun4-21.userapi.com/impg/4j9SCEDGfFBsWFpK1rHqK5z_T7NObg6DHP9BUQ/jvo_IUiARZw.jpg?size=783x1080&amp;quality=95&amp;sign=fef052a93db3f072d67dbc7d5134ead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4-21.userapi.com/impg/4j9SCEDGfFBsWFpK1rHqK5z_T7NObg6DHP9BUQ/jvo_IUiARZw.jpg?size=783x1080&amp;quality=95&amp;sign=fef052a93db3f072d67dbc7d5134ead6&amp;type=albu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670" cy="390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2229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 w:type="textWrapping" w:clear="all"/>
      </w:r>
    </w:p>
    <w:p w:rsidR="00E46BF3" w:rsidRDefault="000334E6">
      <w:pPr>
        <w:rPr>
          <w:rFonts w:ascii="Times New Roman" w:hAnsi="Times New Roman" w:cs="Times New Roman"/>
          <w:sz w:val="24"/>
          <w:szCs w:val="24"/>
        </w:rPr>
      </w:pPr>
      <w:r w:rsidRPr="00724D09">
        <w:rPr>
          <w:rFonts w:ascii="Times New Roman" w:hAnsi="Times New Roman" w:cs="Times New Roman"/>
          <w:color w:val="FF0000"/>
          <w:sz w:val="24"/>
          <w:szCs w:val="24"/>
        </w:rPr>
        <w:t>Еще больше заданий здесь</w:t>
      </w:r>
      <w:r w:rsidR="0002229A" w:rsidRPr="00724D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4D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229A">
        <w:rPr>
          <w:noProof/>
          <w:lang w:eastAsia="ru-RU"/>
        </w:rPr>
        <w:drawing>
          <wp:inline distT="0" distB="0" distL="0" distR="0">
            <wp:extent cx="333375" cy="333375"/>
            <wp:effectExtent l="0" t="0" r="9525" b="9525"/>
            <wp:docPr id="18" name="Рисунок 18" descr="https://papik.pro/grafic/uploads/posts/2023-04/1682758453_papik-pro-p-ukazatelnii-palets-vpravo-smail-pn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pik.pro/grafic/uploads/posts/2023-04/1682758453_papik-pro-p-ukazatelnii-palets-vpravo-smail-png-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history="1">
        <w:r w:rsidRPr="002C6C6A">
          <w:rPr>
            <w:rStyle w:val="a5"/>
            <w:rFonts w:ascii="Times New Roman" w:hAnsi="Times New Roman" w:cs="Times New Roman"/>
            <w:sz w:val="24"/>
            <w:szCs w:val="24"/>
          </w:rPr>
          <w:t>https://vk.com/doc583220175_660948970?hash=JWGHTnzbbx04TrCqljU5M366CXuaxzZyzABSZTroGWH&amp;dl=Mb8q14ouWjhdbKlNPSrCFb7OgOk93fabtH7zshwRweL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D09" w:rsidRDefault="00724D09">
      <w:pPr>
        <w:rPr>
          <w:rFonts w:ascii="Times New Roman" w:hAnsi="Times New Roman" w:cs="Times New Roman"/>
          <w:sz w:val="24"/>
          <w:szCs w:val="24"/>
        </w:rPr>
      </w:pPr>
    </w:p>
    <w:p w:rsidR="006E391A" w:rsidRDefault="006E391A">
      <w:pPr>
        <w:rPr>
          <w:rFonts w:ascii="Times New Roman" w:hAnsi="Times New Roman" w:cs="Times New Roman"/>
          <w:sz w:val="24"/>
          <w:szCs w:val="24"/>
        </w:rPr>
      </w:pPr>
    </w:p>
    <w:p w:rsidR="006E391A" w:rsidRDefault="006E391A">
      <w:pPr>
        <w:rPr>
          <w:rFonts w:ascii="Times New Roman" w:hAnsi="Times New Roman" w:cs="Times New Roman"/>
          <w:sz w:val="24"/>
          <w:szCs w:val="24"/>
        </w:rPr>
      </w:pPr>
    </w:p>
    <w:p w:rsidR="006E391A" w:rsidRDefault="006E391A">
      <w:pPr>
        <w:rPr>
          <w:rFonts w:ascii="Times New Roman" w:hAnsi="Times New Roman" w:cs="Times New Roman"/>
          <w:sz w:val="24"/>
          <w:szCs w:val="24"/>
        </w:rPr>
      </w:pPr>
    </w:p>
    <w:p w:rsidR="006E391A" w:rsidRDefault="006E391A">
      <w:pPr>
        <w:rPr>
          <w:rFonts w:ascii="Times New Roman" w:hAnsi="Times New Roman" w:cs="Times New Roman"/>
          <w:sz w:val="24"/>
          <w:szCs w:val="24"/>
        </w:rPr>
      </w:pPr>
    </w:p>
    <w:p w:rsidR="006E391A" w:rsidRDefault="006E391A">
      <w:pPr>
        <w:rPr>
          <w:rFonts w:ascii="Times New Roman" w:hAnsi="Times New Roman" w:cs="Times New Roman"/>
          <w:sz w:val="24"/>
          <w:szCs w:val="24"/>
        </w:rPr>
      </w:pPr>
    </w:p>
    <w:p w:rsidR="006E391A" w:rsidRDefault="006E391A">
      <w:pPr>
        <w:rPr>
          <w:rFonts w:ascii="Times New Roman" w:hAnsi="Times New Roman" w:cs="Times New Roman"/>
          <w:sz w:val="24"/>
          <w:szCs w:val="24"/>
        </w:rPr>
      </w:pPr>
    </w:p>
    <w:p w:rsidR="00724D09" w:rsidRDefault="00724D09">
      <w:pPr>
        <w:rPr>
          <w:rFonts w:ascii="Times New Roman" w:hAnsi="Times New Roman" w:cs="Times New Roman"/>
          <w:sz w:val="24"/>
          <w:szCs w:val="24"/>
        </w:rPr>
      </w:pPr>
    </w:p>
    <w:p w:rsidR="005C213C" w:rsidRPr="006E391A" w:rsidRDefault="005C213C" w:rsidP="00A8438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6E391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  <w:lang w:eastAsia="ru-RU"/>
        </w:rPr>
        <w:t xml:space="preserve">Использование нетрадиционных технологий в </w:t>
      </w:r>
      <w:proofErr w:type="spellStart"/>
      <w:r w:rsidRPr="006E391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  <w:lang w:eastAsia="ru-RU"/>
        </w:rPr>
        <w:t>коррекционно</w:t>
      </w:r>
      <w:proofErr w:type="spellEnd"/>
      <w:r w:rsidRPr="006E391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  <w:lang w:eastAsia="ru-RU"/>
        </w:rPr>
        <w:t xml:space="preserve"> развиваю</w:t>
      </w:r>
      <w:r w:rsidR="00A84382" w:rsidRPr="006E391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  <w:lang w:eastAsia="ru-RU"/>
        </w:rPr>
        <w:t>щей работе с детьми младшего школьного</w:t>
      </w:r>
      <w:r w:rsidRPr="006E391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  <w:lang w:eastAsia="ru-RU"/>
        </w:rPr>
        <w:t xml:space="preserve"> возраста с ОВЗ может быть действенным способом решения проблемы развития высших психических функций.</w:t>
      </w:r>
    </w:p>
    <w:p w:rsidR="005C213C" w:rsidRPr="0002229A" w:rsidRDefault="005C213C" w:rsidP="00A84382">
      <w:pPr>
        <w:rPr>
          <w:rFonts w:ascii="Times New Roman" w:hAnsi="Times New Roman" w:cs="Times New Roman"/>
          <w:color w:val="4472C4" w:themeColor="accent5"/>
          <w:sz w:val="24"/>
          <w:szCs w:val="24"/>
          <w:lang w:eastAsia="ru-RU"/>
        </w:rPr>
      </w:pPr>
      <w:r w:rsidRPr="0002229A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Это связано с тем, что нетрадиционные технологии вызывают положительный эмоциональный отклик у детей, поддерживают познавательный интерес к деятельности, предупреждают переутомление, способствуют более активному включению в деятельность.</w:t>
      </w:r>
    </w:p>
    <w:p w:rsidR="005C213C" w:rsidRPr="0002229A" w:rsidRDefault="005C213C" w:rsidP="00A84382">
      <w:pPr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</w:pPr>
      <w:r w:rsidRPr="0002229A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 xml:space="preserve">Сейчас очень много говорят о межполушарном взаимодействии. </w:t>
      </w:r>
      <w:proofErr w:type="spellStart"/>
      <w:r w:rsidRPr="0002229A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>Нейропсихологи</w:t>
      </w:r>
      <w:proofErr w:type="spellEnd"/>
      <w:r w:rsidRPr="0002229A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  <w:lang w:eastAsia="ru-RU"/>
        </w:rPr>
        <w:t xml:space="preserve"> утверждают, что от развития межполушарных связей во многом зависит успеваемость ребенка в школе и успешность в жизни в целом.</w:t>
      </w:r>
    </w:p>
    <w:p w:rsidR="005C213C" w:rsidRPr="0002229A" w:rsidRDefault="005C213C" w:rsidP="005C2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ru-RU"/>
        </w:rPr>
      </w:pPr>
      <w:r w:rsidRPr="0002229A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ru-RU"/>
        </w:rPr>
        <w:t>Игра «Волшебный алфавит»</w:t>
      </w:r>
    </w:p>
    <w:p w:rsidR="005C213C" w:rsidRPr="0002229A" w:rsidRDefault="00A84382" w:rsidP="005C2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</w:pPr>
      <w:r w:rsidRPr="0002229A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>Под</w:t>
      </w:r>
      <w:r w:rsidR="005C213C" w:rsidRPr="0002229A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 xml:space="preserve"> </w:t>
      </w:r>
      <w:r w:rsidRPr="0002229A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>каждой</w:t>
      </w:r>
      <w:r w:rsidR="005C213C" w:rsidRPr="0002229A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 xml:space="preserve"> </w:t>
      </w:r>
      <w:r w:rsidRPr="0002229A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>буквой</w:t>
      </w:r>
      <w:r w:rsidR="005C213C" w:rsidRPr="0002229A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 xml:space="preserve"> есть </w:t>
      </w:r>
      <w:r w:rsidRPr="0002229A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>одна</w:t>
      </w:r>
      <w:r w:rsidR="005C213C" w:rsidRPr="0002229A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 xml:space="preserve"> из трех </w:t>
      </w:r>
      <w:r w:rsidRPr="0002229A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>пометок</w:t>
      </w:r>
      <w:r w:rsidR="005C213C" w:rsidRPr="0002229A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>: Л, П, O.</w:t>
      </w:r>
    </w:p>
    <w:p w:rsidR="005C213C" w:rsidRPr="0002229A" w:rsidRDefault="00A84382" w:rsidP="005C2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</w:pPr>
      <w:r w:rsidRPr="0002229A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>Пометки</w:t>
      </w:r>
      <w:r w:rsidR="005C213C" w:rsidRPr="0002229A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 xml:space="preserve"> указывают на движение рук.</w:t>
      </w:r>
    </w:p>
    <w:p w:rsidR="005C213C" w:rsidRPr="0002229A" w:rsidRDefault="005C213C" w:rsidP="005C2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</w:pPr>
      <w:r w:rsidRPr="0002229A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 xml:space="preserve">Л – </w:t>
      </w:r>
      <w:r w:rsidR="00A84382" w:rsidRPr="0002229A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>поднять</w:t>
      </w:r>
      <w:r w:rsidRPr="0002229A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 xml:space="preserve"> левую руку в </w:t>
      </w:r>
      <w:r w:rsidR="00A84382" w:rsidRPr="0002229A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>сторону</w:t>
      </w:r>
      <w:r w:rsidRPr="0002229A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>,</w:t>
      </w:r>
    </w:p>
    <w:p w:rsidR="005C213C" w:rsidRPr="0002229A" w:rsidRDefault="005C213C" w:rsidP="005C2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</w:pPr>
      <w:r w:rsidRPr="0002229A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 xml:space="preserve">П – </w:t>
      </w:r>
      <w:r w:rsidR="00A84382" w:rsidRPr="0002229A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>поднять</w:t>
      </w:r>
      <w:r w:rsidRPr="0002229A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 xml:space="preserve"> правую руку в </w:t>
      </w:r>
      <w:r w:rsidR="00A84382" w:rsidRPr="0002229A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>сторону</w:t>
      </w:r>
      <w:r w:rsidRPr="0002229A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>,</w:t>
      </w:r>
    </w:p>
    <w:p w:rsidR="005C213C" w:rsidRPr="0002229A" w:rsidRDefault="005C213C" w:rsidP="005C2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</w:pPr>
      <w:r w:rsidRPr="0002229A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 xml:space="preserve">O – </w:t>
      </w:r>
      <w:r w:rsidR="00A84382" w:rsidRPr="0002229A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>поднять</w:t>
      </w:r>
      <w:r w:rsidRPr="0002229A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 xml:space="preserve"> </w:t>
      </w:r>
      <w:r w:rsidR="00A84382" w:rsidRPr="0002229A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>обе</w:t>
      </w:r>
      <w:r w:rsidRPr="0002229A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 xml:space="preserve"> руки вверх.</w:t>
      </w:r>
    </w:p>
    <w:p w:rsidR="005C213C" w:rsidRPr="0077669E" w:rsidRDefault="005C213C" w:rsidP="005C21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472C4" w:themeColor="accent5"/>
          <w:lang w:val="en-US" w:eastAsia="ru-RU"/>
        </w:rPr>
      </w:pPr>
      <w:r w:rsidRPr="0002229A">
        <w:rPr>
          <w:rFonts w:ascii="Calibri" w:eastAsia="Times New Roman" w:hAnsi="Calibri" w:cs="Calibri"/>
          <w:noProof/>
          <w:color w:val="4472C4" w:themeColor="accent5"/>
          <w:lang w:eastAsia="ru-RU"/>
        </w:rPr>
        <w:drawing>
          <wp:inline distT="0" distB="0" distL="0" distR="0" wp14:anchorId="443A160D" wp14:editId="036CCFF6">
            <wp:extent cx="2390775" cy="2619375"/>
            <wp:effectExtent l="0" t="0" r="9525" b="9525"/>
            <wp:docPr id="9" name="Рисунок 9" descr="https://sun9-47.userapi.com/impg/FPCww2nWe3lTiPHbjVLYCU78yMnOho_uA5jh3w/8tLw9r3myCI.jpg?size=762x1080&amp;quality=96&amp;sign=33a845571547e7e0b055d29024442d1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47.userapi.com/impg/FPCww2nWe3lTiPHbjVLYCU78yMnOho_uA5jh3w/8tLw9r3myCI.jpg?size=762x1080&amp;quality=96&amp;sign=33a845571547e7e0b055d29024442d1a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3" b="12253"/>
                    <a:stretch/>
                  </pic:blipFill>
                  <pic:spPr bwMode="auto">
                    <a:xfrm>
                      <a:off x="0" y="0"/>
                      <a:ext cx="2408562" cy="263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213C" w:rsidRPr="0002229A" w:rsidRDefault="005C213C" w:rsidP="00A84382">
      <w:pPr>
        <w:rPr>
          <w:rFonts w:ascii="Times New Roman" w:hAnsi="Times New Roman" w:cs="Times New Roman"/>
          <w:color w:val="4472C4" w:themeColor="accent5"/>
          <w:sz w:val="24"/>
          <w:szCs w:val="24"/>
          <w:lang w:eastAsia="ru-RU"/>
        </w:rPr>
      </w:pPr>
      <w:r w:rsidRPr="0002229A">
        <w:rPr>
          <w:rFonts w:ascii="Times New Roman" w:hAnsi="Times New Roman" w:cs="Times New Roman"/>
          <w:color w:val="4472C4" w:themeColor="accent5"/>
          <w:sz w:val="24"/>
          <w:szCs w:val="24"/>
          <w:lang w:eastAsia="ru-RU"/>
        </w:rPr>
        <w:t xml:space="preserve">Нужно </w:t>
      </w:r>
      <w:r w:rsidR="00A84382" w:rsidRPr="0002229A">
        <w:rPr>
          <w:rFonts w:ascii="Times New Roman" w:hAnsi="Times New Roman" w:cs="Times New Roman"/>
          <w:color w:val="4472C4" w:themeColor="accent5"/>
          <w:sz w:val="24"/>
          <w:szCs w:val="24"/>
          <w:lang w:eastAsia="ru-RU"/>
        </w:rPr>
        <w:t>одновременно</w:t>
      </w:r>
      <w:r w:rsidRPr="0002229A">
        <w:rPr>
          <w:rFonts w:ascii="Times New Roman" w:hAnsi="Times New Roman" w:cs="Times New Roman"/>
          <w:color w:val="4472C4" w:themeColor="accent5"/>
          <w:sz w:val="24"/>
          <w:szCs w:val="24"/>
          <w:lang w:eastAsia="ru-RU"/>
        </w:rPr>
        <w:t xml:space="preserve"> </w:t>
      </w:r>
      <w:r w:rsidR="00A84382" w:rsidRPr="0002229A">
        <w:rPr>
          <w:rFonts w:ascii="Times New Roman" w:hAnsi="Times New Roman" w:cs="Times New Roman"/>
          <w:color w:val="4472C4" w:themeColor="accent5"/>
          <w:sz w:val="24"/>
          <w:szCs w:val="24"/>
          <w:lang w:eastAsia="ru-RU"/>
        </w:rPr>
        <w:t>произнести</w:t>
      </w:r>
      <w:r w:rsidRPr="0002229A">
        <w:rPr>
          <w:rFonts w:ascii="Times New Roman" w:hAnsi="Times New Roman" w:cs="Times New Roman"/>
          <w:color w:val="4472C4" w:themeColor="accent5"/>
          <w:sz w:val="24"/>
          <w:szCs w:val="24"/>
          <w:lang w:eastAsia="ru-RU"/>
        </w:rPr>
        <w:t xml:space="preserve"> букву и сделать движение, </w:t>
      </w:r>
      <w:r w:rsidR="00A84382" w:rsidRPr="0002229A">
        <w:rPr>
          <w:rFonts w:ascii="Times New Roman" w:hAnsi="Times New Roman" w:cs="Times New Roman"/>
          <w:color w:val="4472C4" w:themeColor="accent5"/>
          <w:sz w:val="24"/>
          <w:szCs w:val="24"/>
          <w:lang w:eastAsia="ru-RU"/>
        </w:rPr>
        <w:t>что</w:t>
      </w:r>
      <w:r w:rsidRPr="0002229A">
        <w:rPr>
          <w:rFonts w:ascii="Times New Roman" w:hAnsi="Times New Roman" w:cs="Times New Roman"/>
          <w:color w:val="4472C4" w:themeColor="accent5"/>
          <w:sz w:val="24"/>
          <w:szCs w:val="24"/>
          <w:lang w:eastAsia="ru-RU"/>
        </w:rPr>
        <w:t xml:space="preserve"> </w:t>
      </w:r>
      <w:r w:rsidR="00A84382" w:rsidRPr="0002229A">
        <w:rPr>
          <w:rFonts w:ascii="Times New Roman" w:hAnsi="Times New Roman" w:cs="Times New Roman"/>
          <w:color w:val="4472C4" w:themeColor="accent5"/>
          <w:sz w:val="24"/>
          <w:szCs w:val="24"/>
          <w:lang w:eastAsia="ru-RU"/>
        </w:rPr>
        <w:t>указано</w:t>
      </w:r>
      <w:r w:rsidRPr="0002229A">
        <w:rPr>
          <w:rFonts w:ascii="Times New Roman" w:hAnsi="Times New Roman" w:cs="Times New Roman"/>
          <w:color w:val="4472C4" w:themeColor="accent5"/>
          <w:sz w:val="24"/>
          <w:szCs w:val="24"/>
          <w:lang w:eastAsia="ru-RU"/>
        </w:rPr>
        <w:t xml:space="preserve"> </w:t>
      </w:r>
      <w:r w:rsidR="00A84382" w:rsidRPr="0002229A">
        <w:rPr>
          <w:rFonts w:ascii="Times New Roman" w:hAnsi="Times New Roman" w:cs="Times New Roman"/>
          <w:color w:val="4472C4" w:themeColor="accent5"/>
          <w:sz w:val="24"/>
          <w:szCs w:val="24"/>
          <w:lang w:eastAsia="ru-RU"/>
        </w:rPr>
        <w:t>под</w:t>
      </w:r>
      <w:r w:rsidRPr="0002229A">
        <w:rPr>
          <w:rFonts w:ascii="Times New Roman" w:hAnsi="Times New Roman" w:cs="Times New Roman"/>
          <w:color w:val="4472C4" w:themeColor="accent5"/>
          <w:sz w:val="24"/>
          <w:szCs w:val="24"/>
          <w:lang w:eastAsia="ru-RU"/>
        </w:rPr>
        <w:t xml:space="preserve"> ней, </w:t>
      </w:r>
      <w:r w:rsidR="00A84382" w:rsidRPr="0002229A">
        <w:rPr>
          <w:rFonts w:ascii="Times New Roman" w:hAnsi="Times New Roman" w:cs="Times New Roman"/>
          <w:color w:val="4472C4" w:themeColor="accent5"/>
          <w:sz w:val="24"/>
          <w:szCs w:val="24"/>
          <w:lang w:eastAsia="ru-RU"/>
        </w:rPr>
        <w:t>надо</w:t>
      </w:r>
      <w:r w:rsidRPr="0002229A">
        <w:rPr>
          <w:rFonts w:ascii="Times New Roman" w:hAnsi="Times New Roman" w:cs="Times New Roman"/>
          <w:color w:val="4472C4" w:themeColor="accent5"/>
          <w:sz w:val="24"/>
          <w:szCs w:val="24"/>
          <w:lang w:eastAsia="ru-RU"/>
        </w:rPr>
        <w:t xml:space="preserve"> </w:t>
      </w:r>
      <w:r w:rsidR="00A84382" w:rsidRPr="0002229A">
        <w:rPr>
          <w:rFonts w:ascii="Times New Roman" w:hAnsi="Times New Roman" w:cs="Times New Roman"/>
          <w:color w:val="4472C4" w:themeColor="accent5"/>
          <w:sz w:val="24"/>
          <w:szCs w:val="24"/>
          <w:lang w:eastAsia="ru-RU"/>
        </w:rPr>
        <w:t>пройти</w:t>
      </w:r>
      <w:r w:rsidRPr="0002229A">
        <w:rPr>
          <w:rFonts w:ascii="Times New Roman" w:hAnsi="Times New Roman" w:cs="Times New Roman"/>
          <w:color w:val="4472C4" w:themeColor="accent5"/>
          <w:sz w:val="24"/>
          <w:szCs w:val="24"/>
          <w:lang w:eastAsia="ru-RU"/>
        </w:rPr>
        <w:t xml:space="preserve"> весь алфавит сначала </w:t>
      </w:r>
      <w:r w:rsidR="00A84382" w:rsidRPr="0002229A">
        <w:rPr>
          <w:rFonts w:ascii="Times New Roman" w:hAnsi="Times New Roman" w:cs="Times New Roman"/>
          <w:color w:val="4472C4" w:themeColor="accent5"/>
          <w:sz w:val="24"/>
          <w:szCs w:val="24"/>
          <w:lang w:eastAsia="ru-RU"/>
        </w:rPr>
        <w:t>до</w:t>
      </w:r>
      <w:r w:rsidRPr="0002229A">
        <w:rPr>
          <w:rFonts w:ascii="Times New Roman" w:hAnsi="Times New Roman" w:cs="Times New Roman"/>
          <w:color w:val="4472C4" w:themeColor="accent5"/>
          <w:sz w:val="24"/>
          <w:szCs w:val="24"/>
          <w:lang w:eastAsia="ru-RU"/>
        </w:rPr>
        <w:t xml:space="preserve"> </w:t>
      </w:r>
      <w:r w:rsidR="00A84382" w:rsidRPr="0002229A">
        <w:rPr>
          <w:rFonts w:ascii="Times New Roman" w:hAnsi="Times New Roman" w:cs="Times New Roman"/>
          <w:color w:val="4472C4" w:themeColor="accent5"/>
          <w:sz w:val="24"/>
          <w:szCs w:val="24"/>
          <w:lang w:eastAsia="ru-RU"/>
        </w:rPr>
        <w:t>конца</w:t>
      </w:r>
      <w:r w:rsidRPr="0002229A">
        <w:rPr>
          <w:rFonts w:ascii="Times New Roman" w:hAnsi="Times New Roman" w:cs="Times New Roman"/>
          <w:color w:val="4472C4" w:themeColor="accent5"/>
          <w:sz w:val="24"/>
          <w:szCs w:val="24"/>
          <w:lang w:eastAsia="ru-RU"/>
        </w:rPr>
        <w:t xml:space="preserve">, а </w:t>
      </w:r>
      <w:r w:rsidR="00A84382" w:rsidRPr="0002229A">
        <w:rPr>
          <w:rFonts w:ascii="Times New Roman" w:hAnsi="Times New Roman" w:cs="Times New Roman"/>
          <w:color w:val="4472C4" w:themeColor="accent5"/>
          <w:sz w:val="24"/>
          <w:szCs w:val="24"/>
          <w:lang w:eastAsia="ru-RU"/>
        </w:rPr>
        <w:t>потом</w:t>
      </w:r>
      <w:r w:rsidRPr="0002229A">
        <w:rPr>
          <w:rFonts w:ascii="Times New Roman" w:hAnsi="Times New Roman" w:cs="Times New Roman"/>
          <w:color w:val="4472C4" w:themeColor="accent5"/>
          <w:sz w:val="24"/>
          <w:szCs w:val="24"/>
          <w:lang w:eastAsia="ru-RU"/>
        </w:rPr>
        <w:t xml:space="preserve"> вернуться назад </w:t>
      </w:r>
      <w:r w:rsidR="00A84382" w:rsidRPr="0002229A">
        <w:rPr>
          <w:rFonts w:ascii="Times New Roman" w:hAnsi="Times New Roman" w:cs="Times New Roman"/>
          <w:color w:val="4472C4" w:themeColor="accent5"/>
          <w:sz w:val="24"/>
          <w:szCs w:val="24"/>
          <w:lang w:eastAsia="ru-RU"/>
        </w:rPr>
        <w:t>от</w:t>
      </w:r>
      <w:r w:rsidRPr="0002229A">
        <w:rPr>
          <w:rFonts w:ascii="Times New Roman" w:hAnsi="Times New Roman" w:cs="Times New Roman"/>
          <w:color w:val="4472C4" w:themeColor="accent5"/>
          <w:sz w:val="24"/>
          <w:szCs w:val="24"/>
          <w:lang w:eastAsia="ru-RU"/>
        </w:rPr>
        <w:t xml:space="preserve"> </w:t>
      </w:r>
      <w:r w:rsidR="00A84382" w:rsidRPr="0002229A">
        <w:rPr>
          <w:rFonts w:ascii="Times New Roman" w:hAnsi="Times New Roman" w:cs="Times New Roman"/>
          <w:color w:val="4472C4" w:themeColor="accent5"/>
          <w:sz w:val="24"/>
          <w:szCs w:val="24"/>
          <w:lang w:eastAsia="ru-RU"/>
        </w:rPr>
        <w:t>конца</w:t>
      </w:r>
      <w:r w:rsidRPr="0002229A">
        <w:rPr>
          <w:rFonts w:ascii="Times New Roman" w:hAnsi="Times New Roman" w:cs="Times New Roman"/>
          <w:color w:val="4472C4" w:themeColor="accent5"/>
          <w:sz w:val="24"/>
          <w:szCs w:val="24"/>
          <w:lang w:eastAsia="ru-RU"/>
        </w:rPr>
        <w:t xml:space="preserve"> к </w:t>
      </w:r>
      <w:r w:rsidR="00A84382" w:rsidRPr="0002229A">
        <w:rPr>
          <w:rFonts w:ascii="Times New Roman" w:hAnsi="Times New Roman" w:cs="Times New Roman"/>
          <w:color w:val="4472C4" w:themeColor="accent5"/>
          <w:sz w:val="24"/>
          <w:szCs w:val="24"/>
          <w:lang w:eastAsia="ru-RU"/>
        </w:rPr>
        <w:t>первой</w:t>
      </w:r>
      <w:r w:rsidRPr="0002229A">
        <w:rPr>
          <w:rFonts w:ascii="Times New Roman" w:hAnsi="Times New Roman" w:cs="Times New Roman"/>
          <w:color w:val="4472C4" w:themeColor="accent5"/>
          <w:sz w:val="24"/>
          <w:szCs w:val="24"/>
          <w:lang w:eastAsia="ru-RU"/>
        </w:rPr>
        <w:t xml:space="preserve"> букве.</w:t>
      </w:r>
    </w:p>
    <w:p w:rsidR="00EB3706" w:rsidRPr="0002229A" w:rsidRDefault="00EB3706" w:rsidP="00A84382">
      <w:pPr>
        <w:rPr>
          <w:rFonts w:ascii="Times New Roman" w:hAnsi="Times New Roman" w:cs="Times New Roman"/>
          <w:b/>
          <w:color w:val="4472C4" w:themeColor="accent5"/>
          <w:sz w:val="24"/>
          <w:szCs w:val="24"/>
          <w:lang w:eastAsia="ru-RU"/>
        </w:rPr>
      </w:pPr>
      <w:r w:rsidRPr="0002229A">
        <w:rPr>
          <w:rFonts w:ascii="Times New Roman" w:hAnsi="Times New Roman" w:cs="Times New Roman"/>
          <w:b/>
          <w:color w:val="4472C4" w:themeColor="accent5"/>
          <w:sz w:val="24"/>
          <w:szCs w:val="24"/>
          <w:lang w:eastAsia="ru-RU"/>
        </w:rPr>
        <w:t>Игра «Цветные пальцы»</w:t>
      </w:r>
    </w:p>
    <w:p w:rsidR="005C213C" w:rsidRPr="005C213C" w:rsidRDefault="005C213C" w:rsidP="005C21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213C">
        <w:rPr>
          <w:rFonts w:ascii="Calibri" w:eastAsia="Times New Roman" w:hAnsi="Calibri" w:cs="Calibri"/>
          <w:noProof/>
          <w:color w:val="000000"/>
          <w:lang w:eastAsia="ru-RU"/>
        </w:rPr>
        <w:lastRenderedPageBreak/>
        <w:drawing>
          <wp:inline distT="0" distB="0" distL="0" distR="0">
            <wp:extent cx="3381375" cy="2260880"/>
            <wp:effectExtent l="0" t="0" r="0" b="6350"/>
            <wp:docPr id="10" name="Рисунок 10" descr="https://sun4-22.userapi.com/impg/BbZOkg5awITgPkwLemp672b5IBAU4TqIepJsiA/heHwcWKVWKI.jpg?size=510x341&amp;quality=96&amp;sign=ca61dc74ee5a1b5f07a5a1b07811e25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4-22.userapi.com/impg/BbZOkg5awITgPkwLemp672b5IBAU4TqIepJsiA/heHwcWKVWKI.jpg?size=510x341&amp;quality=96&amp;sign=ca61dc74ee5a1b5f07a5a1b07811e251&amp;type=albu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967" cy="22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D09" w:rsidRDefault="005C213C" w:rsidP="005C213C">
      <w:pPr>
        <w:rPr>
          <w:rFonts w:ascii="Times New Roman" w:hAnsi="Times New Roman" w:cs="Times New Roman"/>
          <w:sz w:val="24"/>
          <w:szCs w:val="24"/>
        </w:rPr>
      </w:pPr>
      <w:r w:rsidRPr="005C2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91A" w:rsidRPr="006E391A" w:rsidRDefault="005C213C" w:rsidP="005C213C">
      <w:pPr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724D09">
        <w:rPr>
          <w:rFonts w:ascii="Times New Roman" w:hAnsi="Times New Roman" w:cs="Times New Roman"/>
          <w:color w:val="FF0000"/>
          <w:sz w:val="24"/>
          <w:szCs w:val="24"/>
        </w:rPr>
        <w:t xml:space="preserve">Еще больше заданий здесь </w:t>
      </w:r>
      <w:r w:rsidR="00724D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29C306">
            <wp:extent cx="335280" cy="335280"/>
            <wp:effectExtent l="0" t="0" r="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hyperlink r:id="rId20" w:history="1">
        <w:r w:rsidRPr="002C6C6A">
          <w:rPr>
            <w:rStyle w:val="a5"/>
            <w:rFonts w:ascii="Times New Roman" w:hAnsi="Times New Roman" w:cs="Times New Roman"/>
            <w:sz w:val="24"/>
            <w:szCs w:val="24"/>
          </w:rPr>
          <w:t>https://vk.com/doc347263849_659395469?hash=REDmJG24K8mrevMZF2nrMQQfzp1pZyzKcYcnE6mHpEk&amp;dl=aRlL4O0l7MH1pZ9niDX9P3wzp2RAqumXhDJTtRxzf80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6E391A" w:rsidRPr="004E25AE">
          <w:rPr>
            <w:rStyle w:val="a5"/>
            <w:rFonts w:ascii="Times New Roman" w:hAnsi="Times New Roman" w:cs="Times New Roman"/>
            <w:sz w:val="24"/>
            <w:szCs w:val="24"/>
          </w:rPr>
          <w:t>https://vk.com/doc372266494_668573874?hash=tfZMjSkmdoNhuMcr0oRZWCLB8cLgLAUt6CZ3Mf2qGwo&amp;dl=dDNb5gLGwpxiDMExxgZEhgufvE4EPrLrhQt1PXeNLY8</w:t>
        </w:r>
      </w:hyperlink>
    </w:p>
    <w:p w:rsidR="005C213C" w:rsidRPr="006E391A" w:rsidRDefault="005C213C" w:rsidP="00EB370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6E391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Работа двумя руками гармонизирует работу правого и левого полушарий, что очень важно для правильного развития ребёнка и является необходимой основой для обучения в школе.</w:t>
      </w:r>
    </w:p>
    <w:p w:rsidR="000334E6" w:rsidRPr="00724D09" w:rsidRDefault="00EB3706">
      <w:pPr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724D09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Сложные </w:t>
      </w:r>
      <w:proofErr w:type="spellStart"/>
      <w:r w:rsidRPr="00724D09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обводилки</w:t>
      </w:r>
      <w:proofErr w:type="spellEnd"/>
      <w:r w:rsidRPr="00724D09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для развития </w:t>
      </w:r>
      <w:proofErr w:type="spellStart"/>
      <w:r w:rsidRPr="00724D09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графомоторики</w:t>
      </w:r>
      <w:proofErr w:type="spellEnd"/>
      <w:r w:rsidR="005C213C" w:rsidRPr="00724D09">
        <w:rPr>
          <w:rFonts w:ascii="Times New Roman" w:hAnsi="Times New Roman" w:cs="Times New Roman"/>
          <w:color w:val="4472C4" w:themeColor="accent5"/>
          <w:sz w:val="24"/>
          <w:szCs w:val="24"/>
        </w:rPr>
        <w:br/>
        <w:t>Обводим одновременно двумя руками.</w:t>
      </w:r>
      <w:r w:rsidR="005C213C" w:rsidRPr="00724D09">
        <w:rPr>
          <w:rFonts w:ascii="Times New Roman" w:hAnsi="Times New Roman" w:cs="Times New Roman"/>
          <w:color w:val="4472C4" w:themeColor="accent5"/>
          <w:sz w:val="24"/>
          <w:szCs w:val="24"/>
        </w:rPr>
        <w:br/>
        <w:t>Задание способствует развитию мелкой моторики, координации движений, а также развивает межполушарное взаимодействие.</w:t>
      </w:r>
    </w:p>
    <w:p w:rsidR="005C213C" w:rsidRPr="00724D09" w:rsidRDefault="005C213C">
      <w:pPr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724D09">
        <w:rPr>
          <w:noProof/>
          <w:color w:val="4472C4" w:themeColor="accent5"/>
          <w:lang w:eastAsia="ru-RU"/>
        </w:rPr>
        <w:drawing>
          <wp:inline distT="0" distB="0" distL="0" distR="0" wp14:anchorId="45753B85" wp14:editId="3D792A1E">
            <wp:extent cx="1781175" cy="2519231"/>
            <wp:effectExtent l="0" t="0" r="0" b="0"/>
            <wp:docPr id="11" name="Рисунок 11" descr="https://sun4-18.userapi.com/impg/a4zXRDDpRZNwEsbLaiS5_O2VM3NfMLKixSoUew/hyAK4GkcdVk.jpg?size=543x768&amp;quality=96&amp;sign=21dc5882d3e49f8f5670dff92b36298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4-18.userapi.com/impg/a4zXRDDpRZNwEsbLaiS5_O2VM3NfMLKixSoUew/hyAK4GkcdVk.jpg?size=543x768&amp;quality=96&amp;sign=21dc5882d3e49f8f5670dff92b36298d&amp;type=album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264" cy="252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D09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    </w:t>
      </w:r>
      <w:r w:rsidRPr="00724D09">
        <w:rPr>
          <w:noProof/>
          <w:color w:val="4472C4" w:themeColor="accent5"/>
          <w:lang w:eastAsia="ru-RU"/>
        </w:rPr>
        <w:drawing>
          <wp:inline distT="0" distB="0" distL="0" distR="0" wp14:anchorId="6C51A1B4" wp14:editId="12B56A4F">
            <wp:extent cx="1695450" cy="2513965"/>
            <wp:effectExtent l="0" t="0" r="0" b="635"/>
            <wp:docPr id="12" name="Рисунок 12" descr="https://sun4-17.userapi.com/impg/Od7ScjNMjitovDE9-oQyYMhZ9rmP0tMq8eQm3Q/jmhnh0AZauM.jpg?size=543x768&amp;quality=96&amp;sign=3152a36fba577941339b5ff2dfcee7b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4-17.userapi.com/impg/Od7ScjNMjitovDE9-oQyYMhZ9rmP0tMq8eQm3Q/jmhnh0AZauM.jpg?size=543x768&amp;quality=96&amp;sign=3152a36fba577941339b5ff2dfcee7b7&amp;type=album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126" cy="253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D09">
        <w:rPr>
          <w:noProof/>
          <w:color w:val="4472C4" w:themeColor="accent5"/>
          <w:lang w:eastAsia="ru-RU"/>
        </w:rPr>
        <w:t xml:space="preserve"> </w:t>
      </w:r>
      <w:r w:rsidRPr="00724D09">
        <w:rPr>
          <w:noProof/>
          <w:color w:val="4472C4" w:themeColor="accent5"/>
          <w:lang w:eastAsia="ru-RU"/>
        </w:rPr>
        <w:drawing>
          <wp:inline distT="0" distB="0" distL="0" distR="0" wp14:anchorId="54BC0C2D" wp14:editId="4D2BEC05">
            <wp:extent cx="1600200" cy="2460703"/>
            <wp:effectExtent l="0" t="0" r="0" b="0"/>
            <wp:docPr id="13" name="Рисунок 13" descr="https://sun4-22.userapi.com/impg/kOsxPkxK4fSN2nlsghN0oteEKrHy_oz0e3LhIQ/Kf-RP4DgHV0.jpg?size=543x768&amp;quality=96&amp;sign=cc73b69797a7f8f2c69de8bf689fbf6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4-22.userapi.com/impg/kOsxPkxK4fSN2nlsghN0oteEKrHy_oz0e3LhIQ/Kf-RP4DgHV0.jpg?size=543x768&amp;quality=96&amp;sign=cc73b69797a7f8f2c69de8bf689fbf64&amp;type=album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15" cy="24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4E6" w:rsidRPr="00724D09" w:rsidRDefault="000334E6">
      <w:pPr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:rsidR="00724D09" w:rsidRPr="00724D09" w:rsidRDefault="00894A3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24D09">
        <w:rPr>
          <w:rFonts w:ascii="Times New Roman" w:hAnsi="Times New Roman" w:cs="Times New Roman"/>
          <w:color w:val="FF0000"/>
          <w:sz w:val="24"/>
          <w:szCs w:val="24"/>
        </w:rPr>
        <w:t xml:space="preserve">А также можно воспользоваться дополнительным материалом </w:t>
      </w:r>
      <w:r w:rsidR="00724D09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46D97B9F">
            <wp:extent cx="276225" cy="2762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34E6" w:rsidRDefault="0077669E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894A31" w:rsidRPr="002C6C6A">
          <w:rPr>
            <w:rStyle w:val="a5"/>
            <w:rFonts w:ascii="Times New Roman" w:hAnsi="Times New Roman" w:cs="Times New Roman"/>
            <w:sz w:val="24"/>
            <w:szCs w:val="24"/>
          </w:rPr>
          <w:t>https://vk.com/video-55615958_456240841?list=e1085cea854e329e7c</w:t>
        </w:r>
      </w:hyperlink>
      <w:r w:rsidR="00894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91A" w:rsidRDefault="006E391A">
      <w:pPr>
        <w:rPr>
          <w:rFonts w:ascii="Times New Roman" w:hAnsi="Times New Roman" w:cs="Times New Roman"/>
          <w:sz w:val="24"/>
          <w:szCs w:val="24"/>
        </w:rPr>
      </w:pPr>
    </w:p>
    <w:p w:rsidR="006E391A" w:rsidRDefault="006E391A">
      <w:pPr>
        <w:rPr>
          <w:rFonts w:ascii="Times New Roman" w:hAnsi="Times New Roman" w:cs="Times New Roman"/>
          <w:sz w:val="24"/>
          <w:szCs w:val="24"/>
        </w:rPr>
      </w:pPr>
    </w:p>
    <w:p w:rsidR="006E391A" w:rsidRDefault="006E391A">
      <w:pPr>
        <w:rPr>
          <w:rFonts w:ascii="Times New Roman" w:hAnsi="Times New Roman" w:cs="Times New Roman"/>
          <w:sz w:val="24"/>
          <w:szCs w:val="24"/>
        </w:rPr>
      </w:pPr>
    </w:p>
    <w:p w:rsidR="006E391A" w:rsidRDefault="006E391A">
      <w:pPr>
        <w:rPr>
          <w:rFonts w:ascii="Times New Roman" w:hAnsi="Times New Roman" w:cs="Times New Roman"/>
          <w:sz w:val="24"/>
          <w:szCs w:val="24"/>
        </w:rPr>
      </w:pPr>
    </w:p>
    <w:p w:rsidR="006E391A" w:rsidRDefault="006E391A">
      <w:pPr>
        <w:rPr>
          <w:rFonts w:ascii="Times New Roman" w:hAnsi="Times New Roman" w:cs="Times New Roman"/>
          <w:sz w:val="24"/>
          <w:szCs w:val="24"/>
        </w:rPr>
      </w:pPr>
    </w:p>
    <w:p w:rsidR="006E391A" w:rsidRDefault="006E391A">
      <w:pPr>
        <w:rPr>
          <w:rFonts w:ascii="Times New Roman" w:hAnsi="Times New Roman" w:cs="Times New Roman"/>
          <w:sz w:val="24"/>
          <w:szCs w:val="24"/>
        </w:rPr>
      </w:pPr>
    </w:p>
    <w:p w:rsidR="006E391A" w:rsidRDefault="006E391A">
      <w:pPr>
        <w:rPr>
          <w:rFonts w:ascii="Times New Roman" w:hAnsi="Times New Roman" w:cs="Times New Roman"/>
          <w:sz w:val="24"/>
          <w:szCs w:val="24"/>
        </w:rPr>
      </w:pPr>
    </w:p>
    <w:p w:rsidR="006E391A" w:rsidRDefault="006E391A">
      <w:pPr>
        <w:rPr>
          <w:rFonts w:ascii="Times New Roman" w:hAnsi="Times New Roman" w:cs="Times New Roman"/>
          <w:sz w:val="24"/>
          <w:szCs w:val="24"/>
        </w:rPr>
      </w:pPr>
    </w:p>
    <w:p w:rsidR="006E391A" w:rsidRDefault="006E391A">
      <w:pPr>
        <w:rPr>
          <w:rFonts w:ascii="Times New Roman" w:hAnsi="Times New Roman" w:cs="Times New Roman"/>
          <w:sz w:val="24"/>
          <w:szCs w:val="24"/>
        </w:rPr>
      </w:pPr>
    </w:p>
    <w:p w:rsidR="00894A31" w:rsidRPr="006E391A" w:rsidRDefault="00894A31" w:rsidP="00894A3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6E391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Дидактические игры и упражнения, направленные на формирование понимания причинно-следственных и пространственно-в</w:t>
      </w:r>
      <w:r w:rsidR="00EB3706" w:rsidRPr="006E391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ременных отношений у детей </w:t>
      </w:r>
    </w:p>
    <w:p w:rsidR="00E46BF3" w:rsidRDefault="00E46BF3" w:rsidP="00E46BF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47376E6" wp14:editId="1CA5346B">
            <wp:extent cx="1924049" cy="2733675"/>
            <wp:effectExtent l="0" t="0" r="635" b="0"/>
            <wp:docPr id="14" name="Рисунок 14" descr="https://sun4-17.userapi.com/impg/CrvWA_5CzhAHL2N30j-sKJ8nGndWE5KNL3hpOg/pCBYCay6pVA.jpg?size=485x688&amp;quality=96&amp;sign=c45ebc51229ff993009f7c901194dba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4-17.userapi.com/impg/CrvWA_5CzhAHL2N30j-sKJ8nGndWE5KNL3hpOg/pCBYCay6pVA.jpg?size=485x688&amp;quality=96&amp;sign=c45ebc51229ff993009f7c901194dbab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01" b="5654"/>
                    <a:stretch/>
                  </pic:blipFill>
                  <pic:spPr bwMode="auto">
                    <a:xfrm>
                      <a:off x="0" y="0"/>
                      <a:ext cx="1949741" cy="277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46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794D0AD9" wp14:editId="1BA60E29">
            <wp:extent cx="2085340" cy="2800350"/>
            <wp:effectExtent l="0" t="0" r="0" b="0"/>
            <wp:docPr id="15" name="Рисунок 15" descr="https://sun4-22.userapi.com/impg/kIJqrohMvzwe6B5_UVs5TBHDCpZqU04lCNgieQ/3YIT5TUZcwc.jpg?size=510x727&amp;quality=96&amp;sign=529c186323877b971d25469eeb289fa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4-22.userapi.com/impg/kIJqrohMvzwe6B5_UVs5TBHDCpZqU04lCNgieQ/3YIT5TUZcwc.jpg?size=510x727&amp;quality=96&amp;sign=529c186323877b971d25469eeb289fab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42" b="6304"/>
                    <a:stretch/>
                  </pic:blipFill>
                  <pic:spPr bwMode="auto">
                    <a:xfrm>
                      <a:off x="0" y="0"/>
                      <a:ext cx="2108240" cy="283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391A" w:rsidRDefault="006E391A" w:rsidP="00E46BF3">
      <w:pPr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</w:pPr>
    </w:p>
    <w:p w:rsidR="006E391A" w:rsidRDefault="006E391A" w:rsidP="00E46BF3">
      <w:pPr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</w:pPr>
    </w:p>
    <w:p w:rsidR="006E391A" w:rsidRDefault="006E391A" w:rsidP="00E46BF3">
      <w:pPr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</w:pPr>
    </w:p>
    <w:p w:rsidR="00E46BF3" w:rsidRPr="006E391A" w:rsidRDefault="00E46BF3" w:rsidP="00E46BF3">
      <w:pPr>
        <w:rPr>
          <w:rFonts w:ascii="Times New Roman" w:hAnsi="Times New Roman" w:cs="Times New Roman"/>
          <w:color w:val="4472C4" w:themeColor="accent5"/>
          <w:sz w:val="28"/>
          <w:szCs w:val="28"/>
          <w:bdr w:val="none" w:sz="0" w:space="0" w:color="auto" w:frame="1"/>
          <w:shd w:val="clear" w:color="auto" w:fill="FFFFFF"/>
        </w:rPr>
      </w:pPr>
      <w:r w:rsidRPr="006E391A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</w:rPr>
        <w:t xml:space="preserve">Каждый ребенок любит и хочет играть, но не каждый может делать это самостоятельно. </w:t>
      </w:r>
      <w:r w:rsidRPr="006E391A">
        <w:rPr>
          <w:rFonts w:ascii="Times New Roman" w:hAnsi="Times New Roman" w:cs="Times New Roman"/>
          <w:color w:val="4472C4" w:themeColor="accent5"/>
          <w:sz w:val="28"/>
          <w:szCs w:val="28"/>
          <w:bdr w:val="none" w:sz="0" w:space="0" w:color="auto" w:frame="1"/>
          <w:shd w:val="clear" w:color="auto" w:fill="FFFFFF"/>
        </w:rPr>
        <w:t xml:space="preserve">Через игру ребенок овладевает социальными ролями, достигает определенного умственного и эмоционально- волевого развития. Посредством игры формируется определенный багаж знаний об окружающем мире, формируются такие высшие психические функции как внимание, память, мышление, воображение и др. Ребёнок очень рад минутам, подаренным ему родителями в игре. Общение в игре не бывает бесплодно для ребенка. </w:t>
      </w:r>
    </w:p>
    <w:p w:rsidR="00980A2F" w:rsidRPr="00724D09" w:rsidRDefault="00980A2F" w:rsidP="00E46BF3">
      <w:pPr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724D09"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</w:rPr>
        <w:t>Дополнительные материалы для использования:</w:t>
      </w:r>
    </w:p>
    <w:p w:rsidR="00980A2F" w:rsidRDefault="0077669E" w:rsidP="00E46BF3">
      <w:pPr>
        <w:rPr>
          <w:rFonts w:ascii="Times New Roman" w:hAnsi="Times New Roman" w:cs="Times New Roman"/>
          <w:b/>
          <w:i/>
          <w:color w:val="4472C4" w:themeColor="accent5"/>
          <w:sz w:val="24"/>
          <w:szCs w:val="24"/>
          <w:u w:val="single"/>
        </w:rPr>
      </w:pPr>
      <w:hyperlink r:id="rId28" w:history="1">
        <w:r w:rsidR="00724D09" w:rsidRPr="00AA1C6B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https://vk.com/igrydeti</w:t>
        </w:r>
      </w:hyperlink>
    </w:p>
    <w:p w:rsidR="00724D09" w:rsidRDefault="0077669E" w:rsidP="00E46BF3">
      <w:pPr>
        <w:rPr>
          <w:rFonts w:ascii="Times New Roman" w:hAnsi="Times New Roman" w:cs="Times New Roman"/>
          <w:b/>
          <w:i/>
          <w:color w:val="4472C4" w:themeColor="accent5"/>
          <w:sz w:val="24"/>
          <w:szCs w:val="24"/>
          <w:u w:val="single"/>
        </w:rPr>
      </w:pPr>
      <w:hyperlink r:id="rId29" w:history="1">
        <w:r w:rsidR="001213D8" w:rsidRPr="008C58E5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https://vk.com/childrenspecial</w:t>
        </w:r>
      </w:hyperlink>
    </w:p>
    <w:p w:rsidR="001213D8" w:rsidRPr="00724D09" w:rsidRDefault="001213D8" w:rsidP="00E46BF3">
      <w:pPr>
        <w:rPr>
          <w:rFonts w:ascii="Times New Roman" w:hAnsi="Times New Roman" w:cs="Times New Roman"/>
          <w:b/>
          <w:i/>
          <w:color w:val="4472C4" w:themeColor="accent5"/>
          <w:sz w:val="24"/>
          <w:szCs w:val="24"/>
          <w:u w:val="single"/>
        </w:rPr>
      </w:pPr>
      <w:r w:rsidRPr="001213D8">
        <w:rPr>
          <w:rFonts w:ascii="Times New Roman" w:hAnsi="Times New Roman" w:cs="Times New Roman"/>
          <w:b/>
          <w:i/>
          <w:color w:val="4472C4" w:themeColor="accent5"/>
          <w:sz w:val="24"/>
          <w:szCs w:val="24"/>
          <w:u w:val="single"/>
        </w:rPr>
        <w:t>https://vk.com/doc347263849_659395470?hash=pk6Wm3698LAVSvLg3U7PGdlVftTxfbUzC7yUMezzO2g&amp;dl=vWI6CIYo83QZ5ty1lStEVv0rrWTHNtsZfA7pWktPjus</w:t>
      </w:r>
    </w:p>
    <w:sectPr w:rsidR="001213D8" w:rsidRPr="00724D09" w:rsidSect="00980A2F">
      <w:pgSz w:w="11906" w:h="16838"/>
      <w:pgMar w:top="851" w:right="850" w:bottom="851" w:left="1418" w:header="709" w:footer="709" w:gutter="0"/>
      <w:pgBorders w:offsetFrom="page">
        <w:top w:val="twistedLines1" w:sz="18" w:space="24" w:color="4472C4" w:themeColor="accent5"/>
        <w:left w:val="twistedLines1" w:sz="18" w:space="24" w:color="4472C4" w:themeColor="accent5"/>
        <w:bottom w:val="twistedLines1" w:sz="18" w:space="24" w:color="4472C4" w:themeColor="accent5"/>
        <w:right w:val="twistedLines1" w:sz="18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104E8"/>
    <w:multiLevelType w:val="hybridMultilevel"/>
    <w:tmpl w:val="2CA6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07"/>
    <w:rsid w:val="0002229A"/>
    <w:rsid w:val="000334E6"/>
    <w:rsid w:val="001213D8"/>
    <w:rsid w:val="004213E5"/>
    <w:rsid w:val="004F0507"/>
    <w:rsid w:val="005C213C"/>
    <w:rsid w:val="006E391A"/>
    <w:rsid w:val="00724D09"/>
    <w:rsid w:val="0077669E"/>
    <w:rsid w:val="007A0FBF"/>
    <w:rsid w:val="008010BC"/>
    <w:rsid w:val="00894A31"/>
    <w:rsid w:val="00980A2F"/>
    <w:rsid w:val="00A65FF4"/>
    <w:rsid w:val="00A84382"/>
    <w:rsid w:val="00A9787B"/>
    <w:rsid w:val="00E46BF3"/>
    <w:rsid w:val="00EB3706"/>
    <w:rsid w:val="00E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C765"/>
  <w15:chartTrackingRefBased/>
  <w15:docId w15:val="{1A3FD86C-DCD1-45DF-97AC-52C3CB2A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787B"/>
    <w:pPr>
      <w:ind w:left="720"/>
      <w:contextualSpacing/>
    </w:pPr>
  </w:style>
  <w:style w:type="paragraph" w:customStyle="1" w:styleId="c1">
    <w:name w:val="c1"/>
    <w:basedOn w:val="a"/>
    <w:rsid w:val="00A9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787B"/>
  </w:style>
  <w:style w:type="paragraph" w:customStyle="1" w:styleId="paragraph">
    <w:name w:val="paragraph"/>
    <w:basedOn w:val="a"/>
    <w:rsid w:val="0003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334E6"/>
    <w:rPr>
      <w:color w:val="0563C1" w:themeColor="hyperlink"/>
      <w:u w:val="single"/>
    </w:rPr>
  </w:style>
  <w:style w:type="paragraph" w:customStyle="1" w:styleId="c6">
    <w:name w:val="c6"/>
    <w:basedOn w:val="a"/>
    <w:rsid w:val="005C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C213C"/>
  </w:style>
  <w:style w:type="character" w:customStyle="1" w:styleId="c14">
    <w:name w:val="c14"/>
    <w:basedOn w:val="a0"/>
    <w:rsid w:val="005C2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hyperlink" Target="https://vk.com/doc372266494_668573874?hash=tfZMjSkmdoNhuMcr0oRZWCLB8cLgLAUt6CZ3Mf2qGwo&amp;dl=dDNb5gLGwpxiDMExxgZEhgufvE4EPrLrhQt1PXeNLY8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hyperlink" Target="https://vk.com/video-55615958_456240841?list=e1085cea854e329e7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doc583220175_660948970?hash=JWGHTnzbbx04TrCqljU5M366CXuaxzZyzABSZTroGWH&amp;dl=Mb8q14ouWjhdbKlNPSrCFb7OgOk93fabtH7zshwRweL" TargetMode="External"/><Relationship Id="rId20" Type="http://schemas.openxmlformats.org/officeDocument/2006/relationships/hyperlink" Target="https://vk.com/doc347263849_659395469?hash=REDmJG24K8mrevMZF2nrMQQfzp1pZyzKcYcnE6mHpEk&amp;dl=aRlL4O0l7MH1pZ9niDX9P3wzp2RAqumXhDJTtRxzf80" TargetMode="External"/><Relationship Id="rId29" Type="http://schemas.openxmlformats.org/officeDocument/2006/relationships/hyperlink" Target="https://vk.com/childrenspecia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5.jpeg"/><Relationship Id="rId28" Type="http://schemas.openxmlformats.org/officeDocument/2006/relationships/hyperlink" Target="https://vk.com/igrydeti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4.jpeg"/><Relationship Id="rId27" Type="http://schemas.openxmlformats.org/officeDocument/2006/relationships/image" Target="media/image18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AA4E0-DA3C-4269-8ADE-D1C5B43C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2023-09-08T06:04:00Z</dcterms:created>
  <dcterms:modified xsi:type="dcterms:W3CDTF">2024-04-25T05:05:00Z</dcterms:modified>
</cp:coreProperties>
</file>