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C4B" w:rsidRPr="00391056" w:rsidRDefault="00BC1C4B" w:rsidP="00BC1C4B">
      <w:pPr>
        <w:ind w:firstLine="709"/>
        <w:jc w:val="right"/>
        <w:rPr>
          <w:sz w:val="32"/>
        </w:rPr>
      </w:pPr>
      <w:r w:rsidRPr="00391056">
        <w:rPr>
          <w:sz w:val="24"/>
          <w:szCs w:val="16"/>
        </w:rPr>
        <w:t>Председателю Государственной экзаменационной комиссии</w:t>
      </w:r>
    </w:p>
    <w:p w:rsidR="00BC1C4B" w:rsidRDefault="00BC1C4B" w:rsidP="00BC1C4B">
      <w:pPr>
        <w:jc w:val="right"/>
        <w:rPr>
          <w:sz w:val="24"/>
          <w:szCs w:val="16"/>
        </w:rPr>
      </w:pPr>
      <w:r w:rsidRPr="00391056">
        <w:rPr>
          <w:sz w:val="24"/>
          <w:szCs w:val="16"/>
        </w:rPr>
        <w:t>Ханты-Мансийского автономного округа – Югры</w:t>
      </w:r>
    </w:p>
    <w:p w:rsidR="00BC1C4B" w:rsidRDefault="00BC1C4B" w:rsidP="00BC1C4B">
      <w:pPr>
        <w:jc w:val="right"/>
      </w:pPr>
      <w:r>
        <w:rPr>
          <w:sz w:val="24"/>
          <w:szCs w:val="16"/>
        </w:rPr>
        <w:t xml:space="preserve">А.А. </w:t>
      </w:r>
      <w:proofErr w:type="spellStart"/>
      <w:r>
        <w:rPr>
          <w:sz w:val="24"/>
          <w:szCs w:val="16"/>
        </w:rPr>
        <w:t>Дренину</w:t>
      </w:r>
      <w:proofErr w:type="spellEnd"/>
    </w:p>
    <w:p w:rsidR="00BC1C4B" w:rsidRDefault="00BC1C4B" w:rsidP="00BC1C4B">
      <w:pPr>
        <w:jc w:val="right"/>
      </w:pPr>
    </w:p>
    <w:p w:rsidR="00BC1C4B" w:rsidRDefault="00BC1C4B" w:rsidP="00BC1C4B">
      <w:pPr>
        <w:jc w:val="center"/>
      </w:pPr>
      <w:r>
        <w:rPr>
          <w:b/>
          <w:sz w:val="26"/>
          <w:szCs w:val="26"/>
          <w:lang w:eastAsia="en-US"/>
        </w:rPr>
        <w:t>Заявление на участие в прохождении ГИА в форме ЕГЭ</w:t>
      </w:r>
    </w:p>
    <w:p w:rsidR="00BC1C4B" w:rsidRDefault="00BC1C4B" w:rsidP="00BC1C4B">
      <w:pPr>
        <w:jc w:val="center"/>
      </w:pPr>
      <w:r>
        <w:rPr>
          <w:sz w:val="16"/>
          <w:szCs w:val="16"/>
          <w:lang w:eastAsia="en-US"/>
        </w:rPr>
        <w:t>(форма)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508"/>
        <w:gridCol w:w="370"/>
        <w:gridCol w:w="369"/>
        <w:gridCol w:w="375"/>
        <w:gridCol w:w="373"/>
        <w:gridCol w:w="375"/>
        <w:gridCol w:w="375"/>
        <w:gridCol w:w="373"/>
        <w:gridCol w:w="375"/>
        <w:gridCol w:w="375"/>
        <w:gridCol w:w="375"/>
        <w:gridCol w:w="372"/>
        <w:gridCol w:w="372"/>
        <w:gridCol w:w="376"/>
        <w:gridCol w:w="374"/>
        <w:gridCol w:w="374"/>
        <w:gridCol w:w="372"/>
        <w:gridCol w:w="372"/>
        <w:gridCol w:w="483"/>
        <w:gridCol w:w="425"/>
        <w:gridCol w:w="283"/>
        <w:gridCol w:w="426"/>
        <w:gridCol w:w="379"/>
        <w:gridCol w:w="329"/>
        <w:gridCol w:w="284"/>
      </w:tblGrid>
      <w:tr w:rsidR="00BC1C4B" w:rsidTr="009029B8">
        <w:trPr>
          <w:trHeight w:hRule="exact" w:val="340"/>
        </w:trPr>
        <w:tc>
          <w:tcPr>
            <w:tcW w:w="508" w:type="dxa"/>
            <w:tcBorders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Я,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</w:tr>
    </w:tbl>
    <w:p w:rsidR="00BC1C4B" w:rsidRDefault="00BC1C4B" w:rsidP="00BC1C4B">
      <w:pPr>
        <w:contextualSpacing/>
        <w:jc w:val="center"/>
      </w:pPr>
      <w:r>
        <w:rPr>
          <w:i/>
          <w:sz w:val="24"/>
          <w:szCs w:val="24"/>
          <w:vertAlign w:val="superscript"/>
          <w:lang w:eastAsia="en-US"/>
        </w:rPr>
        <w:t>фамилия</w:t>
      </w:r>
    </w:p>
    <w:tbl>
      <w:tblPr>
        <w:tblW w:w="49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04"/>
        <w:gridCol w:w="378"/>
        <w:gridCol w:w="378"/>
        <w:gridCol w:w="378"/>
        <w:gridCol w:w="379"/>
        <w:gridCol w:w="378"/>
        <w:gridCol w:w="378"/>
        <w:gridCol w:w="378"/>
        <w:gridCol w:w="379"/>
        <w:gridCol w:w="379"/>
        <w:gridCol w:w="379"/>
        <w:gridCol w:w="379"/>
        <w:gridCol w:w="379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52"/>
        <w:gridCol w:w="284"/>
      </w:tblGrid>
      <w:tr w:rsidR="00BC1C4B" w:rsidTr="009029B8">
        <w:trPr>
          <w:trHeight w:hRule="exact" w:val="340"/>
        </w:trPr>
        <w:tc>
          <w:tcPr>
            <w:tcW w:w="26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86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5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</w:tr>
    </w:tbl>
    <w:p w:rsidR="00BC1C4B" w:rsidRDefault="00BC1C4B" w:rsidP="00BC1C4B">
      <w:pPr>
        <w:contextualSpacing/>
        <w:jc w:val="center"/>
      </w:pPr>
      <w:r>
        <w:rPr>
          <w:i/>
          <w:sz w:val="24"/>
          <w:szCs w:val="24"/>
          <w:vertAlign w:val="superscript"/>
          <w:lang w:eastAsia="en-US"/>
        </w:rPr>
        <w:t>имя</w:t>
      </w:r>
    </w:p>
    <w:tbl>
      <w:tblPr>
        <w:tblW w:w="49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04"/>
        <w:gridCol w:w="378"/>
        <w:gridCol w:w="378"/>
        <w:gridCol w:w="378"/>
        <w:gridCol w:w="379"/>
        <w:gridCol w:w="378"/>
        <w:gridCol w:w="378"/>
        <w:gridCol w:w="378"/>
        <w:gridCol w:w="379"/>
        <w:gridCol w:w="379"/>
        <w:gridCol w:w="379"/>
        <w:gridCol w:w="379"/>
        <w:gridCol w:w="379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52"/>
        <w:gridCol w:w="284"/>
      </w:tblGrid>
      <w:tr w:rsidR="00BC1C4B" w:rsidTr="009029B8">
        <w:trPr>
          <w:trHeight w:hRule="exact" w:val="340"/>
        </w:trPr>
        <w:tc>
          <w:tcPr>
            <w:tcW w:w="26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86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5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</w:tr>
    </w:tbl>
    <w:tbl>
      <w:tblPr>
        <w:tblpPr w:leftFromText="180" w:rightFromText="180" w:vertAnchor="text" w:horzAnchor="margin" w:tblpY="419"/>
        <w:tblW w:w="309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72"/>
        <w:gridCol w:w="396"/>
        <w:gridCol w:w="395"/>
        <w:gridCol w:w="290"/>
        <w:gridCol w:w="395"/>
        <w:gridCol w:w="395"/>
        <w:gridCol w:w="290"/>
        <w:gridCol w:w="395"/>
        <w:gridCol w:w="397"/>
        <w:gridCol w:w="397"/>
        <w:gridCol w:w="397"/>
      </w:tblGrid>
      <w:tr w:rsidR="00BC1C4B" w:rsidTr="009029B8">
        <w:trPr>
          <w:trHeight w:hRule="exact" w:val="340"/>
        </w:trPr>
        <w:tc>
          <w:tcPr>
            <w:tcW w:w="183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Дата рождения</w:t>
            </w:r>
            <w:r>
              <w:rPr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34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ч</w:t>
            </w:r>
          </w:p>
        </w:tc>
        <w:tc>
          <w:tcPr>
            <w:tcW w:w="334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ч</w:t>
            </w:r>
          </w:p>
        </w:tc>
        <w:tc>
          <w:tcPr>
            <w:tcW w:w="245" w:type="pct"/>
            <w:tcBorders>
              <w:top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34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334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245" w:type="pct"/>
            <w:tcBorders>
              <w:top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34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35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35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335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г</w:t>
            </w:r>
          </w:p>
        </w:tc>
      </w:tr>
    </w:tbl>
    <w:p w:rsidR="00BC1C4B" w:rsidRDefault="00BC1C4B" w:rsidP="00BC1C4B">
      <w:pPr>
        <w:spacing w:line="276" w:lineRule="auto"/>
        <w:jc w:val="center"/>
      </w:pPr>
      <w:r>
        <w:rPr>
          <w:i/>
          <w:sz w:val="24"/>
          <w:szCs w:val="24"/>
          <w:vertAlign w:val="superscript"/>
          <w:lang w:eastAsia="en-US"/>
        </w:rPr>
        <w:t>отчество</w:t>
      </w:r>
    </w:p>
    <w:p w:rsidR="00BC1C4B" w:rsidRDefault="00BC1C4B" w:rsidP="00BC1C4B">
      <w:pPr>
        <w:spacing w:after="200" w:line="276" w:lineRule="auto"/>
        <w:jc w:val="both"/>
      </w:pPr>
    </w:p>
    <w:p w:rsidR="00BC1C4B" w:rsidRDefault="00BC1C4B" w:rsidP="00BC1C4B">
      <w:pPr>
        <w:spacing w:after="200" w:line="276" w:lineRule="auto"/>
        <w:jc w:val="both"/>
      </w:pPr>
      <w:r>
        <w:rPr>
          <w:b/>
          <w:sz w:val="24"/>
          <w:szCs w:val="24"/>
          <w:lang w:eastAsia="en-US"/>
        </w:rPr>
        <w:t>Документ, удостоверяющий личность</w:t>
      </w:r>
      <w:r>
        <w:rPr>
          <w:sz w:val="24"/>
          <w:szCs w:val="24"/>
          <w:lang w:eastAsia="en-US"/>
        </w:rPr>
        <w:t xml:space="preserve"> 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BC1C4B" w:rsidTr="009029B8">
        <w:trPr>
          <w:trHeight w:val="285"/>
        </w:trPr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Серия</w:t>
            </w: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highlight w:val="cyan"/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Номер</w:t>
            </w: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BC1C4B" w:rsidRDefault="00BC1C4B" w:rsidP="00BC1C4B">
      <w:pPr>
        <w:spacing w:after="200" w:line="276" w:lineRule="auto"/>
        <w:contextualSpacing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583"/>
      </w:tblGrid>
      <w:tr w:rsidR="00BC1C4B" w:rsidTr="009029B8">
        <w:trPr>
          <w:trHeight w:val="280"/>
        </w:trPr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Пол</w:t>
            </w:r>
            <w:r>
              <w:rPr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line="27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Мужской</w:t>
            </w: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583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BC1C4B" w:rsidRDefault="00BC1C4B" w:rsidP="009029B8">
            <w:pPr>
              <w:spacing w:line="276" w:lineRule="auto"/>
            </w:pPr>
            <w:r>
              <w:rPr>
                <w:sz w:val="24"/>
                <w:szCs w:val="24"/>
                <w:lang w:eastAsia="en-US"/>
              </w:rPr>
              <w:t>Женский</w:t>
            </w:r>
          </w:p>
        </w:tc>
      </w:tr>
    </w:tbl>
    <w:p w:rsidR="00BC1C4B" w:rsidRDefault="00BC1C4B" w:rsidP="00BC1C4B">
      <w:r>
        <w:rPr>
          <w:sz w:val="24"/>
          <w:szCs w:val="24"/>
        </w:rPr>
        <w:t>проживающи</w:t>
      </w:r>
      <w:proofErr w:type="gramStart"/>
      <w:r>
        <w:rPr>
          <w:sz w:val="24"/>
          <w:szCs w:val="24"/>
        </w:rPr>
        <w:t>й(</w:t>
      </w:r>
      <w:proofErr w:type="spellStart"/>
      <w:proofErr w:type="gramEnd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 по адресу: населенный пункт (город, поселок, др.) __________________</w:t>
      </w:r>
    </w:p>
    <w:p w:rsidR="00BC1C4B" w:rsidRDefault="00BC1C4B" w:rsidP="00BC1C4B">
      <w:r>
        <w:rPr>
          <w:sz w:val="24"/>
          <w:szCs w:val="24"/>
        </w:rPr>
        <w:t>__________________район ______________________________________________________</w:t>
      </w:r>
    </w:p>
    <w:p w:rsidR="00BC1C4B" w:rsidRDefault="00BC1C4B" w:rsidP="00BC1C4B">
      <w:r>
        <w:rPr>
          <w:sz w:val="24"/>
          <w:szCs w:val="24"/>
        </w:rPr>
        <w:t>улица ___________________________________дом_____________, кв._________________</w:t>
      </w:r>
    </w:p>
    <w:p w:rsidR="00BC1C4B" w:rsidRDefault="00BC1C4B" w:rsidP="00BC1C4B">
      <w:pPr>
        <w:spacing w:line="276" w:lineRule="auto"/>
        <w:jc w:val="both"/>
      </w:pPr>
      <w:r>
        <w:rPr>
          <w:sz w:val="24"/>
          <w:szCs w:val="24"/>
        </w:rPr>
        <w:t>обучающийся: _________________________________________________________________</w:t>
      </w:r>
    </w:p>
    <w:p w:rsidR="00BC1C4B" w:rsidRDefault="00BC1C4B" w:rsidP="00BC1C4B">
      <w:pPr>
        <w:spacing w:line="276" w:lineRule="auto"/>
        <w:jc w:val="both"/>
      </w:pPr>
      <w:r>
        <w:rPr>
          <w:sz w:val="24"/>
          <w:szCs w:val="24"/>
          <w:lang w:eastAsia="en-US"/>
        </w:rPr>
        <w:t xml:space="preserve">прошу зарегистрировать меня для участия в прохождении ГИА в форме единого государственного экзамена (ЕГЭ) по следующим учебным предметам: </w:t>
      </w:r>
    </w:p>
    <w:p w:rsidR="00BC1C4B" w:rsidRDefault="00BC1C4B" w:rsidP="00BC1C4B">
      <w:pPr>
        <w:spacing w:line="276" w:lineRule="auto"/>
        <w:jc w:val="both"/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1"/>
        <w:gridCol w:w="1417"/>
        <w:gridCol w:w="1701"/>
        <w:gridCol w:w="1985"/>
      </w:tblGrid>
      <w:tr w:rsidR="00BC1C4B" w:rsidTr="009029B8">
        <w:trPr>
          <w:trHeight w:val="858"/>
        </w:trPr>
        <w:tc>
          <w:tcPr>
            <w:tcW w:w="4361" w:type="dxa"/>
            <w:noWrap/>
            <w:vAlign w:val="center"/>
          </w:tcPr>
          <w:p w:rsidR="00BC1C4B" w:rsidRDefault="00BC1C4B" w:rsidP="009029B8">
            <w:pPr>
              <w:jc w:val="center"/>
              <w:rPr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Наименование предмета</w:t>
            </w:r>
          </w:p>
        </w:tc>
        <w:tc>
          <w:tcPr>
            <w:tcW w:w="1417" w:type="dxa"/>
            <w:noWrap/>
            <w:vAlign w:val="center"/>
          </w:tcPr>
          <w:p w:rsidR="00BC1C4B" w:rsidRDefault="00BC1C4B" w:rsidP="009029B8">
            <w:pPr>
              <w:jc w:val="center"/>
              <w:rPr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Отметка о выборе</w:t>
            </w:r>
          </w:p>
        </w:tc>
        <w:tc>
          <w:tcPr>
            <w:tcW w:w="1701" w:type="dxa"/>
            <w:noWrap/>
            <w:vAlign w:val="center"/>
          </w:tcPr>
          <w:p w:rsidR="00BC1C4B" w:rsidRDefault="00BC1C4B" w:rsidP="009029B8">
            <w:pPr>
              <w:jc w:val="center"/>
              <w:rPr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Раздел «Говорение» (иностранные языки)</w:t>
            </w:r>
          </w:p>
        </w:tc>
        <w:tc>
          <w:tcPr>
            <w:tcW w:w="1985" w:type="dxa"/>
            <w:noWrap/>
            <w:vAlign w:val="center"/>
          </w:tcPr>
          <w:p w:rsidR="00BC1C4B" w:rsidRDefault="00BC1C4B" w:rsidP="009029B8">
            <w:pPr>
              <w:jc w:val="center"/>
              <w:rPr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 xml:space="preserve">Выбор сроков </w:t>
            </w:r>
            <w:r>
              <w:rPr>
                <w:b/>
                <w:sz w:val="22"/>
                <w:szCs w:val="22"/>
                <w:lang w:eastAsia="en-US"/>
              </w:rPr>
              <w:t>(досрочный, основной период)</w:t>
            </w: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Русский язык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Родной язык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Математика (базовый уровень)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Математика (профильный уровень)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Физика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Химия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567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Информатика и ИКТ в компьютерной форме (КЕГЭ)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Биология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 xml:space="preserve">История 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География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bottom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Английский язык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Немецкий 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top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Французский язык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bottom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 xml:space="preserve">Испанский язык 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bottom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Китайский язык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 xml:space="preserve">Обществознание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Литература</w:t>
            </w:r>
          </w:p>
        </w:tc>
        <w:tc>
          <w:tcPr>
            <w:tcW w:w="1417" w:type="dxa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Родная литература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</w:tbl>
    <w:p w:rsidR="00BC1C4B" w:rsidRDefault="00BC1C4B" w:rsidP="00BC1C4B">
      <w:r>
        <w:rPr>
          <w:sz w:val="24"/>
          <w:szCs w:val="24"/>
          <w:lang w:eastAsia="en-US"/>
        </w:rPr>
        <w:br w:type="page" w:clear="all"/>
      </w:r>
      <w:r>
        <w:rPr>
          <w:sz w:val="24"/>
          <w:szCs w:val="24"/>
          <w:lang w:eastAsia="en-US"/>
        </w:rPr>
        <w:lastRenderedPageBreak/>
        <w:t>Прошу создать условия для сдачи ЕГЭ с учетом состояния здоровья,___________________</w:t>
      </w:r>
    </w:p>
    <w:p w:rsidR="00BC1C4B" w:rsidRDefault="00BC1C4B" w:rsidP="00BC1C4B">
      <w:r>
        <w:rPr>
          <w:sz w:val="24"/>
          <w:szCs w:val="24"/>
          <w:lang w:eastAsia="en-US"/>
        </w:rPr>
        <w:t xml:space="preserve">______________________________________________________________подтверждаемого: </w:t>
      </w:r>
    </w:p>
    <w:p w:rsidR="00BC1C4B" w:rsidRDefault="00BC1C4B" w:rsidP="00BC1C4B">
      <w:pPr>
        <w:jc w:val="center"/>
      </w:pPr>
      <w:r>
        <w:rPr>
          <w:i/>
          <w:sz w:val="15"/>
          <w:szCs w:val="15"/>
        </w:rPr>
        <w:t>(указать конкретные особенности состояния здоровья)</w:t>
      </w:r>
    </w:p>
    <w:p w:rsidR="00BC1C4B" w:rsidRDefault="00BC1C4B" w:rsidP="00BC1C4B">
      <w:pPr>
        <w:jc w:val="center"/>
        <w:rPr>
          <w:sz w:val="6"/>
          <w:szCs w:val="6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424"/>
        <w:gridCol w:w="236"/>
        <w:gridCol w:w="3853"/>
        <w:gridCol w:w="425"/>
        <w:gridCol w:w="3677"/>
        <w:gridCol w:w="426"/>
        <w:gridCol w:w="706"/>
      </w:tblGrid>
      <w:tr w:rsidR="00BC1C4B" w:rsidTr="009029B8">
        <w:trPr>
          <w:gridAfter w:val="1"/>
          <w:wAfter w:w="706" w:type="dxa"/>
          <w:trHeight w:val="198"/>
        </w:trPr>
        <w:tc>
          <w:tcPr>
            <w:tcW w:w="4503" w:type="dxa"/>
            <w:gridSpan w:val="3"/>
            <w:tcBorders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Справкой </w:t>
            </w:r>
            <w:r>
              <w:rPr>
                <w:sz w:val="24"/>
                <w:szCs w:val="24"/>
              </w:rPr>
              <w:t>об установлении инвалидности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Заключением ПМПК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</w:tr>
      <w:tr w:rsidR="00BC1C4B" w:rsidTr="009029B8">
        <w:trPr>
          <w:trHeight w:val="390"/>
        </w:trPr>
        <w:tc>
          <w:tcPr>
            <w:tcW w:w="9747" w:type="dxa"/>
            <w:gridSpan w:val="7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  <w:r>
              <w:rPr>
                <w:rFonts w:eastAsia="Calibri"/>
                <w:i/>
                <w:sz w:val="24"/>
                <w:szCs w:val="24"/>
                <w:lang w:eastAsia="en-US"/>
              </w:rPr>
              <w:t xml:space="preserve">Указать условия (специальные условия), необходимые при прохождении ГИА-11, сдаче ЕГЭ, учитывающие состояние здоровья, особенности психофизического </w:t>
            </w:r>
            <w:r>
              <w:rPr>
                <w:i/>
                <w:sz w:val="24"/>
                <w:szCs w:val="24"/>
                <w:lang w:eastAsia="en-US"/>
              </w:rPr>
              <w:t>развития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увеличение продолжительности экзамена на 1,5 часа </w:t>
            </w:r>
          </w:p>
        </w:tc>
      </w:tr>
      <w:tr w:rsidR="00BC1C4B" w:rsidTr="009029B8">
        <w:trPr>
          <w:trHeight w:val="114"/>
        </w:trPr>
        <w:tc>
          <w:tcPr>
            <w:tcW w:w="42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tcBorders>
              <w:bottom w:val="none" w:sz="4" w:space="0" w:color="000000"/>
            </w:tcBorders>
            <w:noWrap/>
          </w:tcPr>
          <w:p w:rsidR="00BC1C4B" w:rsidRDefault="00BC1C4B" w:rsidP="009029B8">
            <w:pPr>
              <w:jc w:val="both"/>
            </w:pPr>
            <w:proofErr w:type="gramStart"/>
            <w:r>
              <w:rPr>
                <w:sz w:val="22"/>
                <w:szCs w:val="22"/>
                <w:lang w:eastAsia="en-US"/>
              </w:rPr>
              <w:t xml:space="preserve">увеличение продолжительности выполнения КИМ ЕГЭ по иностранным зыкам (раздел </w:t>
            </w:r>
            <w:proofErr w:type="gramEnd"/>
          </w:p>
        </w:tc>
      </w:tr>
      <w:tr w:rsidR="00BC1C4B" w:rsidTr="009029B8">
        <w:trPr>
          <w:trHeight w:val="253"/>
        </w:trPr>
        <w:tc>
          <w:tcPr>
            <w:tcW w:w="425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</w:rPr>
            </w:pPr>
          </w:p>
        </w:tc>
        <w:tc>
          <w:tcPr>
            <w:tcW w:w="9322" w:type="dxa"/>
            <w:gridSpan w:val="6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bCs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«Говорение») на 30 минут</w:t>
            </w:r>
            <w:proofErr w:type="gramEnd"/>
          </w:p>
        </w:tc>
      </w:tr>
      <w:tr w:rsidR="00BC1C4B" w:rsidTr="009029B8">
        <w:trPr>
          <w:trHeight w:val="124"/>
        </w:trPr>
        <w:tc>
          <w:tcPr>
            <w:tcW w:w="425" w:type="dxa"/>
            <w:vMerge w:val="restart"/>
            <w:tcBorders>
              <w:top w:val="non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tcBorders>
              <w:top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tcBorders>
              <w:top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4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both"/>
            </w:pPr>
            <w:proofErr w:type="gramStart"/>
            <w:r>
              <w:rPr>
                <w:sz w:val="22"/>
                <w:szCs w:val="22"/>
                <w:lang w:eastAsia="en-US"/>
              </w:rPr>
              <w:t>организация проведения ЕГЭ на дому, в медицинской организации (при наличии заключения</w:t>
            </w:r>
            <w:proofErr w:type="gramEnd"/>
          </w:p>
        </w:tc>
      </w:tr>
      <w:tr w:rsidR="00BC1C4B" w:rsidTr="009029B8">
        <w:trPr>
          <w:trHeight w:val="230"/>
        </w:trPr>
        <w:tc>
          <w:tcPr>
            <w:tcW w:w="425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tcBorders>
              <w:left w:val="none" w:sz="4" w:space="0" w:color="000000"/>
            </w:tcBorders>
            <w:noWrap/>
          </w:tcPr>
          <w:p w:rsidR="00BC1C4B" w:rsidRDefault="00BC1C4B" w:rsidP="009029B8">
            <w:r>
              <w:rPr>
                <w:sz w:val="22"/>
                <w:szCs w:val="22"/>
                <w:lang w:eastAsia="en-US"/>
              </w:rPr>
              <w:t>медицинской организации и рекомендаций ПМПК)</w:t>
            </w:r>
          </w:p>
        </w:tc>
      </w:tr>
      <w:tr w:rsidR="00BC1C4B" w:rsidTr="009029B8">
        <w:trPr>
          <w:trHeight w:val="99"/>
        </w:trPr>
        <w:tc>
          <w:tcPr>
            <w:tcW w:w="425" w:type="dxa"/>
            <w:vMerge w:val="restart"/>
            <w:tcBorders>
              <w:top w:val="non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r>
              <w:rPr>
                <w:sz w:val="22"/>
                <w:szCs w:val="22"/>
                <w:lang w:eastAsia="en-US"/>
              </w:rPr>
              <w:t xml:space="preserve">беспрепятственный доступ участников ЕГЭ в аудитории, туалетные и иные помещения, а </w:t>
            </w:r>
          </w:p>
        </w:tc>
      </w:tr>
      <w:tr w:rsidR="00BC1C4B" w:rsidTr="009029B8">
        <w:trPr>
          <w:trHeight w:val="230"/>
        </w:trPr>
        <w:tc>
          <w:tcPr>
            <w:tcW w:w="425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tcBorders>
              <w:left w:val="none" w:sz="4" w:space="0" w:color="000000"/>
            </w:tcBorders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также их пребывание в указанных помещениях</w:t>
            </w:r>
          </w:p>
        </w:tc>
      </w:tr>
      <w:tr w:rsidR="00BC1C4B" w:rsidTr="009029B8">
        <w:trPr>
          <w:trHeight w:val="69"/>
        </w:trPr>
        <w:tc>
          <w:tcPr>
            <w:tcW w:w="425" w:type="dxa"/>
            <w:vMerge w:val="restart"/>
            <w:tcBorders>
              <w:top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9747" w:type="dxa"/>
            <w:gridSpan w:val="7"/>
            <w:vMerge w:val="restart"/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том числе при наличии рекомендаций ПМПК</w:t>
            </w:r>
          </w:p>
        </w:tc>
      </w:tr>
      <w:tr w:rsidR="00BC1C4B" w:rsidTr="009029B8">
        <w:trPr>
          <w:trHeight w:val="124"/>
        </w:trPr>
        <w:tc>
          <w:tcPr>
            <w:tcW w:w="425" w:type="dxa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присутствие ассистентов</w:t>
            </w:r>
          </w:p>
        </w:tc>
      </w:tr>
      <w:tr w:rsidR="00BC1C4B" w:rsidTr="009029B8">
        <w:trPr>
          <w:trHeight w:val="69"/>
        </w:trPr>
        <w:tc>
          <w:tcPr>
            <w:tcW w:w="42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8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both"/>
            </w:pPr>
            <w:r>
              <w:rPr>
                <w:sz w:val="22"/>
                <w:szCs w:val="22"/>
                <w:lang w:eastAsia="en-US"/>
              </w:rPr>
              <w:t>использование на ЕГЭ необходимых для выполнения заданий технических средств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оборудование аудитории для проведения ЕГЭ звукоусиливающей аппаратурой как 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коллективного, так и индивидуального пользования (для слабослышащих участников ЕГЭ)</w:t>
            </w:r>
          </w:p>
        </w:tc>
      </w:tr>
      <w:tr w:rsidR="00BC1C4B" w:rsidTr="009029B8">
        <w:trPr>
          <w:trHeight w:val="69"/>
        </w:trPr>
        <w:tc>
          <w:tcPr>
            <w:tcW w:w="425" w:type="dxa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привлечение при необходимости ассистента-</w:t>
            </w:r>
            <w:proofErr w:type="spellStart"/>
            <w:r>
              <w:rPr>
                <w:sz w:val="22"/>
                <w:szCs w:val="22"/>
                <w:lang w:eastAsia="en-US"/>
              </w:rPr>
              <w:t>сурдопереводчика</w:t>
            </w:r>
            <w:proofErr w:type="spellEnd"/>
          </w:p>
        </w:tc>
      </w:tr>
      <w:tr w:rsidR="00BC1C4B" w:rsidTr="009029B8">
        <w:trPr>
          <w:trHeight w:val="69"/>
        </w:trPr>
        <w:tc>
          <w:tcPr>
            <w:tcW w:w="42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оформление экзаменационных материалов рельефно-точечным шрифтом Брайля или в виде 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электронного документа, доступного с помощью компьютера; выполнение письменной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экзаменационной работы рельефно-точечным шрифтом Брайля или на компьютере; 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обеспечение достаточным количеством специальных принадлежностей для оформления 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ответов рельефно-точечным шрифтом Брайля, компьютером</w:t>
            </w:r>
          </w:p>
        </w:tc>
      </w:tr>
      <w:tr w:rsidR="00BC1C4B" w:rsidTr="009029B8">
        <w:trPr>
          <w:trHeight w:val="94"/>
        </w:trPr>
        <w:tc>
          <w:tcPr>
            <w:tcW w:w="425" w:type="dxa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копирование экзаменационных материалов в увеличенном размере в день проведения ЕГЭ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аудитории в присутствии членов ГЭК; обеспечение аудиторий для проведения ЕГЭ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увеличительными устройствами; индивидуальное равномерное освещение не менее 300 люкс</w:t>
            </w:r>
          </w:p>
        </w:tc>
      </w:tr>
      <w:tr w:rsidR="00BC1C4B" w:rsidTr="009029B8">
        <w:trPr>
          <w:trHeight w:val="24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r>
              <w:rPr>
                <w:sz w:val="22"/>
                <w:szCs w:val="22"/>
                <w:lang w:eastAsia="en-US"/>
              </w:rPr>
              <w:t>выполнение по желанию письменной экзаменационной работы на компьютере</w:t>
            </w:r>
          </w:p>
        </w:tc>
      </w:tr>
      <w:tr w:rsidR="00BC1C4B" w:rsidTr="009029B8">
        <w:trPr>
          <w:trHeight w:val="90"/>
        </w:trPr>
        <w:tc>
          <w:tcPr>
            <w:tcW w:w="425" w:type="dxa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</w:tr>
      <w:tr w:rsidR="00BC1C4B" w:rsidTr="009029B8">
        <w:trPr>
          <w:trHeight w:val="230"/>
        </w:trPr>
        <w:tc>
          <w:tcPr>
            <w:tcW w:w="425" w:type="dxa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</w:rPr>
            </w:pPr>
          </w:p>
        </w:tc>
        <w:tc>
          <w:tcPr>
            <w:tcW w:w="9106" w:type="dxa"/>
            <w:gridSpan w:val="5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jc w:val="center"/>
            </w:pPr>
            <w:r>
              <w:rPr>
                <w:rFonts w:ascii="Calibri" w:eastAsia="Calibri" w:hAnsi="Calibri"/>
                <w:b/>
                <w:i/>
                <w:sz w:val="12"/>
                <w:szCs w:val="12"/>
                <w:lang w:eastAsia="en-US"/>
              </w:rPr>
              <w:t>(</w:t>
            </w:r>
            <w:r>
              <w:rPr>
                <w:rFonts w:eastAsia="Calibri"/>
                <w:b/>
                <w:i/>
                <w:sz w:val="12"/>
                <w:szCs w:val="12"/>
                <w:lang w:eastAsia="en-US"/>
              </w:rPr>
              <w:t>иные условия/материально-техническое оснащение, учитывающие состояние здоровья, особенности психофизического развития)</w:t>
            </w:r>
          </w:p>
          <w:p w:rsidR="00BC1C4B" w:rsidRDefault="00BC1C4B" w:rsidP="009029B8">
            <w:pPr>
              <w:jc w:val="center"/>
              <w:rPr>
                <w:bCs/>
              </w:rPr>
            </w:pPr>
          </w:p>
        </w:tc>
      </w:tr>
      <w:tr w:rsidR="00BC1C4B" w:rsidTr="009029B8">
        <w:trPr>
          <w:trHeight w:val="274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</w:tr>
      <w:tr w:rsidR="00BC1C4B" w:rsidTr="009029B8">
        <w:trPr>
          <w:trHeight w:val="291"/>
        </w:trPr>
        <w:tc>
          <w:tcPr>
            <w:tcW w:w="9747" w:type="dxa"/>
            <w:gridSpan w:val="7"/>
            <w:noWrap/>
          </w:tcPr>
          <w:p w:rsidR="00BC1C4B" w:rsidRDefault="00BC1C4B" w:rsidP="009029B8">
            <w:pPr>
              <w:contextualSpacing/>
              <w:jc w:val="both"/>
              <w:rPr>
                <w:sz w:val="6"/>
                <w:szCs w:val="6"/>
              </w:rPr>
            </w:pPr>
          </w:p>
          <w:p w:rsidR="00BC1C4B" w:rsidRDefault="00BC1C4B" w:rsidP="009029B8">
            <w:pPr>
              <w:contextualSpacing/>
              <w:jc w:val="both"/>
            </w:pPr>
            <w:r>
              <w:rPr>
                <w:rFonts w:eastAsia="Calibri"/>
                <w:sz w:val="22"/>
                <w:szCs w:val="22"/>
                <w:lang w:eastAsia="en-US"/>
              </w:rPr>
              <w:t>Я ознакомле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н(</w:t>
            </w:r>
            <w:proofErr w:type="gramEnd"/>
            <w:r>
              <w:rPr>
                <w:rFonts w:eastAsia="Calibri"/>
                <w:sz w:val="22"/>
                <w:szCs w:val="22"/>
                <w:lang w:eastAsia="en-US"/>
              </w:rPr>
              <w:t>а) с Порядком проведения ГИА-11 в 2026 году.</w:t>
            </w:r>
          </w:p>
          <w:p w:rsidR="00BC1C4B" w:rsidRDefault="00BC1C4B" w:rsidP="009029B8">
            <w:pPr>
              <w:contextualSpacing/>
              <w:jc w:val="both"/>
            </w:pPr>
          </w:p>
          <w:p w:rsidR="00BC1C4B" w:rsidRDefault="00BC1C4B" w:rsidP="009029B8">
            <w:pPr>
              <w:contextualSpacing/>
              <w:jc w:val="both"/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Правила проведения ГИА-11 в 2026 году для ознакомления участников ЕГЭ получены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br/>
              <w:t>на руки.</w:t>
            </w:r>
          </w:p>
          <w:p w:rsidR="00BC1C4B" w:rsidRDefault="00BC1C4B" w:rsidP="009029B8">
            <w:pPr>
              <w:contextualSpacing/>
              <w:jc w:val="both"/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Я предупрежде</w:t>
            </w:r>
            <w:proofErr w:type="gram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н(</w:t>
            </w:r>
            <w:proofErr w:type="gramEnd"/>
            <w:r>
              <w:rPr>
                <w:rFonts w:eastAsia="Calibri"/>
                <w:b/>
                <w:sz w:val="22"/>
                <w:szCs w:val="22"/>
                <w:lang w:eastAsia="en-US"/>
              </w:rPr>
              <w:t>а), что для получения аттестата и для поступления в ВУЗ на направления подготовки, требующие результаты экзамена по математике, учитываются результаты ЕГЭ по математике профильного уровня.</w:t>
            </w:r>
          </w:p>
          <w:p w:rsidR="00BC1C4B" w:rsidRDefault="00BC1C4B" w:rsidP="009029B8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Результаты экзамена по математике базового уровня учитываются только для получения аттестата о среднем общем образовании.</w:t>
            </w:r>
          </w:p>
        </w:tc>
      </w:tr>
    </w:tbl>
    <w:p w:rsidR="00BC1C4B" w:rsidRDefault="00BC1C4B" w:rsidP="00BC1C4B">
      <w:pPr>
        <w:rPr>
          <w:sz w:val="6"/>
          <w:szCs w:val="6"/>
        </w:rPr>
      </w:pPr>
    </w:p>
    <w:tbl>
      <w:tblPr>
        <w:tblW w:w="0" w:type="auto"/>
        <w:jc w:val="center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BC1C4B" w:rsidTr="009029B8">
        <w:trPr>
          <w:trHeight w:val="356"/>
          <w:jc w:val="center"/>
        </w:trPr>
        <w:tc>
          <w:tcPr>
            <w:tcW w:w="668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r>
              <w:rPr>
                <w:sz w:val="22"/>
                <w:szCs w:val="22"/>
              </w:rPr>
              <w:t>С</w:t>
            </w:r>
            <w:r>
              <w:rPr>
                <w:bCs/>
                <w:sz w:val="22"/>
                <w:szCs w:val="22"/>
              </w:rPr>
              <w:t>ведения о страховом номере индивидуального лицевого счета</w:t>
            </w:r>
          </w:p>
          <w:p w:rsidR="00BC1C4B" w:rsidRDefault="00BC1C4B" w:rsidP="009029B8">
            <w:r>
              <w:rPr>
                <w:sz w:val="22"/>
                <w:szCs w:val="22"/>
              </w:rPr>
              <w:t>(СНИЛС)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val="242"/>
          <w:jc w:val="center"/>
        </w:trPr>
        <w:tc>
          <w:tcPr>
            <w:tcW w:w="6682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</w:tr>
    </w:tbl>
    <w:p w:rsidR="00BC1C4B" w:rsidRDefault="00BC1C4B" w:rsidP="00BC1C4B">
      <w:pPr>
        <w:jc w:val="both"/>
      </w:pPr>
      <w:r>
        <w:rPr>
          <w:sz w:val="24"/>
          <w:szCs w:val="24"/>
          <w:lang w:eastAsia="en-US"/>
        </w:rPr>
        <w:t>Подпись заявителя   ______________/______________________(Ф.И.О.)</w:t>
      </w:r>
    </w:p>
    <w:p w:rsidR="00BC1C4B" w:rsidRDefault="00BC1C4B" w:rsidP="00BC1C4B">
      <w:pPr>
        <w:jc w:val="both"/>
      </w:pPr>
      <w:r>
        <w:rPr>
          <w:lang w:eastAsia="en-US"/>
        </w:rPr>
        <w:t xml:space="preserve"> «____» _____________ 20___ г.</w:t>
      </w:r>
    </w:p>
    <w:tbl>
      <w:tblPr>
        <w:tblW w:w="0" w:type="auto"/>
        <w:jc w:val="center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6"/>
        <w:gridCol w:w="386"/>
        <w:gridCol w:w="386"/>
        <w:gridCol w:w="386"/>
        <w:gridCol w:w="385"/>
        <w:gridCol w:w="385"/>
        <w:gridCol w:w="232"/>
        <w:gridCol w:w="153"/>
        <w:gridCol w:w="131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BC1C4B" w:rsidTr="009029B8">
        <w:trPr>
          <w:trHeight w:val="284"/>
          <w:jc w:val="center"/>
        </w:trPr>
        <w:tc>
          <w:tcPr>
            <w:tcW w:w="2546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jc w:val="right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Контактный телефон</w:t>
            </w:r>
          </w:p>
        </w:tc>
        <w:tc>
          <w:tcPr>
            <w:tcW w:w="284" w:type="dxa"/>
            <w:gridSpan w:val="2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</w:t>
            </w: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gridAfter w:val="15"/>
          <w:wAfter w:w="4107" w:type="dxa"/>
          <w:trHeight w:hRule="exact" w:val="340"/>
          <w:jc w:val="center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</w:tr>
    </w:tbl>
    <w:p w:rsidR="00BC1C4B" w:rsidRDefault="00BC1C4B" w:rsidP="00BC1C4B">
      <w:pPr>
        <w:ind w:left="1418"/>
        <w:rPr>
          <w:sz w:val="6"/>
          <w:szCs w:val="6"/>
        </w:rPr>
      </w:pPr>
      <w:r>
        <w:rPr>
          <w:sz w:val="18"/>
          <w:szCs w:val="18"/>
          <w:lang w:eastAsia="en-US"/>
        </w:rPr>
        <w:t>Регистрационный номер</w:t>
      </w:r>
    </w:p>
    <w:p w:rsidR="00BC1C4B" w:rsidRDefault="00BC1C4B" w:rsidP="00BC1C4B">
      <w:pPr>
        <w:ind w:firstLine="709"/>
        <w:jc w:val="right"/>
        <w:rPr>
          <w:sz w:val="16"/>
          <w:szCs w:val="16"/>
        </w:rPr>
      </w:pPr>
    </w:p>
    <w:p w:rsidR="00BC1C4B" w:rsidRDefault="00BC1C4B" w:rsidP="00BC1C4B">
      <w:pPr>
        <w:ind w:firstLine="709"/>
        <w:jc w:val="right"/>
        <w:rPr>
          <w:sz w:val="16"/>
          <w:szCs w:val="16"/>
        </w:rPr>
      </w:pPr>
    </w:p>
    <w:p w:rsidR="00BC1C4B" w:rsidRPr="00391056" w:rsidRDefault="00BC1C4B" w:rsidP="00BC1C4B">
      <w:pPr>
        <w:ind w:firstLine="709"/>
        <w:jc w:val="right"/>
        <w:rPr>
          <w:sz w:val="32"/>
        </w:rPr>
      </w:pPr>
      <w:r w:rsidRPr="00391056">
        <w:rPr>
          <w:sz w:val="24"/>
          <w:szCs w:val="16"/>
        </w:rPr>
        <w:t>Председателю Государственной экзаменационной комиссии</w:t>
      </w:r>
    </w:p>
    <w:p w:rsidR="00BC1C4B" w:rsidRPr="00391056" w:rsidRDefault="00BC1C4B" w:rsidP="00BC1C4B">
      <w:pPr>
        <w:jc w:val="right"/>
        <w:rPr>
          <w:sz w:val="32"/>
        </w:rPr>
      </w:pPr>
      <w:r w:rsidRPr="00391056">
        <w:rPr>
          <w:sz w:val="24"/>
          <w:szCs w:val="16"/>
        </w:rPr>
        <w:t>Ханты-Мансийского автономного округа – Югры</w:t>
      </w:r>
    </w:p>
    <w:p w:rsidR="00BC1C4B" w:rsidRPr="00391056" w:rsidRDefault="00BC1C4B" w:rsidP="00BC1C4B">
      <w:pPr>
        <w:jc w:val="right"/>
        <w:rPr>
          <w:sz w:val="32"/>
        </w:rPr>
      </w:pPr>
      <w:r w:rsidRPr="00391056">
        <w:rPr>
          <w:sz w:val="24"/>
          <w:szCs w:val="16"/>
        </w:rPr>
        <w:t xml:space="preserve">А.А. </w:t>
      </w:r>
      <w:proofErr w:type="spellStart"/>
      <w:r w:rsidRPr="00391056">
        <w:rPr>
          <w:sz w:val="24"/>
          <w:szCs w:val="16"/>
        </w:rPr>
        <w:t>Дренину</w:t>
      </w:r>
      <w:proofErr w:type="spellEnd"/>
    </w:p>
    <w:p w:rsidR="00BC1C4B" w:rsidRDefault="00BC1C4B" w:rsidP="00BC1C4B">
      <w:pPr>
        <w:jc w:val="right"/>
      </w:pPr>
    </w:p>
    <w:p w:rsidR="00BC1C4B" w:rsidRDefault="00BC1C4B" w:rsidP="00BC1C4B">
      <w:pPr>
        <w:jc w:val="center"/>
      </w:pPr>
      <w:r>
        <w:rPr>
          <w:b/>
          <w:sz w:val="28"/>
          <w:szCs w:val="28"/>
        </w:rPr>
        <w:t>Заявление на участие в прохождении ГИА в форме ГВЭ</w:t>
      </w:r>
    </w:p>
    <w:p w:rsidR="00BC1C4B" w:rsidRDefault="00BC1C4B" w:rsidP="00BC1C4B">
      <w:pPr>
        <w:jc w:val="center"/>
      </w:pPr>
      <w:r>
        <w:rPr>
          <w:sz w:val="16"/>
          <w:szCs w:val="16"/>
        </w:rPr>
        <w:t>(форма)</w:t>
      </w:r>
    </w:p>
    <w:p w:rsidR="00BC1C4B" w:rsidRDefault="00BC1C4B" w:rsidP="00BC1C4B">
      <w:pPr>
        <w:jc w:val="center"/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508"/>
        <w:gridCol w:w="370"/>
        <w:gridCol w:w="369"/>
        <w:gridCol w:w="375"/>
        <w:gridCol w:w="373"/>
        <w:gridCol w:w="375"/>
        <w:gridCol w:w="375"/>
        <w:gridCol w:w="373"/>
        <w:gridCol w:w="375"/>
        <w:gridCol w:w="375"/>
        <w:gridCol w:w="375"/>
        <w:gridCol w:w="372"/>
        <w:gridCol w:w="372"/>
        <w:gridCol w:w="376"/>
        <w:gridCol w:w="374"/>
        <w:gridCol w:w="374"/>
        <w:gridCol w:w="372"/>
        <w:gridCol w:w="372"/>
        <w:gridCol w:w="483"/>
        <w:gridCol w:w="425"/>
        <w:gridCol w:w="283"/>
        <w:gridCol w:w="426"/>
        <w:gridCol w:w="379"/>
        <w:gridCol w:w="329"/>
        <w:gridCol w:w="284"/>
      </w:tblGrid>
      <w:tr w:rsidR="00BC1C4B" w:rsidTr="009029B8">
        <w:trPr>
          <w:trHeight w:hRule="exact" w:val="340"/>
        </w:trPr>
        <w:tc>
          <w:tcPr>
            <w:tcW w:w="508" w:type="dxa"/>
            <w:tcBorders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Я,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</w:tr>
    </w:tbl>
    <w:p w:rsidR="00BC1C4B" w:rsidRDefault="00BC1C4B" w:rsidP="00BC1C4B">
      <w:pPr>
        <w:contextualSpacing/>
        <w:jc w:val="center"/>
      </w:pPr>
      <w:r>
        <w:rPr>
          <w:i/>
          <w:sz w:val="24"/>
          <w:szCs w:val="24"/>
          <w:vertAlign w:val="superscript"/>
          <w:lang w:eastAsia="en-US"/>
        </w:rPr>
        <w:t>фамилия</w:t>
      </w:r>
    </w:p>
    <w:tbl>
      <w:tblPr>
        <w:tblW w:w="49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04"/>
        <w:gridCol w:w="378"/>
        <w:gridCol w:w="378"/>
        <w:gridCol w:w="378"/>
        <w:gridCol w:w="379"/>
        <w:gridCol w:w="378"/>
        <w:gridCol w:w="378"/>
        <w:gridCol w:w="378"/>
        <w:gridCol w:w="379"/>
        <w:gridCol w:w="379"/>
        <w:gridCol w:w="379"/>
        <w:gridCol w:w="379"/>
        <w:gridCol w:w="379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52"/>
        <w:gridCol w:w="284"/>
      </w:tblGrid>
      <w:tr w:rsidR="00BC1C4B" w:rsidTr="009029B8">
        <w:trPr>
          <w:trHeight w:hRule="exact" w:val="340"/>
        </w:trPr>
        <w:tc>
          <w:tcPr>
            <w:tcW w:w="26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86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5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</w:tr>
    </w:tbl>
    <w:p w:rsidR="00BC1C4B" w:rsidRDefault="00BC1C4B" w:rsidP="00BC1C4B">
      <w:pPr>
        <w:contextualSpacing/>
        <w:jc w:val="center"/>
      </w:pPr>
      <w:r>
        <w:rPr>
          <w:i/>
          <w:sz w:val="24"/>
          <w:szCs w:val="24"/>
          <w:vertAlign w:val="superscript"/>
          <w:lang w:eastAsia="en-US"/>
        </w:rPr>
        <w:t>имя</w:t>
      </w:r>
    </w:p>
    <w:tbl>
      <w:tblPr>
        <w:tblW w:w="49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04"/>
        <w:gridCol w:w="378"/>
        <w:gridCol w:w="378"/>
        <w:gridCol w:w="378"/>
        <w:gridCol w:w="379"/>
        <w:gridCol w:w="378"/>
        <w:gridCol w:w="378"/>
        <w:gridCol w:w="378"/>
        <w:gridCol w:w="379"/>
        <w:gridCol w:w="379"/>
        <w:gridCol w:w="379"/>
        <w:gridCol w:w="379"/>
        <w:gridCol w:w="379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52"/>
        <w:gridCol w:w="284"/>
      </w:tblGrid>
      <w:tr w:rsidR="00BC1C4B" w:rsidTr="009029B8">
        <w:trPr>
          <w:trHeight w:hRule="exact" w:val="340"/>
        </w:trPr>
        <w:tc>
          <w:tcPr>
            <w:tcW w:w="26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86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5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</w:tr>
    </w:tbl>
    <w:tbl>
      <w:tblPr>
        <w:tblpPr w:leftFromText="180" w:rightFromText="180" w:vertAnchor="text" w:horzAnchor="margin" w:tblpY="419"/>
        <w:tblW w:w="309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72"/>
        <w:gridCol w:w="396"/>
        <w:gridCol w:w="395"/>
        <w:gridCol w:w="290"/>
        <w:gridCol w:w="395"/>
        <w:gridCol w:w="395"/>
        <w:gridCol w:w="290"/>
        <w:gridCol w:w="395"/>
        <w:gridCol w:w="397"/>
        <w:gridCol w:w="397"/>
        <w:gridCol w:w="397"/>
      </w:tblGrid>
      <w:tr w:rsidR="00BC1C4B" w:rsidTr="009029B8">
        <w:trPr>
          <w:trHeight w:hRule="exact" w:val="340"/>
        </w:trPr>
        <w:tc>
          <w:tcPr>
            <w:tcW w:w="183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Дата рождения</w:t>
            </w:r>
            <w:r>
              <w:rPr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34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ч</w:t>
            </w:r>
          </w:p>
        </w:tc>
        <w:tc>
          <w:tcPr>
            <w:tcW w:w="334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ч</w:t>
            </w:r>
          </w:p>
        </w:tc>
        <w:tc>
          <w:tcPr>
            <w:tcW w:w="245" w:type="pct"/>
            <w:tcBorders>
              <w:top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34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334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245" w:type="pct"/>
            <w:tcBorders>
              <w:top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34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35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35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335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г</w:t>
            </w:r>
          </w:p>
        </w:tc>
      </w:tr>
    </w:tbl>
    <w:p w:rsidR="00BC1C4B" w:rsidRDefault="00BC1C4B" w:rsidP="00BC1C4B">
      <w:pPr>
        <w:spacing w:line="276" w:lineRule="auto"/>
        <w:jc w:val="center"/>
      </w:pPr>
      <w:r>
        <w:rPr>
          <w:i/>
          <w:sz w:val="24"/>
          <w:szCs w:val="24"/>
          <w:vertAlign w:val="superscript"/>
          <w:lang w:eastAsia="en-US"/>
        </w:rPr>
        <w:t>отчество</w:t>
      </w:r>
    </w:p>
    <w:p w:rsidR="00BC1C4B" w:rsidRDefault="00BC1C4B" w:rsidP="00BC1C4B">
      <w:pPr>
        <w:spacing w:after="200" w:line="276" w:lineRule="auto"/>
        <w:jc w:val="both"/>
      </w:pPr>
    </w:p>
    <w:p w:rsidR="00BC1C4B" w:rsidRDefault="00BC1C4B" w:rsidP="00BC1C4B">
      <w:pPr>
        <w:spacing w:after="200" w:line="276" w:lineRule="auto"/>
        <w:jc w:val="both"/>
      </w:pPr>
      <w:r>
        <w:rPr>
          <w:b/>
          <w:sz w:val="24"/>
          <w:szCs w:val="24"/>
          <w:lang w:eastAsia="en-US"/>
        </w:rPr>
        <w:t>Документ, удостоверяющий личность</w:t>
      </w:r>
      <w:r>
        <w:rPr>
          <w:sz w:val="24"/>
          <w:szCs w:val="24"/>
          <w:lang w:eastAsia="en-US"/>
        </w:rPr>
        <w:t xml:space="preserve"> 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BC1C4B" w:rsidTr="009029B8">
        <w:trPr>
          <w:trHeight w:hRule="exact" w:val="340"/>
        </w:trPr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Серия</w:t>
            </w:r>
          </w:p>
        </w:tc>
        <w:tc>
          <w:tcPr>
            <w:tcW w:w="397" w:type="dxa"/>
            <w:noWrap/>
          </w:tcPr>
          <w:p w:rsidR="00BC1C4B" w:rsidRDefault="00BC1C4B" w:rsidP="009029B8">
            <w:pPr>
              <w:jc w:val="both"/>
              <w:rPr>
                <w:highlight w:val="cyan"/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jc w:val="right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Номер</w:t>
            </w:r>
          </w:p>
        </w:tc>
        <w:tc>
          <w:tcPr>
            <w:tcW w:w="397" w:type="dxa"/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</w:tr>
    </w:tbl>
    <w:p w:rsidR="00BC1C4B" w:rsidRDefault="00BC1C4B" w:rsidP="00BC1C4B">
      <w:pPr>
        <w:spacing w:after="200" w:line="276" w:lineRule="auto"/>
        <w:contextualSpacing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583"/>
      </w:tblGrid>
      <w:tr w:rsidR="00BC1C4B" w:rsidTr="009029B8">
        <w:trPr>
          <w:trHeight w:hRule="exact" w:val="340"/>
        </w:trPr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Пол</w:t>
            </w:r>
            <w:r>
              <w:rPr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97" w:type="dxa"/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Мужской</w:t>
            </w:r>
          </w:p>
        </w:tc>
        <w:tc>
          <w:tcPr>
            <w:tcW w:w="397" w:type="dxa"/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1583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BC1C4B" w:rsidRDefault="00BC1C4B" w:rsidP="009029B8">
            <w:r>
              <w:rPr>
                <w:sz w:val="24"/>
                <w:szCs w:val="24"/>
                <w:lang w:eastAsia="en-US"/>
              </w:rPr>
              <w:t>Женский</w:t>
            </w:r>
          </w:p>
        </w:tc>
      </w:tr>
    </w:tbl>
    <w:p w:rsidR="00BC1C4B" w:rsidRDefault="00BC1C4B" w:rsidP="00BC1C4B">
      <w:r>
        <w:rPr>
          <w:sz w:val="24"/>
          <w:szCs w:val="24"/>
        </w:rPr>
        <w:t>проживающи</w:t>
      </w:r>
      <w:proofErr w:type="gramStart"/>
      <w:r>
        <w:rPr>
          <w:sz w:val="24"/>
          <w:szCs w:val="24"/>
        </w:rPr>
        <w:t>й(</w:t>
      </w:r>
      <w:proofErr w:type="spellStart"/>
      <w:proofErr w:type="gramEnd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 xml:space="preserve">) по </w:t>
      </w:r>
      <w:proofErr w:type="spellStart"/>
      <w:r>
        <w:rPr>
          <w:sz w:val="24"/>
          <w:szCs w:val="24"/>
        </w:rPr>
        <w:t>адресу:населенный</w:t>
      </w:r>
      <w:proofErr w:type="spellEnd"/>
      <w:r>
        <w:rPr>
          <w:sz w:val="24"/>
          <w:szCs w:val="24"/>
        </w:rPr>
        <w:t xml:space="preserve"> пункт (город, поселок, др.) __________________</w:t>
      </w:r>
    </w:p>
    <w:p w:rsidR="00BC1C4B" w:rsidRDefault="00BC1C4B" w:rsidP="00BC1C4B">
      <w:r>
        <w:rPr>
          <w:sz w:val="24"/>
          <w:szCs w:val="24"/>
        </w:rPr>
        <w:t>______________________район __________________________________________________</w:t>
      </w:r>
    </w:p>
    <w:p w:rsidR="00BC1C4B" w:rsidRDefault="00BC1C4B" w:rsidP="00BC1C4B">
      <w:r>
        <w:rPr>
          <w:sz w:val="24"/>
          <w:szCs w:val="24"/>
        </w:rPr>
        <w:t>улица ___________________________________дом_____________, кв._________________</w:t>
      </w:r>
    </w:p>
    <w:p w:rsidR="00BC1C4B" w:rsidRDefault="00BC1C4B" w:rsidP="00BC1C4B">
      <w:r>
        <w:rPr>
          <w:sz w:val="24"/>
          <w:szCs w:val="24"/>
        </w:rPr>
        <w:t>обучающийся: _________________________________________________________________</w:t>
      </w:r>
    </w:p>
    <w:p w:rsidR="00BC1C4B" w:rsidRDefault="00BC1C4B" w:rsidP="00BC1C4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1BC078" wp14:editId="45B3A684">
                <wp:simplePos x="0" y="0"/>
                <wp:positionH relativeFrom="column">
                  <wp:posOffset>4692650</wp:posOffset>
                </wp:positionH>
                <wp:positionV relativeFrom="paragraph">
                  <wp:posOffset>220980</wp:posOffset>
                </wp:positionV>
                <wp:extent cx="90170" cy="90170"/>
                <wp:effectExtent l="0" t="0" r="0" b="0"/>
                <wp:wrapNone/>
                <wp:docPr id="1" name="shape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0169" cy="901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 0" o:spid="_x0000_s1026" style="position:absolute;margin-left:369.5pt;margin-top:17.4pt;width:7.1pt;height:7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07F783" wp14:editId="04AF231A">
                <wp:simplePos x="0" y="0"/>
                <wp:positionH relativeFrom="column">
                  <wp:posOffset>4702810</wp:posOffset>
                </wp:positionH>
                <wp:positionV relativeFrom="paragraph">
                  <wp:posOffset>217170</wp:posOffset>
                </wp:positionV>
                <wp:extent cx="90170" cy="87630"/>
                <wp:effectExtent l="0" t="0" r="0" b="0"/>
                <wp:wrapNone/>
                <wp:docPr id="2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90169" cy="87629"/>
                        </a:xfrm>
                        <a:custGeom>
                          <a:avLst/>
                          <a:gdLst>
                            <a:gd name="gd0" fmla="val 65536"/>
                            <a:gd name="gd1" fmla="val 0"/>
                            <a:gd name="gd2" fmla="val 0"/>
                            <a:gd name="gd3" fmla="val 21600"/>
                            <a:gd name="gd4" fmla="val 21600"/>
                            <a:gd name="gd5" fmla="*/ w 0 21600"/>
                            <a:gd name="gd6" fmla="*/ h 0 21600"/>
                            <a:gd name="gd7" fmla="*/ w 21600 21600"/>
                            <a:gd name="gd8" fmla="*/ h 21600 21600"/>
                          </a:gdLst>
                          <a:ahLst/>
                          <a:cxnLst/>
                          <a:rect l="gd5" t="gd6" r="gd7" b="gd8"/>
                          <a:pathLst>
                            <a:path w="21600" h="21600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</a:path>
                            <a:path w="21600" h="21600" extrusionOk="0"/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026" style="position:absolute;margin-left:370.3pt;margin-top:17.1pt;width:7.1pt;height:6.9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" path="m,l21600,21600e" filled="f">
                <v:path arrowok="t" o:extrusionok="f" textboxrect="0,0,21600,2160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E24D00" wp14:editId="7DB0C772">
                <wp:simplePos x="0" y="0"/>
                <wp:positionH relativeFrom="column">
                  <wp:posOffset>4692650</wp:posOffset>
                </wp:positionH>
                <wp:positionV relativeFrom="paragraph">
                  <wp:posOffset>223520</wp:posOffset>
                </wp:positionV>
                <wp:extent cx="90170" cy="90170"/>
                <wp:effectExtent l="0" t="0" r="0" b="0"/>
                <wp:wrapNone/>
                <wp:docPr id="3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0169" cy="90169"/>
                        </a:xfrm>
                        <a:custGeom>
                          <a:avLst/>
                          <a:gdLst>
                            <a:gd name="gd0" fmla="val 65536"/>
                            <a:gd name="gd1" fmla="val 0"/>
                            <a:gd name="gd2" fmla="val 0"/>
                            <a:gd name="gd3" fmla="val 21600"/>
                            <a:gd name="gd4" fmla="val 21600"/>
                            <a:gd name="gd5" fmla="*/ w 0 21600"/>
                            <a:gd name="gd6" fmla="*/ h 0 21600"/>
                            <a:gd name="gd7" fmla="*/ w 21600 21600"/>
                            <a:gd name="gd8" fmla="*/ h 21600 21600"/>
                          </a:gdLst>
                          <a:ahLst/>
                          <a:cxnLst/>
                          <a:rect l="gd5" t="gd6" r="gd7" b="gd8"/>
                          <a:pathLst>
                            <a:path w="21600" h="21600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</a:path>
                            <a:path w="21600" h="21600" extrusionOk="0"/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1026" style="position:absolute;margin-left:369.5pt;margin-top:17.6pt;width:7.1pt;height:7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" path="m,l21600,21600e" filled="f">
                <v:path arrowok="t" o:extrusionok="f" textboxrect="0,0,21600,21600"/>
              </v:shape>
            </w:pict>
          </mc:Fallback>
        </mc:AlternateContent>
      </w:r>
      <w:r>
        <w:rPr>
          <w:sz w:val="24"/>
          <w:szCs w:val="24"/>
        </w:rPr>
        <w:t>прошу зарегистрировать меня для участия в государственном выпускном экзамене</w:t>
      </w:r>
      <w:r>
        <w:rPr>
          <w:sz w:val="24"/>
          <w:szCs w:val="24"/>
        </w:rPr>
        <w:br/>
        <w:t>по следующим учебным предметам (отметить нужный пункт знаком «   »):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1"/>
        <w:gridCol w:w="1936"/>
        <w:gridCol w:w="2126"/>
        <w:gridCol w:w="2126"/>
      </w:tblGrid>
      <w:tr w:rsidR="00BC1C4B" w:rsidTr="009029B8">
        <w:trPr>
          <w:trHeight w:val="301"/>
        </w:trPr>
        <w:tc>
          <w:tcPr>
            <w:tcW w:w="34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jc w:val="center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Наименование предмета</w:t>
            </w:r>
          </w:p>
        </w:tc>
        <w:tc>
          <w:tcPr>
            <w:tcW w:w="40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jc w:val="center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форма ГВЭ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jc w:val="center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Выбор сроков (досрочный, основной период)</w:t>
            </w:r>
          </w:p>
        </w:tc>
      </w:tr>
      <w:tr w:rsidR="00BC1C4B" w:rsidTr="009029B8">
        <w:trPr>
          <w:trHeight w:val="301"/>
        </w:trPr>
        <w:tc>
          <w:tcPr>
            <w:tcW w:w="34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jc w:val="center"/>
              <w:rPr>
                <w:lang w:eastAsia="en-US"/>
              </w:rPr>
            </w:pPr>
          </w:p>
        </w:tc>
        <w:tc>
          <w:tcPr>
            <w:tcW w:w="1936" w:type="dxa"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i/>
                <w:spacing w:val="-4"/>
                <w:sz w:val="24"/>
                <w:szCs w:val="24"/>
                <w:lang w:eastAsia="en-US"/>
              </w:rPr>
              <w:t>письменная форма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i/>
                <w:spacing w:val="-4"/>
                <w:sz w:val="24"/>
                <w:szCs w:val="24"/>
                <w:lang w:eastAsia="en-US"/>
              </w:rPr>
              <w:t>устная форма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contextualSpacing/>
              <w:jc w:val="center"/>
              <w:rPr>
                <w:lang w:eastAsia="en-US"/>
              </w:rPr>
            </w:pPr>
          </w:p>
        </w:tc>
      </w:tr>
      <w:tr w:rsidR="00BC1C4B" w:rsidTr="009029B8">
        <w:trPr>
          <w:trHeight w:val="578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contextualSpacing/>
            </w:pPr>
            <w:r>
              <w:rPr>
                <w:rFonts w:eastAsia="Calibri"/>
                <w:i/>
                <w:spacing w:val="-4"/>
                <w:sz w:val="24"/>
                <w:szCs w:val="24"/>
                <w:lang w:eastAsia="en-US"/>
              </w:rPr>
              <w:t xml:space="preserve">**Сочинение  </w:t>
            </w:r>
            <w:r>
              <w:rPr>
                <w:i/>
                <w:noProof/>
                <w:spacing w:val="-4"/>
                <w:sz w:val="24"/>
                <w:szCs w:val="24"/>
              </w:rPr>
              <w:drawing>
                <wp:inline distT="0" distB="0" distL="0" distR="0" wp14:anchorId="089CBCEF" wp14:editId="0008C776">
                  <wp:extent cx="180975" cy="161925"/>
                  <wp:effectExtent l="0" t="0" r="0" b="0"/>
                  <wp:docPr id="4" name="_x0000_i10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949368" name="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 bwMode="auto">
                          <a:xfrm>
                            <a:off x="0" y="0"/>
                            <a:ext cx="180974" cy="16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1C4B" w:rsidRDefault="00BC1C4B" w:rsidP="009029B8">
            <w:pPr>
              <w:contextualSpacing/>
            </w:pPr>
            <w:r>
              <w:rPr>
                <w:rFonts w:eastAsia="Calibri"/>
                <w:i/>
                <w:spacing w:val="-4"/>
                <w:sz w:val="24"/>
                <w:szCs w:val="24"/>
                <w:lang w:eastAsia="en-US"/>
              </w:rPr>
              <w:t xml:space="preserve">    Изложение </w:t>
            </w:r>
            <w:r>
              <w:rPr>
                <w:i/>
                <w:noProof/>
                <w:spacing w:val="-4"/>
                <w:sz w:val="24"/>
                <w:szCs w:val="24"/>
              </w:rPr>
              <w:drawing>
                <wp:inline distT="0" distB="0" distL="0" distR="0" wp14:anchorId="6BD8BAE7" wp14:editId="7487233B">
                  <wp:extent cx="180975" cy="161925"/>
                  <wp:effectExtent l="0" t="0" r="0" b="0"/>
                  <wp:docPr id="5" name="_x0000_i10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176893" name="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 bwMode="auto">
                          <a:xfrm>
                            <a:off x="0" y="0"/>
                            <a:ext cx="180974" cy="16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1C4B" w:rsidRDefault="00BC1C4B" w:rsidP="009029B8">
            <w:pPr>
              <w:contextualSpacing/>
              <w:rPr>
                <w:rFonts w:eastAsia="Calibri"/>
              </w:rPr>
            </w:pPr>
            <w:r>
              <w:rPr>
                <w:rFonts w:eastAsia="Calibri"/>
                <w:i/>
                <w:spacing w:val="-4"/>
                <w:sz w:val="24"/>
                <w:szCs w:val="24"/>
                <w:lang w:eastAsia="en-US"/>
              </w:rPr>
              <w:t xml:space="preserve">    Диктант    </w:t>
            </w:r>
            <w:r>
              <w:rPr>
                <w:i/>
                <w:noProof/>
                <w:spacing w:val="-4"/>
                <w:sz w:val="24"/>
                <w:szCs w:val="24"/>
              </w:rPr>
              <w:drawing>
                <wp:inline distT="0" distB="0" distL="0" distR="0" wp14:anchorId="7F5F8AE3" wp14:editId="0F601B6E">
                  <wp:extent cx="180975" cy="161925"/>
                  <wp:effectExtent l="0" t="0" r="0" b="0"/>
                  <wp:docPr id="6" name="_x0000_i10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6953730" name="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 bwMode="auto">
                          <a:xfrm>
                            <a:off x="0" y="0"/>
                            <a:ext cx="180974" cy="16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contextualSpacing/>
              <w:rPr>
                <w:lang w:eastAsia="en-US"/>
              </w:rPr>
            </w:pPr>
          </w:p>
        </w:tc>
      </w:tr>
      <w:tr w:rsidR="00BC1C4B" w:rsidTr="009029B8">
        <w:trPr>
          <w:trHeight w:val="241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Родной язык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contextualSpacing/>
              <w:rPr>
                <w:lang w:eastAsia="en-US"/>
              </w:rPr>
            </w:pPr>
          </w:p>
        </w:tc>
      </w:tr>
      <w:tr w:rsidR="00BC1C4B" w:rsidTr="009029B8">
        <w:trPr>
          <w:trHeight w:val="284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 xml:space="preserve">Математика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val="284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val="284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val="284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Информатика и ИКТ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</w:tr>
      <w:tr w:rsidR="00BC1C4B" w:rsidTr="009029B8">
        <w:trPr>
          <w:trHeight w:val="284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val="284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val="284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val="284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val="284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Родная литература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val="284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val="284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val="284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Немецкий язык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val="284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Французский язык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val="284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Испанский язык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val="284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Китайский язык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</w:tbl>
    <w:p w:rsidR="00BC1C4B" w:rsidRDefault="00BC1C4B" w:rsidP="00BC1C4B">
      <w:r>
        <w:rPr>
          <w:sz w:val="24"/>
          <w:szCs w:val="24"/>
          <w:lang w:eastAsia="en-US"/>
        </w:rPr>
        <w:br w:type="page" w:clear="all"/>
      </w:r>
    </w:p>
    <w:p w:rsidR="00BC1C4B" w:rsidRDefault="00BC1C4B" w:rsidP="00BC1C4B">
      <w:r>
        <w:rPr>
          <w:sz w:val="24"/>
          <w:szCs w:val="24"/>
          <w:lang w:eastAsia="en-US"/>
        </w:rPr>
        <w:lastRenderedPageBreak/>
        <w:t>Прошу создать условия для сдачи ГВЭ с учетом состояния здоровья,___________________</w:t>
      </w:r>
    </w:p>
    <w:p w:rsidR="00BC1C4B" w:rsidRDefault="00BC1C4B" w:rsidP="00BC1C4B">
      <w:r>
        <w:rPr>
          <w:sz w:val="24"/>
          <w:szCs w:val="24"/>
          <w:lang w:eastAsia="en-US"/>
        </w:rPr>
        <w:t xml:space="preserve">______________________________________________________________подтверждаемого: </w:t>
      </w:r>
    </w:p>
    <w:p w:rsidR="00BC1C4B" w:rsidRDefault="00BC1C4B" w:rsidP="00BC1C4B">
      <w:pPr>
        <w:jc w:val="center"/>
      </w:pPr>
      <w:r>
        <w:rPr>
          <w:i/>
          <w:sz w:val="15"/>
          <w:szCs w:val="15"/>
        </w:rPr>
        <w:t>(указать конкретные особенности состояния здоровья)</w:t>
      </w:r>
    </w:p>
    <w:p w:rsidR="00BC1C4B" w:rsidRDefault="00BC1C4B" w:rsidP="00BC1C4B">
      <w:pPr>
        <w:jc w:val="center"/>
        <w:rPr>
          <w:sz w:val="6"/>
          <w:szCs w:val="6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424"/>
        <w:gridCol w:w="236"/>
        <w:gridCol w:w="3853"/>
        <w:gridCol w:w="425"/>
        <w:gridCol w:w="3677"/>
        <w:gridCol w:w="426"/>
        <w:gridCol w:w="706"/>
      </w:tblGrid>
      <w:tr w:rsidR="00BC1C4B" w:rsidTr="009029B8">
        <w:trPr>
          <w:gridAfter w:val="1"/>
          <w:wAfter w:w="706" w:type="dxa"/>
          <w:trHeight w:val="198"/>
        </w:trPr>
        <w:tc>
          <w:tcPr>
            <w:tcW w:w="4503" w:type="dxa"/>
            <w:gridSpan w:val="3"/>
            <w:tcBorders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Справкой </w:t>
            </w:r>
            <w:r>
              <w:rPr>
                <w:sz w:val="24"/>
                <w:szCs w:val="24"/>
              </w:rPr>
              <w:t>об установлении инвалидности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Заключением ПМПК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</w:tr>
      <w:tr w:rsidR="00BC1C4B" w:rsidTr="009029B8">
        <w:trPr>
          <w:trHeight w:val="390"/>
        </w:trPr>
        <w:tc>
          <w:tcPr>
            <w:tcW w:w="9747" w:type="dxa"/>
            <w:gridSpan w:val="7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  <w:r>
              <w:rPr>
                <w:rFonts w:eastAsia="Calibri"/>
                <w:i/>
                <w:sz w:val="24"/>
                <w:szCs w:val="24"/>
                <w:lang w:eastAsia="en-US"/>
              </w:rPr>
              <w:t xml:space="preserve">Указать условия (специальные условия), необходимые при прохождении ГИА-11, сдаче ГВЭ, учитывающие состояние здоровья, особенности психофизического </w:t>
            </w:r>
            <w:r>
              <w:rPr>
                <w:i/>
                <w:sz w:val="24"/>
                <w:szCs w:val="24"/>
                <w:lang w:eastAsia="en-US"/>
              </w:rPr>
              <w:t>развития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увеличение продолжительности экзамена на 1,5 часа </w:t>
            </w:r>
          </w:p>
        </w:tc>
      </w:tr>
      <w:tr w:rsidR="00BC1C4B" w:rsidTr="009029B8">
        <w:trPr>
          <w:trHeight w:val="69"/>
        </w:trPr>
        <w:tc>
          <w:tcPr>
            <w:tcW w:w="425" w:type="dxa"/>
            <w:vMerge w:val="restart"/>
            <w:tcBorders>
              <w:top w:val="non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tcBorders>
              <w:top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tcBorders>
              <w:top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4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both"/>
            </w:pPr>
            <w:proofErr w:type="gramStart"/>
            <w:r>
              <w:rPr>
                <w:sz w:val="22"/>
                <w:szCs w:val="22"/>
                <w:lang w:eastAsia="en-US"/>
              </w:rPr>
              <w:t>организация проведения ГВЭ на дому, в медицинской организации (при наличии заключения</w:t>
            </w:r>
            <w:proofErr w:type="gramEnd"/>
          </w:p>
        </w:tc>
      </w:tr>
      <w:tr w:rsidR="00BC1C4B" w:rsidTr="009029B8">
        <w:trPr>
          <w:trHeight w:val="230"/>
        </w:trPr>
        <w:tc>
          <w:tcPr>
            <w:tcW w:w="425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tcBorders>
              <w:left w:val="none" w:sz="4" w:space="0" w:color="000000"/>
            </w:tcBorders>
            <w:noWrap/>
          </w:tcPr>
          <w:p w:rsidR="00BC1C4B" w:rsidRDefault="00BC1C4B" w:rsidP="009029B8">
            <w:r>
              <w:rPr>
                <w:sz w:val="22"/>
                <w:szCs w:val="22"/>
                <w:lang w:eastAsia="en-US"/>
              </w:rPr>
              <w:t>медицинской организации и рекомендаций ПМПК)</w:t>
            </w:r>
          </w:p>
        </w:tc>
      </w:tr>
      <w:tr w:rsidR="00BC1C4B" w:rsidTr="009029B8">
        <w:trPr>
          <w:trHeight w:val="99"/>
        </w:trPr>
        <w:tc>
          <w:tcPr>
            <w:tcW w:w="425" w:type="dxa"/>
            <w:vMerge w:val="restart"/>
            <w:tcBorders>
              <w:top w:val="non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r>
              <w:rPr>
                <w:sz w:val="22"/>
                <w:szCs w:val="22"/>
                <w:lang w:eastAsia="en-US"/>
              </w:rPr>
              <w:t xml:space="preserve">беспрепятственный доступ участников ГВЭ в аудитории, туалетные и иные помещения, а </w:t>
            </w:r>
          </w:p>
        </w:tc>
      </w:tr>
      <w:tr w:rsidR="00BC1C4B" w:rsidTr="009029B8">
        <w:trPr>
          <w:trHeight w:val="230"/>
        </w:trPr>
        <w:tc>
          <w:tcPr>
            <w:tcW w:w="425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tcBorders>
              <w:left w:val="none" w:sz="4" w:space="0" w:color="000000"/>
            </w:tcBorders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также их пребывание в указанных помещениях</w:t>
            </w:r>
          </w:p>
        </w:tc>
      </w:tr>
      <w:tr w:rsidR="00BC1C4B" w:rsidTr="009029B8">
        <w:trPr>
          <w:trHeight w:val="69"/>
        </w:trPr>
        <w:tc>
          <w:tcPr>
            <w:tcW w:w="425" w:type="dxa"/>
            <w:vMerge w:val="restart"/>
            <w:tcBorders>
              <w:top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r>
              <w:rPr>
                <w:sz w:val="22"/>
                <w:szCs w:val="22"/>
                <w:lang w:eastAsia="en-US"/>
              </w:rPr>
              <w:t xml:space="preserve">организация питания и перерывов для проведения необходимых лечебных и 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r>
              <w:rPr>
                <w:sz w:val="22"/>
                <w:szCs w:val="22"/>
                <w:lang w:eastAsia="en-US"/>
              </w:rPr>
              <w:t>профилактических мероприятий во время проведения ГВЭ</w:t>
            </w:r>
          </w:p>
        </w:tc>
      </w:tr>
      <w:tr w:rsidR="00BC1C4B" w:rsidTr="009029B8">
        <w:trPr>
          <w:trHeight w:val="125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9747" w:type="dxa"/>
            <w:gridSpan w:val="7"/>
            <w:vMerge w:val="restart"/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том числе при наличии рекомендаций ПМПК</w:t>
            </w:r>
          </w:p>
        </w:tc>
      </w:tr>
      <w:tr w:rsidR="00BC1C4B" w:rsidTr="009029B8">
        <w:trPr>
          <w:trHeight w:val="124"/>
        </w:trPr>
        <w:tc>
          <w:tcPr>
            <w:tcW w:w="425" w:type="dxa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присутствие ассистентов</w:t>
            </w:r>
          </w:p>
        </w:tc>
      </w:tr>
      <w:tr w:rsidR="00BC1C4B" w:rsidTr="009029B8">
        <w:trPr>
          <w:trHeight w:val="69"/>
        </w:trPr>
        <w:tc>
          <w:tcPr>
            <w:tcW w:w="42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8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both"/>
            </w:pPr>
            <w:r>
              <w:rPr>
                <w:sz w:val="22"/>
                <w:szCs w:val="22"/>
                <w:lang w:eastAsia="en-US"/>
              </w:rPr>
              <w:t>использование на ГВЭ необходимых для выполнения заданий технических средств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оборудование аудитории для проведения ГВЭ звукоусиливающей аппаратурой как 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коллективного, так и индивидуального пользования (для слабослышащих участников ГВЭ)</w:t>
            </w:r>
          </w:p>
        </w:tc>
      </w:tr>
      <w:tr w:rsidR="00BC1C4B" w:rsidTr="009029B8">
        <w:trPr>
          <w:trHeight w:val="69"/>
        </w:trPr>
        <w:tc>
          <w:tcPr>
            <w:tcW w:w="425" w:type="dxa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привлечение при необходимости ассистента-</w:t>
            </w:r>
            <w:proofErr w:type="spellStart"/>
            <w:r>
              <w:rPr>
                <w:sz w:val="22"/>
                <w:szCs w:val="22"/>
                <w:lang w:eastAsia="en-US"/>
              </w:rPr>
              <w:t>сурдопереводчика</w:t>
            </w:r>
            <w:proofErr w:type="spellEnd"/>
          </w:p>
        </w:tc>
      </w:tr>
      <w:tr w:rsidR="00BC1C4B" w:rsidTr="009029B8">
        <w:trPr>
          <w:trHeight w:val="69"/>
        </w:trPr>
        <w:tc>
          <w:tcPr>
            <w:tcW w:w="42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оформление экзаменационных материалов рельефно-точечным шрифтом Брайля или в виде 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электронного документа, доступного с помощью компьютера; выполнение письменной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экзаменационной работы рельефно-точечным шрифтом Брайля или на компьютере; 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обеспечение достаточным количеством специальных принадлежностей для оформления 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ответов рельефно-точечным шрифтом Брайля, компьютером</w:t>
            </w:r>
          </w:p>
        </w:tc>
      </w:tr>
      <w:tr w:rsidR="00BC1C4B" w:rsidTr="009029B8">
        <w:trPr>
          <w:trHeight w:val="94"/>
        </w:trPr>
        <w:tc>
          <w:tcPr>
            <w:tcW w:w="425" w:type="dxa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копирование экзаменационных материалов в увеличенном размере в день проведения ГВЭ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аудитории в присутствии членов ГЭК; обеспечение аудиторий для проведения ГВЭ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tcBorders>
              <w:bottom w:val="non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увеличительными устройствами; индивидуальное равномерное освещение не менее 300 люкс</w:t>
            </w:r>
          </w:p>
        </w:tc>
      </w:tr>
      <w:tr w:rsidR="00BC1C4B" w:rsidTr="009029B8">
        <w:trPr>
          <w:trHeight w:val="24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9106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r>
              <w:rPr>
                <w:sz w:val="22"/>
                <w:szCs w:val="22"/>
                <w:lang w:eastAsia="en-US"/>
              </w:rPr>
              <w:t>выполнение по желанию письменной экзаменационной работы на компьютере</w:t>
            </w:r>
          </w:p>
        </w:tc>
      </w:tr>
      <w:tr w:rsidR="00BC1C4B" w:rsidTr="009029B8">
        <w:trPr>
          <w:trHeight w:val="90"/>
        </w:trPr>
        <w:tc>
          <w:tcPr>
            <w:tcW w:w="42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tcBorders>
              <w:top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tcBorders>
              <w:top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</w:tr>
      <w:tr w:rsidR="00BC1C4B" w:rsidTr="009029B8">
        <w:trPr>
          <w:trHeight w:val="230"/>
        </w:trPr>
        <w:tc>
          <w:tcPr>
            <w:tcW w:w="425" w:type="dxa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</w:rPr>
            </w:pPr>
          </w:p>
        </w:tc>
        <w:tc>
          <w:tcPr>
            <w:tcW w:w="9106" w:type="dxa"/>
            <w:gridSpan w:val="5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jc w:val="center"/>
            </w:pPr>
            <w:r>
              <w:rPr>
                <w:rFonts w:ascii="Calibri" w:eastAsia="Calibri" w:hAnsi="Calibri"/>
                <w:b/>
                <w:i/>
                <w:sz w:val="12"/>
                <w:szCs w:val="12"/>
                <w:lang w:eastAsia="en-US"/>
              </w:rPr>
              <w:t>(</w:t>
            </w:r>
            <w:r>
              <w:rPr>
                <w:rFonts w:eastAsia="Calibri"/>
                <w:b/>
                <w:i/>
                <w:sz w:val="12"/>
                <w:szCs w:val="12"/>
                <w:lang w:eastAsia="en-US"/>
              </w:rPr>
              <w:t>иные условия/материально-техническое оснащение, учитывающие состояние здоровья, особенности психофизического развития)</w:t>
            </w:r>
          </w:p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74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</w:tr>
      <w:tr w:rsidR="00BC1C4B" w:rsidTr="009029B8">
        <w:trPr>
          <w:trHeight w:val="291"/>
        </w:trPr>
        <w:tc>
          <w:tcPr>
            <w:tcW w:w="9747" w:type="dxa"/>
            <w:gridSpan w:val="7"/>
            <w:noWrap/>
          </w:tcPr>
          <w:p w:rsidR="00BC1C4B" w:rsidRDefault="00BC1C4B" w:rsidP="009029B8">
            <w:pPr>
              <w:contextualSpacing/>
              <w:jc w:val="both"/>
            </w:pPr>
          </w:p>
          <w:p w:rsidR="00BC1C4B" w:rsidRDefault="00BC1C4B" w:rsidP="009029B8">
            <w:pPr>
              <w:contextualSpacing/>
              <w:jc w:val="both"/>
            </w:pPr>
            <w:r>
              <w:rPr>
                <w:rFonts w:eastAsia="Calibri"/>
                <w:sz w:val="22"/>
                <w:szCs w:val="22"/>
                <w:lang w:eastAsia="en-US"/>
              </w:rPr>
              <w:t>Я ознакомле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н(</w:t>
            </w:r>
            <w:proofErr w:type="gramEnd"/>
            <w:r>
              <w:rPr>
                <w:rFonts w:eastAsia="Calibri"/>
                <w:sz w:val="22"/>
                <w:szCs w:val="22"/>
                <w:lang w:eastAsia="en-US"/>
              </w:rPr>
              <w:t>а) с Порядком проведения ГИА-11 в 2026 году.</w:t>
            </w:r>
          </w:p>
          <w:p w:rsidR="00BC1C4B" w:rsidRDefault="00BC1C4B" w:rsidP="009029B8">
            <w:pPr>
              <w:contextualSpacing/>
              <w:jc w:val="both"/>
            </w:pPr>
          </w:p>
          <w:p w:rsidR="00BC1C4B" w:rsidRDefault="00BC1C4B" w:rsidP="009029B8">
            <w:pPr>
              <w:contextualSpacing/>
              <w:jc w:val="both"/>
            </w:pPr>
          </w:p>
          <w:p w:rsidR="00BC1C4B" w:rsidRDefault="00BC1C4B" w:rsidP="009029B8">
            <w:pPr>
              <w:contextualSpacing/>
              <w:jc w:val="both"/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Правила проведения ГИА-11 в 2026 году для ознакомления участников ГВЭ получены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br/>
              <w:t>на руки.</w:t>
            </w:r>
          </w:p>
          <w:p w:rsidR="00BC1C4B" w:rsidRDefault="00BC1C4B" w:rsidP="009029B8">
            <w:pPr>
              <w:contextualSpacing/>
              <w:jc w:val="both"/>
              <w:rPr>
                <w:rFonts w:eastAsia="Calibri"/>
                <w:sz w:val="6"/>
                <w:szCs w:val="6"/>
              </w:rPr>
            </w:pPr>
          </w:p>
        </w:tc>
      </w:tr>
    </w:tbl>
    <w:p w:rsidR="00BC1C4B" w:rsidRDefault="00BC1C4B" w:rsidP="00BC1C4B"/>
    <w:tbl>
      <w:tblPr>
        <w:tblW w:w="0" w:type="auto"/>
        <w:jc w:val="center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BC1C4B" w:rsidTr="009029B8">
        <w:trPr>
          <w:trHeight w:val="356"/>
          <w:jc w:val="center"/>
        </w:trPr>
        <w:tc>
          <w:tcPr>
            <w:tcW w:w="668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r>
              <w:rPr>
                <w:sz w:val="22"/>
                <w:szCs w:val="22"/>
              </w:rPr>
              <w:t>С</w:t>
            </w:r>
            <w:r>
              <w:rPr>
                <w:bCs/>
                <w:sz w:val="22"/>
                <w:szCs w:val="22"/>
              </w:rPr>
              <w:t>ведения о страховом номере индивидуального лицевого счета</w:t>
            </w:r>
          </w:p>
          <w:p w:rsidR="00BC1C4B" w:rsidRDefault="00BC1C4B" w:rsidP="009029B8">
            <w:r>
              <w:rPr>
                <w:sz w:val="22"/>
                <w:szCs w:val="22"/>
              </w:rPr>
              <w:t>(СНИЛС)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val="242"/>
          <w:jc w:val="center"/>
        </w:trPr>
        <w:tc>
          <w:tcPr>
            <w:tcW w:w="6682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</w:tr>
    </w:tbl>
    <w:p w:rsidR="00BC1C4B" w:rsidRDefault="00BC1C4B" w:rsidP="00BC1C4B">
      <w:pPr>
        <w:jc w:val="both"/>
      </w:pPr>
      <w:r>
        <w:rPr>
          <w:sz w:val="24"/>
          <w:szCs w:val="24"/>
          <w:lang w:eastAsia="en-US"/>
        </w:rPr>
        <w:t>Подпись заявителя   ______________/______________________(Ф.И.О.)</w:t>
      </w:r>
    </w:p>
    <w:p w:rsidR="00BC1C4B" w:rsidRDefault="00BC1C4B" w:rsidP="00BC1C4B">
      <w:pPr>
        <w:jc w:val="both"/>
      </w:pPr>
      <w:r>
        <w:rPr>
          <w:lang w:eastAsia="en-US"/>
        </w:rPr>
        <w:t xml:space="preserve"> «____» _____________ 20___ г.</w:t>
      </w:r>
    </w:p>
    <w:tbl>
      <w:tblPr>
        <w:tblW w:w="0" w:type="auto"/>
        <w:jc w:val="center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6"/>
        <w:gridCol w:w="386"/>
        <w:gridCol w:w="386"/>
        <w:gridCol w:w="386"/>
        <w:gridCol w:w="385"/>
        <w:gridCol w:w="385"/>
        <w:gridCol w:w="232"/>
        <w:gridCol w:w="153"/>
        <w:gridCol w:w="131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BC1C4B" w:rsidTr="009029B8">
        <w:trPr>
          <w:trHeight w:val="284"/>
          <w:jc w:val="center"/>
        </w:trPr>
        <w:tc>
          <w:tcPr>
            <w:tcW w:w="2546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jc w:val="right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Контактный телефон</w:t>
            </w:r>
          </w:p>
        </w:tc>
        <w:tc>
          <w:tcPr>
            <w:tcW w:w="284" w:type="dxa"/>
            <w:gridSpan w:val="2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</w:t>
            </w: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gridAfter w:val="15"/>
          <w:wAfter w:w="4107" w:type="dxa"/>
          <w:trHeight w:hRule="exact" w:val="340"/>
          <w:jc w:val="center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</w:tr>
    </w:tbl>
    <w:p w:rsidR="00BC1C4B" w:rsidRDefault="00BC1C4B" w:rsidP="00BC1C4B">
      <w:pPr>
        <w:ind w:left="709" w:firstLine="709"/>
        <w:rPr>
          <w:sz w:val="6"/>
          <w:szCs w:val="6"/>
        </w:rPr>
      </w:pPr>
      <w:r>
        <w:rPr>
          <w:sz w:val="18"/>
          <w:szCs w:val="18"/>
          <w:lang w:eastAsia="en-US"/>
        </w:rPr>
        <w:t>Регистрационный номер</w:t>
      </w:r>
    </w:p>
    <w:p w:rsidR="00BC1C4B" w:rsidRDefault="00BC1C4B" w:rsidP="00BC1C4B">
      <w:pPr>
        <w:rPr>
          <w:sz w:val="16"/>
          <w:szCs w:val="16"/>
        </w:rPr>
      </w:pPr>
      <w:r>
        <w:rPr>
          <w:sz w:val="16"/>
          <w:szCs w:val="16"/>
        </w:rPr>
        <w:br w:type="page" w:clear="all"/>
      </w:r>
    </w:p>
    <w:p w:rsidR="00BC1C4B" w:rsidRDefault="00BC1C4B" w:rsidP="00BC1C4B">
      <w:pPr>
        <w:jc w:val="center"/>
      </w:pPr>
      <w:r>
        <w:rPr>
          <w:sz w:val="24"/>
          <w:szCs w:val="24"/>
        </w:rPr>
        <w:lastRenderedPageBreak/>
        <w:t>Справка</w:t>
      </w:r>
    </w:p>
    <w:p w:rsidR="00BC1C4B" w:rsidRDefault="00BC1C4B" w:rsidP="00BC1C4B">
      <w:pPr>
        <w:jc w:val="center"/>
      </w:pPr>
      <w:r>
        <w:rPr>
          <w:i/>
          <w:sz w:val="14"/>
          <w:szCs w:val="14"/>
        </w:rPr>
        <w:t>(оформляется на бланке образовательной организации СПО)</w:t>
      </w:r>
    </w:p>
    <w:p w:rsidR="00BC1C4B" w:rsidRDefault="00BC1C4B" w:rsidP="00BC1C4B">
      <w:pPr>
        <w:jc w:val="both"/>
      </w:pPr>
      <w:r>
        <w:rPr>
          <w:sz w:val="24"/>
          <w:szCs w:val="24"/>
        </w:rPr>
        <w:t>Дана_________________________________________________________________________</w:t>
      </w:r>
    </w:p>
    <w:p w:rsidR="00BC1C4B" w:rsidRDefault="00BC1C4B" w:rsidP="00BC1C4B">
      <w:pPr>
        <w:jc w:val="center"/>
      </w:pPr>
      <w:r>
        <w:rPr>
          <w:i/>
          <w:sz w:val="14"/>
          <w:szCs w:val="14"/>
        </w:rPr>
        <w:t>(ФИО полностью)</w:t>
      </w:r>
    </w:p>
    <w:p w:rsidR="00BC1C4B" w:rsidRDefault="00BC1C4B" w:rsidP="00BC1C4B">
      <w:pPr>
        <w:jc w:val="center"/>
      </w:pPr>
      <w:r>
        <w:rPr>
          <w:sz w:val="24"/>
          <w:szCs w:val="24"/>
        </w:rPr>
        <w:t>_____________________________________________________________________________</w:t>
      </w:r>
    </w:p>
    <w:p w:rsidR="00BC1C4B" w:rsidRDefault="00BC1C4B" w:rsidP="00BC1C4B">
      <w:pPr>
        <w:jc w:val="center"/>
      </w:pPr>
    </w:p>
    <w:p w:rsidR="00BC1C4B" w:rsidRDefault="00BC1C4B" w:rsidP="00BC1C4B">
      <w:pPr>
        <w:jc w:val="both"/>
      </w:pPr>
      <w:r>
        <w:rPr>
          <w:sz w:val="24"/>
          <w:szCs w:val="24"/>
        </w:rPr>
        <w:t>Обучающемуся________________________________________________________________</w:t>
      </w:r>
    </w:p>
    <w:p w:rsidR="00BC1C4B" w:rsidRDefault="00BC1C4B" w:rsidP="00BC1C4B">
      <w:pPr>
        <w:jc w:val="center"/>
      </w:pPr>
      <w:r>
        <w:rPr>
          <w:i/>
          <w:sz w:val="14"/>
          <w:szCs w:val="14"/>
        </w:rPr>
        <w:t>(полное наименование образовательной организац</w:t>
      </w:r>
      <w:proofErr w:type="gramStart"/>
      <w:r>
        <w:rPr>
          <w:i/>
          <w:sz w:val="14"/>
          <w:szCs w:val="14"/>
        </w:rPr>
        <w:t>ии и ее</w:t>
      </w:r>
      <w:proofErr w:type="gramEnd"/>
      <w:r>
        <w:rPr>
          <w:i/>
          <w:sz w:val="14"/>
          <w:szCs w:val="14"/>
        </w:rPr>
        <w:t xml:space="preserve"> местонахождения)</w:t>
      </w:r>
    </w:p>
    <w:p w:rsidR="00BC1C4B" w:rsidRDefault="00BC1C4B" w:rsidP="00BC1C4B">
      <w:pPr>
        <w:jc w:val="center"/>
      </w:pPr>
      <w:r>
        <w:rPr>
          <w:sz w:val="24"/>
          <w:szCs w:val="24"/>
        </w:rPr>
        <w:t>_____________________________________________________________________________</w:t>
      </w:r>
    </w:p>
    <w:p w:rsidR="00BC1C4B" w:rsidRDefault="00BC1C4B" w:rsidP="00BC1C4B">
      <w:pPr>
        <w:jc w:val="center"/>
      </w:pPr>
      <w:r>
        <w:rPr>
          <w:sz w:val="24"/>
          <w:szCs w:val="24"/>
        </w:rPr>
        <w:t>_____________________________________________________________________________</w:t>
      </w:r>
    </w:p>
    <w:p w:rsidR="00BC1C4B" w:rsidRDefault="00BC1C4B" w:rsidP="00BC1C4B">
      <w:pPr>
        <w:jc w:val="center"/>
      </w:pPr>
      <w:r>
        <w:rPr>
          <w:sz w:val="24"/>
          <w:szCs w:val="24"/>
        </w:rPr>
        <w:t>_____________________________________________________________________________</w:t>
      </w:r>
    </w:p>
    <w:p w:rsidR="00BC1C4B" w:rsidRDefault="00BC1C4B" w:rsidP="00BC1C4B">
      <w:pPr>
        <w:jc w:val="both"/>
      </w:pPr>
      <w:r>
        <w:rPr>
          <w:sz w:val="24"/>
          <w:szCs w:val="24"/>
        </w:rPr>
        <w:t>в том, что  он (она) освои</w:t>
      </w:r>
      <w:proofErr w:type="gramStart"/>
      <w:r>
        <w:rPr>
          <w:sz w:val="24"/>
          <w:szCs w:val="24"/>
        </w:rPr>
        <w:t>л(</w:t>
      </w:r>
      <w:proofErr w:type="gramEnd"/>
      <w:r>
        <w:rPr>
          <w:sz w:val="24"/>
          <w:szCs w:val="24"/>
        </w:rPr>
        <w:t xml:space="preserve">а) образовательную программу среднего общего образования </w:t>
      </w:r>
      <w:r>
        <w:rPr>
          <w:sz w:val="24"/>
          <w:szCs w:val="24"/>
        </w:rPr>
        <w:br/>
        <w:t>по учебным предметам:</w:t>
      </w:r>
      <w:r>
        <w:t>_____________________________________________________________________</w:t>
      </w:r>
    </w:p>
    <w:p w:rsidR="00BC1C4B" w:rsidRDefault="00BC1C4B" w:rsidP="00BC1C4B">
      <w:pPr>
        <w:ind w:left="2127" w:firstLine="709"/>
        <w:jc w:val="center"/>
      </w:pPr>
      <w:r>
        <w:rPr>
          <w:i/>
        </w:rPr>
        <w:t>(с указанием учебных предметов, объема часов, результатов оценивания</w:t>
      </w:r>
      <w:proofErr w:type="gramStart"/>
      <w:r>
        <w:rPr>
          <w:i/>
        </w:rPr>
        <w:t xml:space="preserve"> )</w:t>
      </w:r>
      <w:proofErr w:type="gramEnd"/>
    </w:p>
    <w:p w:rsidR="00BC1C4B" w:rsidRDefault="00BC1C4B" w:rsidP="00BC1C4B">
      <w:pPr>
        <w:jc w:val="center"/>
      </w:pPr>
      <w:r>
        <w:rPr>
          <w:sz w:val="24"/>
          <w:szCs w:val="24"/>
        </w:rPr>
        <w:t>_____________________________________________________________________________</w:t>
      </w:r>
    </w:p>
    <w:p w:rsidR="00BC1C4B" w:rsidRDefault="00BC1C4B" w:rsidP="00BC1C4B">
      <w:pPr>
        <w:jc w:val="center"/>
      </w:pPr>
      <w:r>
        <w:rPr>
          <w:sz w:val="24"/>
          <w:szCs w:val="24"/>
        </w:rPr>
        <w:t>_____________________________________________________________________________</w:t>
      </w:r>
    </w:p>
    <w:p w:rsidR="00BC1C4B" w:rsidRDefault="00BC1C4B" w:rsidP="00BC1C4B">
      <w:pPr>
        <w:jc w:val="center"/>
      </w:pPr>
      <w:r>
        <w:rPr>
          <w:sz w:val="24"/>
          <w:szCs w:val="24"/>
        </w:rPr>
        <w:t>_____________________________________________________________________________</w:t>
      </w:r>
    </w:p>
    <w:p w:rsidR="00BC1C4B" w:rsidRDefault="00BC1C4B" w:rsidP="00BC1C4B">
      <w:pPr>
        <w:ind w:left="708"/>
        <w:jc w:val="both"/>
      </w:pPr>
    </w:p>
    <w:p w:rsidR="00BC1C4B" w:rsidRDefault="00BC1C4B" w:rsidP="00BC1C4B">
      <w:pPr>
        <w:ind w:left="708"/>
        <w:jc w:val="both"/>
      </w:pPr>
    </w:p>
    <w:p w:rsidR="00BC1C4B" w:rsidRDefault="00BC1C4B" w:rsidP="00BC1C4B">
      <w:pPr>
        <w:jc w:val="both"/>
      </w:pPr>
      <w:r>
        <w:rPr>
          <w:sz w:val="24"/>
          <w:szCs w:val="24"/>
        </w:rPr>
        <w:t>Руководитель образовательной организации _____________/__________________/</w:t>
      </w:r>
    </w:p>
    <w:p w:rsidR="00BC1C4B" w:rsidRDefault="00BC1C4B" w:rsidP="00BC1C4B">
      <w:pPr>
        <w:jc w:val="both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</w:t>
      </w:r>
      <w:r>
        <w:rPr>
          <w:i/>
          <w:sz w:val="14"/>
          <w:szCs w:val="14"/>
        </w:rPr>
        <w:t>Подпись)</w:t>
      </w:r>
      <w:r>
        <w:rPr>
          <w:i/>
          <w:sz w:val="14"/>
          <w:szCs w:val="14"/>
        </w:rPr>
        <w:tab/>
      </w:r>
      <w:r>
        <w:rPr>
          <w:i/>
          <w:sz w:val="14"/>
          <w:szCs w:val="14"/>
        </w:rPr>
        <w:tab/>
      </w:r>
      <w:proofErr w:type="gramStart"/>
      <w:r>
        <w:rPr>
          <w:i/>
          <w:sz w:val="14"/>
          <w:szCs w:val="14"/>
        </w:rPr>
        <w:t xml:space="preserve">( </w:t>
      </w:r>
      <w:proofErr w:type="gramEnd"/>
      <w:r>
        <w:rPr>
          <w:i/>
          <w:sz w:val="14"/>
          <w:szCs w:val="14"/>
        </w:rPr>
        <w:t>Расшифровка подписи)</w:t>
      </w:r>
    </w:p>
    <w:p w:rsidR="00BC1C4B" w:rsidRDefault="00BC1C4B" w:rsidP="00BC1C4B">
      <w:pPr>
        <w:ind w:left="708"/>
        <w:jc w:val="both"/>
      </w:pPr>
    </w:p>
    <w:p w:rsidR="00BC1C4B" w:rsidRDefault="00BC1C4B" w:rsidP="00BC1C4B">
      <w:pPr>
        <w:jc w:val="both"/>
      </w:pPr>
      <w:r>
        <w:rPr>
          <w:sz w:val="24"/>
          <w:szCs w:val="24"/>
        </w:rPr>
        <w:t>Дата выдачи: «_____»____________20____г.</w:t>
      </w:r>
      <w:r>
        <w:rPr>
          <w:sz w:val="24"/>
          <w:szCs w:val="24"/>
        </w:rPr>
        <w:tab/>
      </w:r>
    </w:p>
    <w:p w:rsidR="00BC1C4B" w:rsidRDefault="00BC1C4B" w:rsidP="00BC1C4B">
      <w:pPr>
        <w:jc w:val="both"/>
      </w:pPr>
    </w:p>
    <w:p w:rsidR="00BC1C4B" w:rsidRDefault="00BC1C4B" w:rsidP="00BC1C4B">
      <w:pPr>
        <w:jc w:val="both"/>
      </w:pPr>
    </w:p>
    <w:p w:rsidR="00BC1C4B" w:rsidRDefault="00BC1C4B" w:rsidP="00BC1C4B">
      <w:pPr>
        <w:jc w:val="both"/>
      </w:pPr>
      <w:r>
        <w:rPr>
          <w:sz w:val="24"/>
          <w:szCs w:val="24"/>
        </w:rPr>
        <w:t>М.П.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C1C4B" w:rsidRDefault="00BC1C4B" w:rsidP="00BC1C4B">
      <w:pPr>
        <w:spacing w:after="200" w:line="276" w:lineRule="auto"/>
      </w:pPr>
    </w:p>
    <w:p w:rsidR="00BC1C4B" w:rsidRDefault="00BC1C4B" w:rsidP="00BC1C4B">
      <w:pPr>
        <w:spacing w:after="200" w:line="276" w:lineRule="auto"/>
      </w:pPr>
    </w:p>
    <w:p w:rsidR="00BC1C4B" w:rsidRDefault="00BC1C4B" w:rsidP="00BC1C4B">
      <w:pPr>
        <w:spacing w:after="200" w:line="276" w:lineRule="auto"/>
      </w:pPr>
    </w:p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Default="00BC1C4B" w:rsidP="00BC1C4B"/>
    <w:p w:rsidR="00BC1C4B" w:rsidRPr="00391056" w:rsidRDefault="00BC1C4B" w:rsidP="00BC1C4B">
      <w:pPr>
        <w:ind w:firstLine="709"/>
        <w:jc w:val="right"/>
        <w:rPr>
          <w:sz w:val="32"/>
        </w:rPr>
      </w:pPr>
      <w:r w:rsidRPr="00391056">
        <w:rPr>
          <w:sz w:val="24"/>
          <w:szCs w:val="16"/>
        </w:rPr>
        <w:lastRenderedPageBreak/>
        <w:t>Председателю Государственной экзаменационной комиссии</w:t>
      </w:r>
    </w:p>
    <w:p w:rsidR="00BC1C4B" w:rsidRPr="00391056" w:rsidRDefault="00BC1C4B" w:rsidP="00BC1C4B">
      <w:pPr>
        <w:jc w:val="right"/>
        <w:rPr>
          <w:sz w:val="32"/>
        </w:rPr>
      </w:pPr>
      <w:r w:rsidRPr="00391056">
        <w:rPr>
          <w:sz w:val="24"/>
          <w:szCs w:val="16"/>
        </w:rPr>
        <w:t>Ханты-Мансийского автономного округа – Югры</w:t>
      </w:r>
    </w:p>
    <w:p w:rsidR="00BC1C4B" w:rsidRPr="00391056" w:rsidRDefault="00BC1C4B" w:rsidP="00BC1C4B">
      <w:pPr>
        <w:jc w:val="right"/>
        <w:rPr>
          <w:sz w:val="32"/>
        </w:rPr>
      </w:pPr>
      <w:r w:rsidRPr="00391056">
        <w:rPr>
          <w:sz w:val="24"/>
          <w:szCs w:val="16"/>
        </w:rPr>
        <w:t xml:space="preserve">А.А. </w:t>
      </w:r>
      <w:proofErr w:type="spellStart"/>
      <w:r w:rsidRPr="00391056">
        <w:rPr>
          <w:sz w:val="24"/>
          <w:szCs w:val="16"/>
        </w:rPr>
        <w:t>Дренину</w:t>
      </w:r>
      <w:proofErr w:type="spellEnd"/>
    </w:p>
    <w:p w:rsidR="00BC1C4B" w:rsidRDefault="00BC1C4B" w:rsidP="00BC1C4B">
      <w:pPr>
        <w:jc w:val="right"/>
      </w:pPr>
    </w:p>
    <w:p w:rsidR="00BC1C4B" w:rsidRDefault="00BC1C4B" w:rsidP="00BC1C4B">
      <w:pPr>
        <w:jc w:val="center"/>
      </w:pPr>
      <w:r>
        <w:rPr>
          <w:b/>
          <w:sz w:val="28"/>
          <w:szCs w:val="28"/>
        </w:rPr>
        <w:t>Заявление на участие в сдаче ЕГЭ обучающегося СПО</w:t>
      </w:r>
    </w:p>
    <w:p w:rsidR="00BC1C4B" w:rsidRDefault="00BC1C4B" w:rsidP="00BC1C4B">
      <w:pPr>
        <w:jc w:val="center"/>
      </w:pPr>
      <w:r>
        <w:rPr>
          <w:sz w:val="16"/>
          <w:szCs w:val="16"/>
          <w:lang w:eastAsia="en-US"/>
        </w:rPr>
        <w:t xml:space="preserve"> (форма)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508"/>
        <w:gridCol w:w="370"/>
        <w:gridCol w:w="369"/>
        <w:gridCol w:w="375"/>
        <w:gridCol w:w="373"/>
        <w:gridCol w:w="375"/>
        <w:gridCol w:w="375"/>
        <w:gridCol w:w="373"/>
        <w:gridCol w:w="375"/>
        <w:gridCol w:w="375"/>
        <w:gridCol w:w="375"/>
        <w:gridCol w:w="372"/>
        <w:gridCol w:w="372"/>
        <w:gridCol w:w="376"/>
        <w:gridCol w:w="374"/>
        <w:gridCol w:w="374"/>
        <w:gridCol w:w="372"/>
        <w:gridCol w:w="372"/>
        <w:gridCol w:w="483"/>
        <w:gridCol w:w="425"/>
        <w:gridCol w:w="283"/>
        <w:gridCol w:w="426"/>
        <w:gridCol w:w="379"/>
        <w:gridCol w:w="329"/>
        <w:gridCol w:w="284"/>
      </w:tblGrid>
      <w:tr w:rsidR="00BC1C4B" w:rsidTr="009029B8">
        <w:trPr>
          <w:trHeight w:hRule="exact" w:val="340"/>
        </w:trPr>
        <w:tc>
          <w:tcPr>
            <w:tcW w:w="508" w:type="dxa"/>
            <w:tcBorders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Я,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</w:tr>
    </w:tbl>
    <w:p w:rsidR="00BC1C4B" w:rsidRDefault="00BC1C4B" w:rsidP="00BC1C4B">
      <w:pPr>
        <w:contextualSpacing/>
        <w:jc w:val="center"/>
      </w:pPr>
      <w:r>
        <w:rPr>
          <w:i/>
          <w:sz w:val="24"/>
          <w:szCs w:val="24"/>
          <w:vertAlign w:val="superscript"/>
          <w:lang w:eastAsia="en-US"/>
        </w:rPr>
        <w:t>фамилия</w:t>
      </w:r>
    </w:p>
    <w:tbl>
      <w:tblPr>
        <w:tblW w:w="49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04"/>
        <w:gridCol w:w="378"/>
        <w:gridCol w:w="378"/>
        <w:gridCol w:w="378"/>
        <w:gridCol w:w="379"/>
        <w:gridCol w:w="378"/>
        <w:gridCol w:w="378"/>
        <w:gridCol w:w="378"/>
        <w:gridCol w:w="379"/>
        <w:gridCol w:w="379"/>
        <w:gridCol w:w="379"/>
        <w:gridCol w:w="379"/>
        <w:gridCol w:w="379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52"/>
        <w:gridCol w:w="284"/>
      </w:tblGrid>
      <w:tr w:rsidR="00BC1C4B" w:rsidTr="009029B8">
        <w:trPr>
          <w:trHeight w:hRule="exact" w:val="340"/>
        </w:trPr>
        <w:tc>
          <w:tcPr>
            <w:tcW w:w="26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86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5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</w:tr>
    </w:tbl>
    <w:p w:rsidR="00BC1C4B" w:rsidRDefault="00BC1C4B" w:rsidP="00BC1C4B">
      <w:pPr>
        <w:contextualSpacing/>
        <w:jc w:val="center"/>
      </w:pPr>
      <w:r>
        <w:rPr>
          <w:i/>
          <w:sz w:val="24"/>
          <w:szCs w:val="24"/>
          <w:vertAlign w:val="superscript"/>
          <w:lang w:eastAsia="en-US"/>
        </w:rPr>
        <w:t>имя</w:t>
      </w:r>
    </w:p>
    <w:tbl>
      <w:tblPr>
        <w:tblW w:w="49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04"/>
        <w:gridCol w:w="378"/>
        <w:gridCol w:w="378"/>
        <w:gridCol w:w="378"/>
        <w:gridCol w:w="379"/>
        <w:gridCol w:w="378"/>
        <w:gridCol w:w="378"/>
        <w:gridCol w:w="378"/>
        <w:gridCol w:w="379"/>
        <w:gridCol w:w="379"/>
        <w:gridCol w:w="379"/>
        <w:gridCol w:w="379"/>
        <w:gridCol w:w="379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52"/>
        <w:gridCol w:w="284"/>
      </w:tblGrid>
      <w:tr w:rsidR="00BC1C4B" w:rsidTr="009029B8">
        <w:trPr>
          <w:trHeight w:hRule="exact" w:val="340"/>
        </w:trPr>
        <w:tc>
          <w:tcPr>
            <w:tcW w:w="26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86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5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</w:tr>
    </w:tbl>
    <w:tbl>
      <w:tblPr>
        <w:tblpPr w:leftFromText="180" w:rightFromText="180" w:vertAnchor="text" w:horzAnchor="margin" w:tblpY="419"/>
        <w:tblW w:w="309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72"/>
        <w:gridCol w:w="396"/>
        <w:gridCol w:w="395"/>
        <w:gridCol w:w="290"/>
        <w:gridCol w:w="395"/>
        <w:gridCol w:w="395"/>
        <w:gridCol w:w="290"/>
        <w:gridCol w:w="395"/>
        <w:gridCol w:w="397"/>
        <w:gridCol w:w="397"/>
        <w:gridCol w:w="397"/>
      </w:tblGrid>
      <w:tr w:rsidR="00BC1C4B" w:rsidTr="009029B8">
        <w:trPr>
          <w:trHeight w:hRule="exact" w:val="340"/>
        </w:trPr>
        <w:tc>
          <w:tcPr>
            <w:tcW w:w="183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Дата рождения</w:t>
            </w:r>
            <w:r>
              <w:rPr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34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ч</w:t>
            </w:r>
          </w:p>
        </w:tc>
        <w:tc>
          <w:tcPr>
            <w:tcW w:w="334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ч</w:t>
            </w:r>
          </w:p>
        </w:tc>
        <w:tc>
          <w:tcPr>
            <w:tcW w:w="245" w:type="pct"/>
            <w:tcBorders>
              <w:top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34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334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245" w:type="pct"/>
            <w:tcBorders>
              <w:top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34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35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35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335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г</w:t>
            </w:r>
          </w:p>
        </w:tc>
      </w:tr>
    </w:tbl>
    <w:p w:rsidR="00BC1C4B" w:rsidRDefault="00BC1C4B" w:rsidP="00BC1C4B">
      <w:pPr>
        <w:spacing w:line="276" w:lineRule="auto"/>
        <w:jc w:val="center"/>
      </w:pPr>
      <w:r>
        <w:rPr>
          <w:i/>
          <w:sz w:val="24"/>
          <w:szCs w:val="24"/>
          <w:vertAlign w:val="superscript"/>
          <w:lang w:eastAsia="en-US"/>
        </w:rPr>
        <w:t>отчество</w:t>
      </w:r>
    </w:p>
    <w:p w:rsidR="00BC1C4B" w:rsidRDefault="00BC1C4B" w:rsidP="00BC1C4B">
      <w:pPr>
        <w:spacing w:after="200" w:line="276" w:lineRule="auto"/>
        <w:jc w:val="both"/>
      </w:pPr>
    </w:p>
    <w:p w:rsidR="00BC1C4B" w:rsidRDefault="00BC1C4B" w:rsidP="00BC1C4B">
      <w:pPr>
        <w:spacing w:after="200" w:line="276" w:lineRule="auto"/>
        <w:jc w:val="both"/>
      </w:pPr>
      <w:r>
        <w:rPr>
          <w:b/>
          <w:sz w:val="24"/>
          <w:szCs w:val="24"/>
          <w:lang w:eastAsia="en-US"/>
        </w:rPr>
        <w:t>Документ, удостоверяющий личность</w:t>
      </w:r>
      <w:r>
        <w:rPr>
          <w:sz w:val="24"/>
          <w:szCs w:val="24"/>
          <w:lang w:eastAsia="en-US"/>
        </w:rPr>
        <w:t xml:space="preserve"> 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BC1C4B" w:rsidTr="009029B8">
        <w:trPr>
          <w:trHeight w:val="285"/>
        </w:trPr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Серия</w:t>
            </w: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highlight w:val="cyan"/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Номер</w:t>
            </w: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BC1C4B" w:rsidRDefault="00BC1C4B" w:rsidP="00BC1C4B">
      <w:pPr>
        <w:spacing w:after="200" w:line="276" w:lineRule="auto"/>
        <w:contextualSpacing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583"/>
      </w:tblGrid>
      <w:tr w:rsidR="00BC1C4B" w:rsidTr="009029B8">
        <w:trPr>
          <w:trHeight w:val="280"/>
        </w:trPr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Пол</w:t>
            </w:r>
            <w:r>
              <w:rPr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line="27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Мужской</w:t>
            </w: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583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BC1C4B" w:rsidRDefault="00BC1C4B" w:rsidP="009029B8">
            <w:pPr>
              <w:spacing w:line="276" w:lineRule="auto"/>
            </w:pPr>
            <w:r>
              <w:rPr>
                <w:sz w:val="24"/>
                <w:szCs w:val="24"/>
                <w:lang w:eastAsia="en-US"/>
              </w:rPr>
              <w:t>Женский</w:t>
            </w:r>
          </w:p>
        </w:tc>
      </w:tr>
    </w:tbl>
    <w:p w:rsidR="00BC1C4B" w:rsidRDefault="00BC1C4B" w:rsidP="00BC1C4B">
      <w:r>
        <w:rPr>
          <w:sz w:val="24"/>
          <w:szCs w:val="24"/>
        </w:rPr>
        <w:t>проживающи</w:t>
      </w:r>
      <w:proofErr w:type="gramStart"/>
      <w:r>
        <w:rPr>
          <w:sz w:val="24"/>
          <w:szCs w:val="24"/>
        </w:rPr>
        <w:t>й(</w:t>
      </w:r>
      <w:proofErr w:type="spellStart"/>
      <w:proofErr w:type="gramEnd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 по адресу: населенный пункт (город, поселок, др.) __________________</w:t>
      </w:r>
    </w:p>
    <w:p w:rsidR="00BC1C4B" w:rsidRDefault="00BC1C4B" w:rsidP="00BC1C4B">
      <w:r>
        <w:rPr>
          <w:sz w:val="24"/>
          <w:szCs w:val="24"/>
        </w:rPr>
        <w:t>__________________район ______________________________________________________</w:t>
      </w:r>
    </w:p>
    <w:p w:rsidR="00BC1C4B" w:rsidRDefault="00BC1C4B" w:rsidP="00BC1C4B">
      <w:r>
        <w:rPr>
          <w:sz w:val="24"/>
          <w:szCs w:val="24"/>
        </w:rPr>
        <w:t>улица ___________________________________дом_____________, кв._________________</w:t>
      </w:r>
    </w:p>
    <w:p w:rsidR="00BC1C4B" w:rsidRDefault="00BC1C4B" w:rsidP="00BC1C4B">
      <w:proofErr w:type="gramStart"/>
      <w:r>
        <w:rPr>
          <w:sz w:val="24"/>
          <w:szCs w:val="24"/>
        </w:rPr>
        <w:t>обучающийся</w:t>
      </w:r>
      <w:proofErr w:type="gramEnd"/>
      <w:r>
        <w:rPr>
          <w:sz w:val="24"/>
          <w:szCs w:val="24"/>
        </w:rPr>
        <w:t>: _________</w:t>
      </w:r>
      <w:proofErr w:type="spellStart"/>
      <w:r>
        <w:rPr>
          <w:sz w:val="24"/>
          <w:szCs w:val="24"/>
        </w:rPr>
        <w:t>группы___________курса</w:t>
      </w:r>
      <w:proofErr w:type="spellEnd"/>
      <w:r>
        <w:rPr>
          <w:sz w:val="24"/>
          <w:szCs w:val="24"/>
        </w:rPr>
        <w:t>_________________________________</w:t>
      </w:r>
    </w:p>
    <w:p w:rsidR="00BC1C4B" w:rsidRDefault="00BC1C4B" w:rsidP="00BC1C4B">
      <w:pPr>
        <w:jc w:val="both"/>
      </w:pPr>
      <w:r>
        <w:rPr>
          <w:sz w:val="24"/>
          <w:szCs w:val="24"/>
        </w:rPr>
        <w:t>_____________________________________________________________________________</w:t>
      </w:r>
    </w:p>
    <w:p w:rsidR="00BC1C4B" w:rsidRDefault="00BC1C4B" w:rsidP="00BC1C4B">
      <w:pPr>
        <w:jc w:val="center"/>
      </w:pPr>
      <w:r>
        <w:rPr>
          <w:i/>
        </w:rPr>
        <w:t>(полное наименование образовательной организац</w:t>
      </w:r>
      <w:proofErr w:type="gramStart"/>
      <w:r>
        <w:rPr>
          <w:i/>
        </w:rPr>
        <w:t>ии и ее</w:t>
      </w:r>
      <w:proofErr w:type="gramEnd"/>
      <w:r>
        <w:rPr>
          <w:i/>
        </w:rPr>
        <w:t xml:space="preserve"> местонахождения)</w:t>
      </w:r>
    </w:p>
    <w:p w:rsidR="00BC1C4B" w:rsidRDefault="00BC1C4B" w:rsidP="00BC1C4B">
      <w:pPr>
        <w:ind w:firstLine="709"/>
        <w:jc w:val="both"/>
      </w:pPr>
      <w:r>
        <w:rPr>
          <w:sz w:val="22"/>
          <w:szCs w:val="22"/>
        </w:rPr>
        <w:t>Справку об освоении мною основных образовательных программ среднего общего образования прилагаю.</w:t>
      </w:r>
    </w:p>
    <w:p w:rsidR="00BC1C4B" w:rsidRDefault="00BC1C4B" w:rsidP="00BC1C4B">
      <w:pPr>
        <w:ind w:firstLine="709"/>
        <w:jc w:val="both"/>
      </w:pPr>
      <w:r>
        <w:rPr>
          <w:sz w:val="22"/>
          <w:szCs w:val="22"/>
          <w:lang w:eastAsia="en-US"/>
        </w:rPr>
        <w:t xml:space="preserve">Прошу зарегистрировать меня для участия в сдаче ЕГЭ по следующим учебным предметам: 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1"/>
        <w:gridCol w:w="1417"/>
        <w:gridCol w:w="1701"/>
        <w:gridCol w:w="1985"/>
      </w:tblGrid>
      <w:tr w:rsidR="00BC1C4B" w:rsidTr="009029B8">
        <w:trPr>
          <w:trHeight w:val="858"/>
        </w:trPr>
        <w:tc>
          <w:tcPr>
            <w:tcW w:w="4361" w:type="dxa"/>
            <w:noWrap/>
            <w:vAlign w:val="center"/>
          </w:tcPr>
          <w:p w:rsidR="00BC1C4B" w:rsidRDefault="00BC1C4B" w:rsidP="009029B8">
            <w:pPr>
              <w:jc w:val="center"/>
              <w:rPr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Наименование предмета</w:t>
            </w:r>
          </w:p>
        </w:tc>
        <w:tc>
          <w:tcPr>
            <w:tcW w:w="1417" w:type="dxa"/>
            <w:noWrap/>
            <w:vAlign w:val="center"/>
          </w:tcPr>
          <w:p w:rsidR="00BC1C4B" w:rsidRDefault="00BC1C4B" w:rsidP="009029B8">
            <w:pPr>
              <w:jc w:val="center"/>
              <w:rPr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Отметка о выборе</w:t>
            </w:r>
          </w:p>
        </w:tc>
        <w:tc>
          <w:tcPr>
            <w:tcW w:w="1701" w:type="dxa"/>
            <w:noWrap/>
            <w:vAlign w:val="center"/>
          </w:tcPr>
          <w:p w:rsidR="00BC1C4B" w:rsidRDefault="00BC1C4B" w:rsidP="009029B8">
            <w:pPr>
              <w:jc w:val="center"/>
              <w:rPr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Раздел «Говорение» (иностранные языки)</w:t>
            </w:r>
          </w:p>
        </w:tc>
        <w:tc>
          <w:tcPr>
            <w:tcW w:w="1985" w:type="dxa"/>
            <w:noWrap/>
            <w:vAlign w:val="center"/>
          </w:tcPr>
          <w:p w:rsidR="00BC1C4B" w:rsidRDefault="00BC1C4B" w:rsidP="009029B8">
            <w:pPr>
              <w:jc w:val="center"/>
              <w:rPr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 xml:space="preserve">Выбор сроков </w:t>
            </w:r>
            <w:r>
              <w:rPr>
                <w:b/>
                <w:sz w:val="22"/>
                <w:szCs w:val="22"/>
                <w:lang w:eastAsia="en-US"/>
              </w:rPr>
              <w:t>(досрочный, основной период)</w:t>
            </w: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Русский язык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Родной язык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Математика (базовый уровень)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Математика (профильный уровень)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Физика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Химия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567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Информатика и ИКТ в компьютерной форме (КЕГЭ)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Биология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 xml:space="preserve">История 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География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bottom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Английский язык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Немецкий 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top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Французский язык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bottom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 xml:space="preserve">Испанский язык 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bottom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Китайский язык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 xml:space="preserve">Обществознание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Литература</w:t>
            </w:r>
          </w:p>
        </w:tc>
        <w:tc>
          <w:tcPr>
            <w:tcW w:w="1417" w:type="dxa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Родная литература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</w:tbl>
    <w:p w:rsidR="00BC1C4B" w:rsidRDefault="00BC1C4B" w:rsidP="00BC1C4B">
      <w:r>
        <w:rPr>
          <w:sz w:val="24"/>
          <w:szCs w:val="24"/>
          <w:lang w:eastAsia="en-US"/>
        </w:rPr>
        <w:br w:type="page" w:clear="all"/>
      </w:r>
      <w:r>
        <w:rPr>
          <w:sz w:val="24"/>
          <w:szCs w:val="24"/>
          <w:lang w:eastAsia="en-US"/>
        </w:rPr>
        <w:lastRenderedPageBreak/>
        <w:t>Прошу создать условия для сдачи ЕГЭ с учетом состояния здоровья,___________________</w:t>
      </w:r>
    </w:p>
    <w:p w:rsidR="00BC1C4B" w:rsidRDefault="00BC1C4B" w:rsidP="00BC1C4B">
      <w:r>
        <w:rPr>
          <w:sz w:val="24"/>
          <w:szCs w:val="24"/>
          <w:lang w:eastAsia="en-US"/>
        </w:rPr>
        <w:t xml:space="preserve">______________________________________________________________подтверждаемого: </w:t>
      </w:r>
    </w:p>
    <w:p w:rsidR="00BC1C4B" w:rsidRDefault="00BC1C4B" w:rsidP="00BC1C4B">
      <w:pPr>
        <w:jc w:val="center"/>
      </w:pPr>
      <w:r>
        <w:rPr>
          <w:i/>
          <w:sz w:val="15"/>
          <w:szCs w:val="15"/>
        </w:rPr>
        <w:t>(указать конкретные особенности состояния здоровья)</w:t>
      </w:r>
    </w:p>
    <w:p w:rsidR="00BC1C4B" w:rsidRDefault="00BC1C4B" w:rsidP="00BC1C4B">
      <w:pPr>
        <w:jc w:val="center"/>
        <w:rPr>
          <w:sz w:val="6"/>
          <w:szCs w:val="6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424"/>
        <w:gridCol w:w="236"/>
        <w:gridCol w:w="3853"/>
        <w:gridCol w:w="425"/>
        <w:gridCol w:w="3677"/>
        <w:gridCol w:w="426"/>
        <w:gridCol w:w="706"/>
      </w:tblGrid>
      <w:tr w:rsidR="00BC1C4B" w:rsidTr="009029B8">
        <w:trPr>
          <w:gridAfter w:val="1"/>
          <w:wAfter w:w="706" w:type="dxa"/>
          <w:trHeight w:val="198"/>
        </w:trPr>
        <w:tc>
          <w:tcPr>
            <w:tcW w:w="4503" w:type="dxa"/>
            <w:gridSpan w:val="3"/>
            <w:tcBorders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Справкой </w:t>
            </w:r>
            <w:r>
              <w:rPr>
                <w:sz w:val="24"/>
                <w:szCs w:val="24"/>
              </w:rPr>
              <w:t>об установлении инвалидности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Заключением ПМПК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</w:tr>
      <w:tr w:rsidR="00BC1C4B" w:rsidTr="009029B8">
        <w:trPr>
          <w:trHeight w:val="390"/>
        </w:trPr>
        <w:tc>
          <w:tcPr>
            <w:tcW w:w="9747" w:type="dxa"/>
            <w:gridSpan w:val="7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  <w:r>
              <w:rPr>
                <w:rFonts w:eastAsia="Calibri"/>
                <w:i/>
                <w:sz w:val="24"/>
                <w:szCs w:val="24"/>
                <w:lang w:eastAsia="en-US"/>
              </w:rPr>
              <w:t xml:space="preserve">Указать условия (специальные условия), необходимые при прохождении ГИА-11, сдаче ЕГЭ, учитывающие состояние здоровья, особенности психофизического </w:t>
            </w:r>
            <w:r>
              <w:rPr>
                <w:i/>
                <w:sz w:val="24"/>
                <w:szCs w:val="24"/>
                <w:lang w:eastAsia="en-US"/>
              </w:rPr>
              <w:t>развития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увеличение продолжительности экзамена на 1,5 часа </w:t>
            </w:r>
          </w:p>
        </w:tc>
      </w:tr>
      <w:tr w:rsidR="00BC1C4B" w:rsidTr="009029B8">
        <w:trPr>
          <w:trHeight w:val="114"/>
        </w:trPr>
        <w:tc>
          <w:tcPr>
            <w:tcW w:w="42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tcBorders>
              <w:bottom w:val="none" w:sz="4" w:space="0" w:color="000000"/>
            </w:tcBorders>
            <w:noWrap/>
          </w:tcPr>
          <w:p w:rsidR="00BC1C4B" w:rsidRDefault="00BC1C4B" w:rsidP="009029B8">
            <w:pPr>
              <w:jc w:val="both"/>
            </w:pPr>
            <w:proofErr w:type="gramStart"/>
            <w:r>
              <w:rPr>
                <w:sz w:val="22"/>
                <w:szCs w:val="22"/>
                <w:lang w:eastAsia="en-US"/>
              </w:rPr>
              <w:t xml:space="preserve">увеличение продолжительности выполнения КИМ ЕГЭ по иностранным зыкам (раздел </w:t>
            </w:r>
            <w:proofErr w:type="gramEnd"/>
          </w:p>
        </w:tc>
      </w:tr>
      <w:tr w:rsidR="00BC1C4B" w:rsidTr="009029B8">
        <w:trPr>
          <w:trHeight w:val="253"/>
        </w:trPr>
        <w:tc>
          <w:tcPr>
            <w:tcW w:w="425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</w:rPr>
            </w:pPr>
          </w:p>
        </w:tc>
        <w:tc>
          <w:tcPr>
            <w:tcW w:w="9322" w:type="dxa"/>
            <w:gridSpan w:val="6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bCs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«Говорение») на 30 минут</w:t>
            </w:r>
            <w:proofErr w:type="gramEnd"/>
          </w:p>
        </w:tc>
      </w:tr>
      <w:tr w:rsidR="00BC1C4B" w:rsidTr="009029B8">
        <w:trPr>
          <w:trHeight w:val="124"/>
        </w:trPr>
        <w:tc>
          <w:tcPr>
            <w:tcW w:w="425" w:type="dxa"/>
            <w:vMerge w:val="restart"/>
            <w:tcBorders>
              <w:top w:val="non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tcBorders>
              <w:top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tcBorders>
              <w:top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4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both"/>
            </w:pPr>
            <w:proofErr w:type="gramStart"/>
            <w:r>
              <w:rPr>
                <w:sz w:val="22"/>
                <w:szCs w:val="22"/>
                <w:lang w:eastAsia="en-US"/>
              </w:rPr>
              <w:t>организация проведения ЕГЭ на дому, в медицинской организации (при наличии заключения</w:t>
            </w:r>
            <w:proofErr w:type="gramEnd"/>
          </w:p>
        </w:tc>
      </w:tr>
      <w:tr w:rsidR="00BC1C4B" w:rsidTr="009029B8">
        <w:trPr>
          <w:trHeight w:val="230"/>
        </w:trPr>
        <w:tc>
          <w:tcPr>
            <w:tcW w:w="425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tcBorders>
              <w:left w:val="none" w:sz="4" w:space="0" w:color="000000"/>
            </w:tcBorders>
            <w:noWrap/>
          </w:tcPr>
          <w:p w:rsidR="00BC1C4B" w:rsidRDefault="00BC1C4B" w:rsidP="009029B8">
            <w:r>
              <w:rPr>
                <w:sz w:val="22"/>
                <w:szCs w:val="22"/>
                <w:lang w:eastAsia="en-US"/>
              </w:rPr>
              <w:t>медицинской организации и рекомендаций ПМПК)</w:t>
            </w:r>
          </w:p>
        </w:tc>
      </w:tr>
      <w:tr w:rsidR="00BC1C4B" w:rsidTr="009029B8">
        <w:trPr>
          <w:trHeight w:val="99"/>
        </w:trPr>
        <w:tc>
          <w:tcPr>
            <w:tcW w:w="425" w:type="dxa"/>
            <w:vMerge w:val="restart"/>
            <w:tcBorders>
              <w:top w:val="non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r>
              <w:rPr>
                <w:sz w:val="22"/>
                <w:szCs w:val="22"/>
                <w:lang w:eastAsia="en-US"/>
              </w:rPr>
              <w:t xml:space="preserve">беспрепятственный доступ участников ЕГЭ в аудитории, туалетные и иные помещения, а </w:t>
            </w:r>
          </w:p>
        </w:tc>
      </w:tr>
      <w:tr w:rsidR="00BC1C4B" w:rsidTr="009029B8">
        <w:trPr>
          <w:trHeight w:val="230"/>
        </w:trPr>
        <w:tc>
          <w:tcPr>
            <w:tcW w:w="425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tcBorders>
              <w:left w:val="none" w:sz="4" w:space="0" w:color="000000"/>
            </w:tcBorders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также их пребывание в указанных помещениях</w:t>
            </w:r>
          </w:p>
        </w:tc>
      </w:tr>
      <w:tr w:rsidR="00BC1C4B" w:rsidTr="009029B8">
        <w:trPr>
          <w:trHeight w:val="69"/>
        </w:trPr>
        <w:tc>
          <w:tcPr>
            <w:tcW w:w="425" w:type="dxa"/>
            <w:vMerge w:val="restart"/>
            <w:tcBorders>
              <w:top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9747" w:type="dxa"/>
            <w:gridSpan w:val="7"/>
            <w:vMerge w:val="restart"/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том числе при наличии рекомендаций ПМПК</w:t>
            </w:r>
          </w:p>
        </w:tc>
      </w:tr>
      <w:tr w:rsidR="00BC1C4B" w:rsidTr="009029B8">
        <w:trPr>
          <w:trHeight w:val="124"/>
        </w:trPr>
        <w:tc>
          <w:tcPr>
            <w:tcW w:w="425" w:type="dxa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присутствие ассистентов</w:t>
            </w:r>
          </w:p>
        </w:tc>
      </w:tr>
      <w:tr w:rsidR="00BC1C4B" w:rsidTr="009029B8">
        <w:trPr>
          <w:trHeight w:val="69"/>
        </w:trPr>
        <w:tc>
          <w:tcPr>
            <w:tcW w:w="42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8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both"/>
            </w:pPr>
            <w:r>
              <w:rPr>
                <w:sz w:val="22"/>
                <w:szCs w:val="22"/>
                <w:lang w:eastAsia="en-US"/>
              </w:rPr>
              <w:t>использование на ЕГЭ необходимых для выполнения заданий технических средств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оборудование аудитории для проведения ЕГЭ звукоусиливающей аппаратурой как 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коллективного, так и индивидуального пользования (для слабослышащих участников ЕГЭ)</w:t>
            </w:r>
          </w:p>
        </w:tc>
      </w:tr>
      <w:tr w:rsidR="00BC1C4B" w:rsidTr="009029B8">
        <w:trPr>
          <w:trHeight w:val="69"/>
        </w:trPr>
        <w:tc>
          <w:tcPr>
            <w:tcW w:w="425" w:type="dxa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привлечение при необходимости ассистента-</w:t>
            </w:r>
            <w:proofErr w:type="spellStart"/>
            <w:r>
              <w:rPr>
                <w:sz w:val="22"/>
                <w:szCs w:val="22"/>
                <w:lang w:eastAsia="en-US"/>
              </w:rPr>
              <w:t>сурдопереводчика</w:t>
            </w:r>
            <w:proofErr w:type="spellEnd"/>
          </w:p>
        </w:tc>
      </w:tr>
      <w:tr w:rsidR="00BC1C4B" w:rsidTr="009029B8">
        <w:trPr>
          <w:trHeight w:val="69"/>
        </w:trPr>
        <w:tc>
          <w:tcPr>
            <w:tcW w:w="42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оформление экзаменационных материалов рельефно-точечным шрифтом Брайля или в виде 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электронного документа, доступного с помощью компьютера; выполнение письменной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экзаменационной работы рельефно-точечным шрифтом Брайля или на компьютере; 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обеспечение достаточным количеством специальных принадлежностей для оформления 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ответов рельефно-точечным шрифтом Брайля, компьютером</w:t>
            </w:r>
          </w:p>
        </w:tc>
      </w:tr>
      <w:tr w:rsidR="00BC1C4B" w:rsidTr="009029B8">
        <w:trPr>
          <w:trHeight w:val="94"/>
        </w:trPr>
        <w:tc>
          <w:tcPr>
            <w:tcW w:w="425" w:type="dxa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копирование экзаменационных материалов в увеличенном размере в день проведения ЕГЭ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аудитории в присутствии членов ГЭК; обеспечение аудиторий для проведения ЕГЭ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увеличительными устройствами; индивидуальное равномерное освещение не менее 300 люкс</w:t>
            </w:r>
          </w:p>
        </w:tc>
      </w:tr>
      <w:tr w:rsidR="00BC1C4B" w:rsidTr="009029B8">
        <w:trPr>
          <w:trHeight w:val="24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r>
              <w:rPr>
                <w:sz w:val="22"/>
                <w:szCs w:val="22"/>
                <w:lang w:eastAsia="en-US"/>
              </w:rPr>
              <w:t>выполнение по желанию письменной экзаменационной работы на компьютере</w:t>
            </w:r>
          </w:p>
        </w:tc>
      </w:tr>
      <w:tr w:rsidR="00BC1C4B" w:rsidTr="009029B8">
        <w:trPr>
          <w:trHeight w:val="90"/>
        </w:trPr>
        <w:tc>
          <w:tcPr>
            <w:tcW w:w="425" w:type="dxa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</w:tr>
      <w:tr w:rsidR="00BC1C4B" w:rsidTr="009029B8">
        <w:trPr>
          <w:trHeight w:val="230"/>
        </w:trPr>
        <w:tc>
          <w:tcPr>
            <w:tcW w:w="425" w:type="dxa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</w:rPr>
            </w:pPr>
          </w:p>
        </w:tc>
        <w:tc>
          <w:tcPr>
            <w:tcW w:w="9106" w:type="dxa"/>
            <w:gridSpan w:val="5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jc w:val="center"/>
            </w:pPr>
            <w:r>
              <w:rPr>
                <w:rFonts w:ascii="Calibri" w:eastAsia="Calibri" w:hAnsi="Calibri"/>
                <w:b/>
                <w:i/>
                <w:sz w:val="12"/>
                <w:szCs w:val="12"/>
                <w:lang w:eastAsia="en-US"/>
              </w:rPr>
              <w:t>(</w:t>
            </w:r>
            <w:r>
              <w:rPr>
                <w:rFonts w:eastAsia="Calibri"/>
                <w:b/>
                <w:i/>
                <w:sz w:val="12"/>
                <w:szCs w:val="12"/>
                <w:lang w:eastAsia="en-US"/>
              </w:rPr>
              <w:t>иные условия/материально-техническое оснащение, учитывающие состояние здоровья, особенности психофизического развития)</w:t>
            </w:r>
          </w:p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74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</w:tr>
      <w:tr w:rsidR="00BC1C4B" w:rsidTr="009029B8">
        <w:trPr>
          <w:trHeight w:val="291"/>
        </w:trPr>
        <w:tc>
          <w:tcPr>
            <w:tcW w:w="9747" w:type="dxa"/>
            <w:gridSpan w:val="7"/>
            <w:noWrap/>
          </w:tcPr>
          <w:p w:rsidR="00BC1C4B" w:rsidRDefault="00BC1C4B" w:rsidP="009029B8">
            <w:pPr>
              <w:contextualSpacing/>
              <w:jc w:val="both"/>
              <w:rPr>
                <w:sz w:val="6"/>
                <w:szCs w:val="6"/>
              </w:rPr>
            </w:pPr>
          </w:p>
          <w:p w:rsidR="00BC1C4B" w:rsidRDefault="00BC1C4B" w:rsidP="009029B8">
            <w:pPr>
              <w:contextualSpacing/>
              <w:jc w:val="both"/>
            </w:pPr>
            <w:r>
              <w:rPr>
                <w:rFonts w:eastAsia="Calibri"/>
                <w:sz w:val="22"/>
                <w:szCs w:val="22"/>
                <w:lang w:eastAsia="en-US"/>
              </w:rPr>
              <w:t>Я ознакомле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н(</w:t>
            </w:r>
            <w:proofErr w:type="gramEnd"/>
            <w:r>
              <w:rPr>
                <w:rFonts w:eastAsia="Calibri"/>
                <w:sz w:val="22"/>
                <w:szCs w:val="22"/>
                <w:lang w:eastAsia="en-US"/>
              </w:rPr>
              <w:t>а) с Порядком проведения ГИА-11 в 2026 году.</w:t>
            </w:r>
          </w:p>
          <w:p w:rsidR="00BC1C4B" w:rsidRDefault="00BC1C4B" w:rsidP="009029B8">
            <w:pPr>
              <w:contextualSpacing/>
              <w:jc w:val="both"/>
            </w:pPr>
          </w:p>
          <w:p w:rsidR="00BC1C4B" w:rsidRDefault="00BC1C4B" w:rsidP="009029B8">
            <w:pPr>
              <w:contextualSpacing/>
              <w:jc w:val="both"/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Правила проведения ГИА-11 в 2026 году для ознакомления участников ЕГЭ получены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br/>
              <w:t>на руки.</w:t>
            </w:r>
          </w:p>
          <w:p w:rsidR="00BC1C4B" w:rsidRDefault="00BC1C4B" w:rsidP="009029B8">
            <w:pPr>
              <w:contextualSpacing/>
              <w:jc w:val="both"/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Я предупрежде</w:t>
            </w:r>
            <w:proofErr w:type="gram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н(</w:t>
            </w:r>
            <w:proofErr w:type="gramEnd"/>
            <w:r>
              <w:rPr>
                <w:rFonts w:eastAsia="Calibri"/>
                <w:b/>
                <w:sz w:val="22"/>
                <w:szCs w:val="22"/>
                <w:lang w:eastAsia="en-US"/>
              </w:rPr>
              <w:t>а), что для поступления в ВУЗ на направления подготовки, требующие результаты экзамена по математике, учитываются результаты ЕГЭ по математике профильного уровня.</w:t>
            </w:r>
          </w:p>
          <w:p w:rsidR="00BC1C4B" w:rsidRDefault="00BC1C4B" w:rsidP="009029B8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Результаты экзамена по математике базового уровня учитываются только для получения аттестата о среднем общем образовании.</w:t>
            </w:r>
          </w:p>
        </w:tc>
      </w:tr>
    </w:tbl>
    <w:p w:rsidR="00BC1C4B" w:rsidRDefault="00BC1C4B" w:rsidP="00BC1C4B"/>
    <w:tbl>
      <w:tblPr>
        <w:tblW w:w="0" w:type="auto"/>
        <w:jc w:val="center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BC1C4B" w:rsidTr="009029B8">
        <w:trPr>
          <w:trHeight w:val="356"/>
          <w:jc w:val="center"/>
        </w:trPr>
        <w:tc>
          <w:tcPr>
            <w:tcW w:w="668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r>
              <w:rPr>
                <w:sz w:val="22"/>
                <w:szCs w:val="22"/>
              </w:rPr>
              <w:t>С</w:t>
            </w:r>
            <w:r>
              <w:rPr>
                <w:bCs/>
                <w:sz w:val="22"/>
                <w:szCs w:val="22"/>
              </w:rPr>
              <w:t>ведения о страховом номере индивидуального лицевого счета</w:t>
            </w:r>
          </w:p>
          <w:p w:rsidR="00BC1C4B" w:rsidRDefault="00BC1C4B" w:rsidP="009029B8">
            <w:r>
              <w:rPr>
                <w:sz w:val="22"/>
                <w:szCs w:val="22"/>
              </w:rPr>
              <w:t>(СНИЛС)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val="242"/>
          <w:jc w:val="center"/>
        </w:trPr>
        <w:tc>
          <w:tcPr>
            <w:tcW w:w="6682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</w:tr>
    </w:tbl>
    <w:p w:rsidR="00BC1C4B" w:rsidRDefault="00BC1C4B" w:rsidP="00BC1C4B">
      <w:pPr>
        <w:jc w:val="both"/>
      </w:pPr>
      <w:r>
        <w:rPr>
          <w:sz w:val="24"/>
          <w:szCs w:val="24"/>
          <w:lang w:eastAsia="en-US"/>
        </w:rPr>
        <w:t>Подпись заявителя   ______________/______________________(Ф.И.О.)</w:t>
      </w:r>
    </w:p>
    <w:p w:rsidR="00BC1C4B" w:rsidRDefault="00BC1C4B" w:rsidP="00BC1C4B">
      <w:pPr>
        <w:jc w:val="both"/>
      </w:pPr>
      <w:r>
        <w:rPr>
          <w:lang w:eastAsia="en-US"/>
        </w:rPr>
        <w:t xml:space="preserve"> «____» _____________ 20___ г.</w:t>
      </w:r>
    </w:p>
    <w:tbl>
      <w:tblPr>
        <w:tblW w:w="0" w:type="auto"/>
        <w:jc w:val="center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6"/>
        <w:gridCol w:w="386"/>
        <w:gridCol w:w="386"/>
        <w:gridCol w:w="386"/>
        <w:gridCol w:w="385"/>
        <w:gridCol w:w="385"/>
        <w:gridCol w:w="232"/>
        <w:gridCol w:w="153"/>
        <w:gridCol w:w="131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BC1C4B" w:rsidTr="009029B8">
        <w:trPr>
          <w:trHeight w:val="284"/>
          <w:jc w:val="center"/>
        </w:trPr>
        <w:tc>
          <w:tcPr>
            <w:tcW w:w="2546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jc w:val="right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Контактный телефон</w:t>
            </w:r>
          </w:p>
        </w:tc>
        <w:tc>
          <w:tcPr>
            <w:tcW w:w="284" w:type="dxa"/>
            <w:gridSpan w:val="2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</w:t>
            </w: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gridAfter w:val="15"/>
          <w:wAfter w:w="4107" w:type="dxa"/>
          <w:trHeight w:hRule="exact" w:val="340"/>
          <w:jc w:val="center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</w:tr>
    </w:tbl>
    <w:p w:rsidR="00BC1C4B" w:rsidRDefault="00BC1C4B" w:rsidP="00BC1C4B">
      <w:pPr>
        <w:ind w:firstLine="709"/>
        <w:rPr>
          <w:sz w:val="6"/>
          <w:szCs w:val="6"/>
        </w:rPr>
      </w:pPr>
      <w:r>
        <w:rPr>
          <w:sz w:val="18"/>
          <w:szCs w:val="18"/>
          <w:lang w:eastAsia="en-US"/>
        </w:rPr>
        <w:t>Регистрационный номер</w:t>
      </w:r>
    </w:p>
    <w:p w:rsidR="00BC1C4B" w:rsidRDefault="00BC1C4B" w:rsidP="00BC1C4B">
      <w:pPr>
        <w:ind w:firstLine="709"/>
        <w:jc w:val="right"/>
        <w:rPr>
          <w:sz w:val="24"/>
          <w:szCs w:val="16"/>
        </w:rPr>
      </w:pPr>
    </w:p>
    <w:p w:rsidR="00BC1C4B" w:rsidRPr="00391056" w:rsidRDefault="00BC1C4B" w:rsidP="00BC1C4B">
      <w:pPr>
        <w:ind w:firstLine="709"/>
        <w:jc w:val="right"/>
        <w:rPr>
          <w:sz w:val="32"/>
        </w:rPr>
      </w:pPr>
      <w:r w:rsidRPr="00391056">
        <w:rPr>
          <w:sz w:val="24"/>
          <w:szCs w:val="16"/>
        </w:rPr>
        <w:t>Председателю Государственной экзаменационной комиссии</w:t>
      </w:r>
    </w:p>
    <w:p w:rsidR="00BC1C4B" w:rsidRPr="00391056" w:rsidRDefault="00BC1C4B" w:rsidP="00BC1C4B">
      <w:pPr>
        <w:jc w:val="right"/>
        <w:rPr>
          <w:sz w:val="32"/>
        </w:rPr>
      </w:pPr>
      <w:r w:rsidRPr="00391056">
        <w:rPr>
          <w:sz w:val="24"/>
          <w:szCs w:val="16"/>
        </w:rPr>
        <w:t>Ханты-Мансийского автономного округа – Югры</w:t>
      </w:r>
    </w:p>
    <w:p w:rsidR="00BC1C4B" w:rsidRPr="00391056" w:rsidRDefault="00BC1C4B" w:rsidP="00BC1C4B">
      <w:pPr>
        <w:jc w:val="right"/>
        <w:rPr>
          <w:sz w:val="32"/>
        </w:rPr>
      </w:pPr>
      <w:r w:rsidRPr="00391056">
        <w:rPr>
          <w:sz w:val="24"/>
          <w:szCs w:val="16"/>
        </w:rPr>
        <w:t xml:space="preserve">А.А. </w:t>
      </w:r>
      <w:proofErr w:type="spellStart"/>
      <w:r w:rsidRPr="00391056">
        <w:rPr>
          <w:sz w:val="24"/>
          <w:szCs w:val="16"/>
        </w:rPr>
        <w:t>Дренину</w:t>
      </w:r>
      <w:proofErr w:type="spellEnd"/>
    </w:p>
    <w:p w:rsidR="00BC1C4B" w:rsidRDefault="00BC1C4B" w:rsidP="00BC1C4B">
      <w:pPr>
        <w:jc w:val="right"/>
      </w:pPr>
    </w:p>
    <w:p w:rsidR="00BC1C4B" w:rsidRDefault="00BC1C4B" w:rsidP="00BC1C4B">
      <w:pPr>
        <w:jc w:val="right"/>
      </w:pPr>
    </w:p>
    <w:p w:rsidR="00BC1C4B" w:rsidRDefault="00BC1C4B" w:rsidP="00BC1C4B">
      <w:pPr>
        <w:jc w:val="center"/>
      </w:pPr>
      <w:r>
        <w:rPr>
          <w:b/>
          <w:sz w:val="28"/>
          <w:szCs w:val="28"/>
        </w:rPr>
        <w:t>Заявление на участие в сдаче ЕГЭ ВПЛ, обучающегося иностранной ОО</w:t>
      </w:r>
    </w:p>
    <w:p w:rsidR="00BC1C4B" w:rsidRDefault="00BC1C4B" w:rsidP="00BC1C4B">
      <w:pPr>
        <w:jc w:val="center"/>
      </w:pPr>
      <w:r>
        <w:rPr>
          <w:sz w:val="16"/>
          <w:szCs w:val="16"/>
          <w:lang w:eastAsia="en-US"/>
        </w:rPr>
        <w:t xml:space="preserve"> (форма)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508"/>
        <w:gridCol w:w="370"/>
        <w:gridCol w:w="369"/>
        <w:gridCol w:w="375"/>
        <w:gridCol w:w="373"/>
        <w:gridCol w:w="375"/>
        <w:gridCol w:w="375"/>
        <w:gridCol w:w="373"/>
        <w:gridCol w:w="375"/>
        <w:gridCol w:w="375"/>
        <w:gridCol w:w="375"/>
        <w:gridCol w:w="372"/>
        <w:gridCol w:w="372"/>
        <w:gridCol w:w="376"/>
        <w:gridCol w:w="374"/>
        <w:gridCol w:w="374"/>
        <w:gridCol w:w="372"/>
        <w:gridCol w:w="372"/>
        <w:gridCol w:w="483"/>
        <w:gridCol w:w="425"/>
        <w:gridCol w:w="283"/>
        <w:gridCol w:w="426"/>
        <w:gridCol w:w="379"/>
        <w:gridCol w:w="329"/>
        <w:gridCol w:w="284"/>
      </w:tblGrid>
      <w:tr w:rsidR="00BC1C4B" w:rsidTr="009029B8">
        <w:trPr>
          <w:trHeight w:hRule="exact" w:val="340"/>
        </w:trPr>
        <w:tc>
          <w:tcPr>
            <w:tcW w:w="508" w:type="dxa"/>
            <w:tcBorders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Я,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</w:tr>
    </w:tbl>
    <w:p w:rsidR="00BC1C4B" w:rsidRDefault="00BC1C4B" w:rsidP="00BC1C4B">
      <w:pPr>
        <w:contextualSpacing/>
        <w:jc w:val="center"/>
      </w:pPr>
      <w:r>
        <w:rPr>
          <w:i/>
          <w:sz w:val="24"/>
          <w:szCs w:val="24"/>
          <w:vertAlign w:val="superscript"/>
          <w:lang w:eastAsia="en-US"/>
        </w:rPr>
        <w:t>фамилия</w:t>
      </w:r>
    </w:p>
    <w:tbl>
      <w:tblPr>
        <w:tblW w:w="49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04"/>
        <w:gridCol w:w="378"/>
        <w:gridCol w:w="378"/>
        <w:gridCol w:w="378"/>
        <w:gridCol w:w="379"/>
        <w:gridCol w:w="378"/>
        <w:gridCol w:w="378"/>
        <w:gridCol w:w="378"/>
        <w:gridCol w:w="379"/>
        <w:gridCol w:w="379"/>
        <w:gridCol w:w="379"/>
        <w:gridCol w:w="379"/>
        <w:gridCol w:w="379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52"/>
        <w:gridCol w:w="284"/>
      </w:tblGrid>
      <w:tr w:rsidR="00BC1C4B" w:rsidTr="009029B8">
        <w:trPr>
          <w:trHeight w:hRule="exact" w:val="340"/>
        </w:trPr>
        <w:tc>
          <w:tcPr>
            <w:tcW w:w="26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86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5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</w:tr>
    </w:tbl>
    <w:p w:rsidR="00BC1C4B" w:rsidRDefault="00BC1C4B" w:rsidP="00BC1C4B">
      <w:pPr>
        <w:contextualSpacing/>
        <w:jc w:val="center"/>
      </w:pPr>
      <w:r>
        <w:rPr>
          <w:i/>
          <w:sz w:val="24"/>
          <w:szCs w:val="24"/>
          <w:vertAlign w:val="superscript"/>
          <w:lang w:eastAsia="en-US"/>
        </w:rPr>
        <w:t>имя</w:t>
      </w:r>
    </w:p>
    <w:tbl>
      <w:tblPr>
        <w:tblW w:w="49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04"/>
        <w:gridCol w:w="378"/>
        <w:gridCol w:w="378"/>
        <w:gridCol w:w="378"/>
        <w:gridCol w:w="379"/>
        <w:gridCol w:w="378"/>
        <w:gridCol w:w="378"/>
        <w:gridCol w:w="378"/>
        <w:gridCol w:w="379"/>
        <w:gridCol w:w="379"/>
        <w:gridCol w:w="379"/>
        <w:gridCol w:w="379"/>
        <w:gridCol w:w="379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52"/>
        <w:gridCol w:w="284"/>
      </w:tblGrid>
      <w:tr w:rsidR="00BC1C4B" w:rsidTr="009029B8">
        <w:trPr>
          <w:trHeight w:hRule="exact" w:val="340"/>
        </w:trPr>
        <w:tc>
          <w:tcPr>
            <w:tcW w:w="26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99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20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86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150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</w:tr>
    </w:tbl>
    <w:tbl>
      <w:tblPr>
        <w:tblpPr w:leftFromText="180" w:rightFromText="180" w:vertAnchor="text" w:horzAnchor="margin" w:tblpY="419"/>
        <w:tblW w:w="309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72"/>
        <w:gridCol w:w="396"/>
        <w:gridCol w:w="395"/>
        <w:gridCol w:w="290"/>
        <w:gridCol w:w="395"/>
        <w:gridCol w:w="395"/>
        <w:gridCol w:w="290"/>
        <w:gridCol w:w="395"/>
        <w:gridCol w:w="397"/>
        <w:gridCol w:w="397"/>
        <w:gridCol w:w="397"/>
      </w:tblGrid>
      <w:tr w:rsidR="00BC1C4B" w:rsidTr="009029B8">
        <w:trPr>
          <w:trHeight w:hRule="exact" w:val="340"/>
        </w:trPr>
        <w:tc>
          <w:tcPr>
            <w:tcW w:w="183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Дата рождения</w:t>
            </w:r>
            <w:r>
              <w:rPr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34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ч</w:t>
            </w:r>
          </w:p>
        </w:tc>
        <w:tc>
          <w:tcPr>
            <w:tcW w:w="334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ч</w:t>
            </w:r>
          </w:p>
        </w:tc>
        <w:tc>
          <w:tcPr>
            <w:tcW w:w="245" w:type="pct"/>
            <w:tcBorders>
              <w:top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34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334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245" w:type="pct"/>
            <w:tcBorders>
              <w:top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34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35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lang w:eastAsia="en-US"/>
              </w:rPr>
            </w:pPr>
          </w:p>
        </w:tc>
        <w:tc>
          <w:tcPr>
            <w:tcW w:w="335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335" w:type="pct"/>
            <w:noWrap/>
          </w:tcPr>
          <w:p w:rsidR="00BC1C4B" w:rsidRDefault="00BC1C4B" w:rsidP="009029B8">
            <w:pPr>
              <w:spacing w:after="200" w:line="276" w:lineRule="auto"/>
              <w:contextualSpacing/>
              <w:jc w:val="both"/>
              <w:rPr>
                <w:color w:val="C0C0C0"/>
                <w:lang w:eastAsia="en-US"/>
              </w:rPr>
            </w:pPr>
            <w:r>
              <w:rPr>
                <w:color w:val="C0C0C0"/>
                <w:sz w:val="24"/>
                <w:szCs w:val="24"/>
                <w:lang w:eastAsia="en-US"/>
              </w:rPr>
              <w:t>г</w:t>
            </w:r>
          </w:p>
        </w:tc>
      </w:tr>
    </w:tbl>
    <w:p w:rsidR="00BC1C4B" w:rsidRDefault="00BC1C4B" w:rsidP="00BC1C4B">
      <w:pPr>
        <w:spacing w:line="276" w:lineRule="auto"/>
        <w:jc w:val="center"/>
      </w:pPr>
      <w:r>
        <w:rPr>
          <w:i/>
          <w:sz w:val="24"/>
          <w:szCs w:val="24"/>
          <w:vertAlign w:val="superscript"/>
          <w:lang w:eastAsia="en-US"/>
        </w:rPr>
        <w:t>отчество</w:t>
      </w:r>
    </w:p>
    <w:p w:rsidR="00BC1C4B" w:rsidRDefault="00BC1C4B" w:rsidP="00BC1C4B">
      <w:pPr>
        <w:spacing w:after="200" w:line="276" w:lineRule="auto"/>
        <w:jc w:val="both"/>
      </w:pPr>
    </w:p>
    <w:p w:rsidR="00BC1C4B" w:rsidRDefault="00BC1C4B" w:rsidP="00BC1C4B">
      <w:pPr>
        <w:spacing w:after="200" w:line="276" w:lineRule="auto"/>
        <w:jc w:val="both"/>
      </w:pPr>
      <w:r>
        <w:rPr>
          <w:b/>
          <w:sz w:val="24"/>
          <w:szCs w:val="24"/>
          <w:lang w:eastAsia="en-US"/>
        </w:rPr>
        <w:t>Документ, удостоверяющий личность</w:t>
      </w:r>
      <w:r>
        <w:rPr>
          <w:sz w:val="24"/>
          <w:szCs w:val="24"/>
          <w:lang w:eastAsia="en-US"/>
        </w:rPr>
        <w:t xml:space="preserve"> 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BC1C4B" w:rsidTr="009029B8">
        <w:trPr>
          <w:trHeight w:val="285"/>
        </w:trPr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Серия</w:t>
            </w: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highlight w:val="cyan"/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Номер</w:t>
            </w: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BC1C4B" w:rsidRDefault="00BC1C4B" w:rsidP="00BC1C4B">
      <w:pPr>
        <w:spacing w:after="200" w:line="276" w:lineRule="auto"/>
        <w:contextualSpacing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583"/>
      </w:tblGrid>
      <w:tr w:rsidR="00BC1C4B" w:rsidTr="009029B8">
        <w:trPr>
          <w:trHeight w:val="280"/>
        </w:trPr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Пол</w:t>
            </w:r>
            <w:r>
              <w:rPr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spacing w:line="27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Мужской</w:t>
            </w:r>
          </w:p>
        </w:tc>
        <w:tc>
          <w:tcPr>
            <w:tcW w:w="397" w:type="dxa"/>
            <w:noWrap/>
          </w:tcPr>
          <w:p w:rsidR="00BC1C4B" w:rsidRDefault="00BC1C4B" w:rsidP="009029B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583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BC1C4B" w:rsidRDefault="00BC1C4B" w:rsidP="009029B8">
            <w:pPr>
              <w:spacing w:line="276" w:lineRule="auto"/>
            </w:pPr>
            <w:r>
              <w:rPr>
                <w:sz w:val="24"/>
                <w:szCs w:val="24"/>
                <w:lang w:eastAsia="en-US"/>
              </w:rPr>
              <w:t>Женский</w:t>
            </w:r>
          </w:p>
        </w:tc>
      </w:tr>
    </w:tbl>
    <w:p w:rsidR="00BC1C4B" w:rsidRDefault="00BC1C4B" w:rsidP="00BC1C4B">
      <w:r>
        <w:rPr>
          <w:sz w:val="24"/>
          <w:szCs w:val="24"/>
        </w:rPr>
        <w:t>проживающи</w:t>
      </w:r>
      <w:proofErr w:type="gramStart"/>
      <w:r>
        <w:rPr>
          <w:sz w:val="24"/>
          <w:szCs w:val="24"/>
        </w:rPr>
        <w:t>й(</w:t>
      </w:r>
      <w:proofErr w:type="spellStart"/>
      <w:proofErr w:type="gramEnd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 xml:space="preserve">) по </w:t>
      </w:r>
      <w:proofErr w:type="spellStart"/>
      <w:r>
        <w:rPr>
          <w:sz w:val="24"/>
          <w:szCs w:val="24"/>
        </w:rPr>
        <w:t>адресу:населенный</w:t>
      </w:r>
      <w:proofErr w:type="spellEnd"/>
      <w:r>
        <w:rPr>
          <w:sz w:val="24"/>
          <w:szCs w:val="24"/>
        </w:rPr>
        <w:t xml:space="preserve"> пункт (город, поселок, др.) __________________</w:t>
      </w:r>
    </w:p>
    <w:p w:rsidR="00BC1C4B" w:rsidRDefault="00BC1C4B" w:rsidP="00BC1C4B">
      <w:r>
        <w:rPr>
          <w:sz w:val="24"/>
          <w:szCs w:val="24"/>
        </w:rPr>
        <w:t>__________________район ______________________________________________________</w:t>
      </w:r>
    </w:p>
    <w:p w:rsidR="00BC1C4B" w:rsidRDefault="00BC1C4B" w:rsidP="00BC1C4B">
      <w:r>
        <w:rPr>
          <w:sz w:val="24"/>
          <w:szCs w:val="24"/>
        </w:rPr>
        <w:t>улица ___________________________________дом_____________, кв._________________</w:t>
      </w:r>
    </w:p>
    <w:p w:rsidR="00BC1C4B" w:rsidRDefault="00BC1C4B" w:rsidP="00BC1C4B">
      <w:pPr>
        <w:ind w:firstLine="709"/>
        <w:jc w:val="both"/>
      </w:pPr>
    </w:p>
    <w:p w:rsidR="00BC1C4B" w:rsidRDefault="00BC1C4B" w:rsidP="00BC1C4B">
      <w:pPr>
        <w:ind w:firstLine="709"/>
        <w:jc w:val="both"/>
      </w:pPr>
      <w:r>
        <w:rPr>
          <w:sz w:val="22"/>
          <w:szCs w:val="22"/>
          <w:lang w:eastAsia="en-US"/>
        </w:rPr>
        <w:t xml:space="preserve">Прошу зарегистрировать меня для участия в сдаче ЕГЭ по следующим учебным предметам: </w:t>
      </w:r>
    </w:p>
    <w:p w:rsidR="00BC1C4B" w:rsidRDefault="00BC1C4B" w:rsidP="00BC1C4B">
      <w:pPr>
        <w:ind w:firstLine="709"/>
        <w:jc w:val="both"/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1"/>
        <w:gridCol w:w="1417"/>
        <w:gridCol w:w="1701"/>
        <w:gridCol w:w="1985"/>
      </w:tblGrid>
      <w:tr w:rsidR="00BC1C4B" w:rsidTr="009029B8">
        <w:trPr>
          <w:trHeight w:val="858"/>
        </w:trPr>
        <w:tc>
          <w:tcPr>
            <w:tcW w:w="4361" w:type="dxa"/>
            <w:noWrap/>
            <w:vAlign w:val="center"/>
          </w:tcPr>
          <w:p w:rsidR="00BC1C4B" w:rsidRDefault="00BC1C4B" w:rsidP="009029B8">
            <w:pPr>
              <w:jc w:val="center"/>
              <w:rPr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Наименование предмета</w:t>
            </w:r>
          </w:p>
        </w:tc>
        <w:tc>
          <w:tcPr>
            <w:tcW w:w="1417" w:type="dxa"/>
            <w:noWrap/>
            <w:vAlign w:val="center"/>
          </w:tcPr>
          <w:p w:rsidR="00BC1C4B" w:rsidRDefault="00BC1C4B" w:rsidP="009029B8">
            <w:pPr>
              <w:jc w:val="center"/>
              <w:rPr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Отметка о выборе</w:t>
            </w:r>
          </w:p>
        </w:tc>
        <w:tc>
          <w:tcPr>
            <w:tcW w:w="1701" w:type="dxa"/>
            <w:noWrap/>
            <w:vAlign w:val="center"/>
          </w:tcPr>
          <w:p w:rsidR="00BC1C4B" w:rsidRDefault="00BC1C4B" w:rsidP="009029B8">
            <w:pPr>
              <w:jc w:val="center"/>
              <w:rPr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Раздел «Говорение» (иностранные языки)</w:t>
            </w:r>
          </w:p>
        </w:tc>
        <w:tc>
          <w:tcPr>
            <w:tcW w:w="1985" w:type="dxa"/>
            <w:noWrap/>
            <w:vAlign w:val="center"/>
          </w:tcPr>
          <w:p w:rsidR="00BC1C4B" w:rsidRDefault="00BC1C4B" w:rsidP="009029B8">
            <w:pPr>
              <w:jc w:val="center"/>
              <w:rPr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 xml:space="preserve">Выбор сроков </w:t>
            </w:r>
            <w:r>
              <w:rPr>
                <w:b/>
                <w:sz w:val="22"/>
                <w:szCs w:val="22"/>
                <w:lang w:eastAsia="en-US"/>
              </w:rPr>
              <w:t>(досрочный, основной период)</w:t>
            </w: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Русский язык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Родной язык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Математика (базовый уровень)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Математика (профильный уровень)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Физика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Химия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567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Информатика и ИКТ в компьютерной форме (КЕГЭ)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Биология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 xml:space="preserve">История 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География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bottom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Английский язык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Немецкий 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top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Французский язык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bottom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 xml:space="preserve">Испанский язык 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bottom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Китайский язык</w:t>
            </w:r>
          </w:p>
        </w:tc>
        <w:tc>
          <w:tcPr>
            <w:tcW w:w="1417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 xml:space="preserve">Обществознание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Литература</w:t>
            </w:r>
          </w:p>
        </w:tc>
        <w:tc>
          <w:tcPr>
            <w:tcW w:w="1417" w:type="dxa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hRule="exact" w:val="284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pacing w:val="-6"/>
                <w:sz w:val="23"/>
                <w:szCs w:val="23"/>
                <w:lang w:eastAsia="en-US"/>
              </w:rPr>
              <w:t>Родная литература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thinDiagStripe" w:color="FFFFFF" w:fill="FFFFFF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</w:tbl>
    <w:p w:rsidR="00BC1C4B" w:rsidRDefault="00BC1C4B" w:rsidP="00BC1C4B">
      <w:r>
        <w:rPr>
          <w:sz w:val="24"/>
          <w:szCs w:val="24"/>
          <w:lang w:eastAsia="en-US"/>
        </w:rPr>
        <w:br w:type="page" w:clear="all"/>
      </w:r>
      <w:r>
        <w:rPr>
          <w:sz w:val="24"/>
          <w:szCs w:val="24"/>
          <w:lang w:eastAsia="en-US"/>
        </w:rPr>
        <w:lastRenderedPageBreak/>
        <w:t>Прошу создать условия для сдачи ЕГЭ с учетом состояния здоровья,___________________</w:t>
      </w:r>
    </w:p>
    <w:p w:rsidR="00BC1C4B" w:rsidRDefault="00BC1C4B" w:rsidP="00BC1C4B">
      <w:r>
        <w:rPr>
          <w:sz w:val="24"/>
          <w:szCs w:val="24"/>
          <w:lang w:eastAsia="en-US"/>
        </w:rPr>
        <w:t xml:space="preserve">______________________________________________________________подтверждаемого: </w:t>
      </w:r>
    </w:p>
    <w:p w:rsidR="00BC1C4B" w:rsidRDefault="00BC1C4B" w:rsidP="00BC1C4B">
      <w:pPr>
        <w:jc w:val="center"/>
      </w:pPr>
      <w:r>
        <w:rPr>
          <w:i/>
          <w:sz w:val="15"/>
          <w:szCs w:val="15"/>
        </w:rPr>
        <w:t>(указать конкретные особенности состояния здоровья)</w:t>
      </w:r>
    </w:p>
    <w:p w:rsidR="00BC1C4B" w:rsidRDefault="00BC1C4B" w:rsidP="00BC1C4B">
      <w:pPr>
        <w:jc w:val="center"/>
        <w:rPr>
          <w:sz w:val="6"/>
          <w:szCs w:val="6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424"/>
        <w:gridCol w:w="236"/>
        <w:gridCol w:w="3853"/>
        <w:gridCol w:w="425"/>
        <w:gridCol w:w="3677"/>
        <w:gridCol w:w="426"/>
        <w:gridCol w:w="706"/>
      </w:tblGrid>
      <w:tr w:rsidR="00BC1C4B" w:rsidTr="009029B8">
        <w:trPr>
          <w:gridAfter w:val="1"/>
          <w:wAfter w:w="706" w:type="dxa"/>
          <w:trHeight w:val="198"/>
        </w:trPr>
        <w:tc>
          <w:tcPr>
            <w:tcW w:w="4503" w:type="dxa"/>
            <w:gridSpan w:val="3"/>
            <w:tcBorders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Справкой </w:t>
            </w:r>
            <w:r>
              <w:rPr>
                <w:sz w:val="24"/>
                <w:szCs w:val="24"/>
              </w:rPr>
              <w:t>об установлении инвалидности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Заключением ПМПК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</w:tr>
      <w:tr w:rsidR="00BC1C4B" w:rsidTr="009029B8">
        <w:trPr>
          <w:trHeight w:val="390"/>
        </w:trPr>
        <w:tc>
          <w:tcPr>
            <w:tcW w:w="9747" w:type="dxa"/>
            <w:gridSpan w:val="7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  <w:r>
              <w:rPr>
                <w:rFonts w:eastAsia="Calibri"/>
                <w:i/>
                <w:sz w:val="24"/>
                <w:szCs w:val="24"/>
                <w:lang w:eastAsia="en-US"/>
              </w:rPr>
              <w:t xml:space="preserve">Указать условия (специальные условия), необходимые при прохождении ГИА-11, сдаче ЕГЭ, учитывающие состояние здоровья, особенности психофизического </w:t>
            </w:r>
            <w:r>
              <w:rPr>
                <w:i/>
                <w:sz w:val="24"/>
                <w:szCs w:val="24"/>
                <w:lang w:eastAsia="en-US"/>
              </w:rPr>
              <w:t>развития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увеличение продолжительности экзамена на 1,5 часа </w:t>
            </w:r>
          </w:p>
        </w:tc>
      </w:tr>
      <w:tr w:rsidR="00BC1C4B" w:rsidTr="009029B8">
        <w:trPr>
          <w:trHeight w:val="114"/>
        </w:trPr>
        <w:tc>
          <w:tcPr>
            <w:tcW w:w="42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tcBorders>
              <w:bottom w:val="none" w:sz="4" w:space="0" w:color="000000"/>
            </w:tcBorders>
            <w:noWrap/>
          </w:tcPr>
          <w:p w:rsidR="00BC1C4B" w:rsidRDefault="00BC1C4B" w:rsidP="009029B8">
            <w:pPr>
              <w:jc w:val="both"/>
            </w:pPr>
            <w:proofErr w:type="gramStart"/>
            <w:r>
              <w:rPr>
                <w:sz w:val="22"/>
                <w:szCs w:val="22"/>
                <w:lang w:eastAsia="en-US"/>
              </w:rPr>
              <w:t xml:space="preserve">увеличение продолжительности выполнения КИМ ЕГЭ по иностранным зыкам (раздел </w:t>
            </w:r>
            <w:proofErr w:type="gramEnd"/>
          </w:p>
        </w:tc>
      </w:tr>
      <w:tr w:rsidR="00BC1C4B" w:rsidTr="009029B8">
        <w:trPr>
          <w:trHeight w:val="253"/>
        </w:trPr>
        <w:tc>
          <w:tcPr>
            <w:tcW w:w="425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</w:rPr>
            </w:pPr>
          </w:p>
        </w:tc>
        <w:tc>
          <w:tcPr>
            <w:tcW w:w="9322" w:type="dxa"/>
            <w:gridSpan w:val="6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bCs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«Говорение») на 30 минут</w:t>
            </w:r>
            <w:proofErr w:type="gramEnd"/>
          </w:p>
        </w:tc>
      </w:tr>
      <w:tr w:rsidR="00BC1C4B" w:rsidTr="009029B8">
        <w:trPr>
          <w:trHeight w:val="124"/>
        </w:trPr>
        <w:tc>
          <w:tcPr>
            <w:tcW w:w="425" w:type="dxa"/>
            <w:vMerge w:val="restart"/>
            <w:tcBorders>
              <w:top w:val="non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tcBorders>
              <w:top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tcBorders>
              <w:top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4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both"/>
            </w:pPr>
            <w:proofErr w:type="gramStart"/>
            <w:r>
              <w:rPr>
                <w:sz w:val="22"/>
                <w:szCs w:val="22"/>
                <w:lang w:eastAsia="en-US"/>
              </w:rPr>
              <w:t>организация проведения ЕГЭ на дому, в медицинской организации (при наличии заключения</w:t>
            </w:r>
            <w:proofErr w:type="gramEnd"/>
          </w:p>
        </w:tc>
      </w:tr>
      <w:tr w:rsidR="00BC1C4B" w:rsidTr="009029B8">
        <w:trPr>
          <w:trHeight w:val="230"/>
        </w:trPr>
        <w:tc>
          <w:tcPr>
            <w:tcW w:w="425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tcBorders>
              <w:left w:val="none" w:sz="4" w:space="0" w:color="000000"/>
            </w:tcBorders>
            <w:noWrap/>
          </w:tcPr>
          <w:p w:rsidR="00BC1C4B" w:rsidRDefault="00BC1C4B" w:rsidP="009029B8">
            <w:r>
              <w:rPr>
                <w:sz w:val="22"/>
                <w:szCs w:val="22"/>
                <w:lang w:eastAsia="en-US"/>
              </w:rPr>
              <w:t>медицинской организации и рекомендаций ПМПК)</w:t>
            </w:r>
          </w:p>
        </w:tc>
      </w:tr>
      <w:tr w:rsidR="00BC1C4B" w:rsidTr="009029B8">
        <w:trPr>
          <w:trHeight w:val="99"/>
        </w:trPr>
        <w:tc>
          <w:tcPr>
            <w:tcW w:w="425" w:type="dxa"/>
            <w:vMerge w:val="restart"/>
            <w:tcBorders>
              <w:top w:val="non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r>
              <w:rPr>
                <w:sz w:val="22"/>
                <w:szCs w:val="22"/>
                <w:lang w:eastAsia="en-US"/>
              </w:rPr>
              <w:t xml:space="preserve">беспрепятственный доступ участников ЕГЭ в аудитории, туалетные и иные помещения, а </w:t>
            </w:r>
          </w:p>
        </w:tc>
      </w:tr>
      <w:tr w:rsidR="00BC1C4B" w:rsidTr="009029B8">
        <w:trPr>
          <w:trHeight w:val="230"/>
        </w:trPr>
        <w:tc>
          <w:tcPr>
            <w:tcW w:w="425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tcBorders>
              <w:left w:val="none" w:sz="4" w:space="0" w:color="000000"/>
            </w:tcBorders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также их пребывание в указанных помещениях</w:t>
            </w:r>
          </w:p>
        </w:tc>
      </w:tr>
      <w:tr w:rsidR="00BC1C4B" w:rsidTr="009029B8">
        <w:trPr>
          <w:trHeight w:val="69"/>
        </w:trPr>
        <w:tc>
          <w:tcPr>
            <w:tcW w:w="425" w:type="dxa"/>
            <w:vMerge w:val="restart"/>
            <w:tcBorders>
              <w:top w:val="non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9747" w:type="dxa"/>
            <w:gridSpan w:val="7"/>
            <w:vMerge w:val="restart"/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том числе при наличии рекомендаций ПМПК</w:t>
            </w:r>
          </w:p>
        </w:tc>
      </w:tr>
      <w:tr w:rsidR="00BC1C4B" w:rsidTr="009029B8">
        <w:trPr>
          <w:trHeight w:val="124"/>
        </w:trPr>
        <w:tc>
          <w:tcPr>
            <w:tcW w:w="425" w:type="dxa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присутствие ассистентов</w:t>
            </w:r>
          </w:p>
        </w:tc>
      </w:tr>
      <w:tr w:rsidR="00BC1C4B" w:rsidTr="009029B8">
        <w:trPr>
          <w:trHeight w:val="69"/>
        </w:trPr>
        <w:tc>
          <w:tcPr>
            <w:tcW w:w="42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8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both"/>
            </w:pPr>
            <w:r>
              <w:rPr>
                <w:sz w:val="22"/>
                <w:szCs w:val="22"/>
                <w:lang w:eastAsia="en-US"/>
              </w:rPr>
              <w:t>использование на ЕГЭ необходимых для выполнения заданий технических средств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оборудование аудитории для проведения ЕГЭ звукоусиливающей аппаратурой как 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коллективного, так и индивидуального пользования (для слабослышащих участников ЕГЭ)</w:t>
            </w:r>
          </w:p>
        </w:tc>
      </w:tr>
      <w:tr w:rsidR="00BC1C4B" w:rsidTr="009029B8">
        <w:trPr>
          <w:trHeight w:val="69"/>
        </w:trPr>
        <w:tc>
          <w:tcPr>
            <w:tcW w:w="425" w:type="dxa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привлечение при необходимости ассистента-</w:t>
            </w:r>
            <w:proofErr w:type="spellStart"/>
            <w:r>
              <w:rPr>
                <w:sz w:val="22"/>
                <w:szCs w:val="22"/>
                <w:lang w:eastAsia="en-US"/>
              </w:rPr>
              <w:t>сурдопереводчика</w:t>
            </w:r>
            <w:proofErr w:type="spellEnd"/>
          </w:p>
        </w:tc>
      </w:tr>
      <w:tr w:rsidR="00BC1C4B" w:rsidTr="009029B8">
        <w:trPr>
          <w:trHeight w:val="69"/>
        </w:trPr>
        <w:tc>
          <w:tcPr>
            <w:tcW w:w="42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оформление экзаменационных материалов рельефно-точечным шрифтом Брайля или в виде 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электронного документа, доступного с помощью компьютера; выполнение письменной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экзаменационной работы рельефно-точечным шрифтом Брайля или на компьютере; 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обеспечение достаточным количеством специальных принадлежностей для оформления 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ответов рельефно-точечным шрифтом Брайля, компьютером</w:t>
            </w:r>
          </w:p>
        </w:tc>
      </w:tr>
      <w:tr w:rsidR="00BC1C4B" w:rsidTr="009029B8">
        <w:trPr>
          <w:trHeight w:val="94"/>
        </w:trPr>
        <w:tc>
          <w:tcPr>
            <w:tcW w:w="425" w:type="dxa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копирование экзаменационных материалов в увеличенном размере в день проведения ЕГЭ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аудитории в присутствии членов ГЭК; обеспечение аудиторий для проведения ЕГЭ</w:t>
            </w: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pPr>
              <w:jc w:val="both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увеличительными устройствами; индивидуальное равномерное освещение не менее 300 люкс</w:t>
            </w:r>
          </w:p>
        </w:tc>
      </w:tr>
      <w:tr w:rsidR="00BC1C4B" w:rsidTr="009029B8">
        <w:trPr>
          <w:trHeight w:val="241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noWrap/>
          </w:tcPr>
          <w:p w:rsidR="00BC1C4B" w:rsidRDefault="00BC1C4B" w:rsidP="009029B8">
            <w:r>
              <w:rPr>
                <w:sz w:val="22"/>
                <w:szCs w:val="22"/>
                <w:lang w:eastAsia="en-US"/>
              </w:rPr>
              <w:t>выполнение по желанию письменной экзаменационной работы на компьютере</w:t>
            </w:r>
          </w:p>
        </w:tc>
      </w:tr>
      <w:tr w:rsidR="00BC1C4B" w:rsidTr="009029B8">
        <w:trPr>
          <w:trHeight w:val="90"/>
        </w:trPr>
        <w:tc>
          <w:tcPr>
            <w:tcW w:w="425" w:type="dxa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  <w:tc>
          <w:tcPr>
            <w:tcW w:w="9106" w:type="dxa"/>
            <w:gridSpan w:val="5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9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16" w:type="dxa"/>
            <w:vMerge w:val="restart"/>
            <w:tcBorders>
              <w:left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106" w:type="dxa"/>
            <w:gridSpan w:val="5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</w:tr>
      <w:tr w:rsidR="00BC1C4B" w:rsidTr="009029B8">
        <w:trPr>
          <w:trHeight w:val="230"/>
        </w:trPr>
        <w:tc>
          <w:tcPr>
            <w:tcW w:w="425" w:type="dxa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</w:rPr>
            </w:pPr>
          </w:p>
        </w:tc>
        <w:tc>
          <w:tcPr>
            <w:tcW w:w="216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</w:rPr>
            </w:pPr>
          </w:p>
        </w:tc>
        <w:tc>
          <w:tcPr>
            <w:tcW w:w="9106" w:type="dxa"/>
            <w:gridSpan w:val="5"/>
            <w:vMerge w:val="restart"/>
            <w:tcBorders>
              <w:top w:val="single" w:sz="4" w:space="0" w:color="000000"/>
            </w:tcBorders>
            <w:noWrap/>
          </w:tcPr>
          <w:p w:rsidR="00BC1C4B" w:rsidRDefault="00BC1C4B" w:rsidP="009029B8">
            <w:pPr>
              <w:jc w:val="center"/>
            </w:pPr>
            <w:r>
              <w:rPr>
                <w:rFonts w:ascii="Calibri" w:eastAsia="Calibri" w:hAnsi="Calibri"/>
                <w:b/>
                <w:i/>
                <w:sz w:val="12"/>
                <w:szCs w:val="12"/>
                <w:lang w:eastAsia="en-US"/>
              </w:rPr>
              <w:t>(</w:t>
            </w:r>
            <w:r>
              <w:rPr>
                <w:rFonts w:eastAsia="Calibri"/>
                <w:b/>
                <w:i/>
                <w:sz w:val="12"/>
                <w:szCs w:val="12"/>
                <w:lang w:eastAsia="en-US"/>
              </w:rPr>
              <w:t>иные условия/материально-техническое оснащение, учитывающие состояние здоровья, особенности психофизического развития)</w:t>
            </w:r>
          </w:p>
          <w:p w:rsidR="00BC1C4B" w:rsidRDefault="00BC1C4B" w:rsidP="009029B8">
            <w:pPr>
              <w:jc w:val="center"/>
              <w:rPr>
                <w:bCs/>
                <w:sz w:val="6"/>
                <w:szCs w:val="6"/>
              </w:rPr>
            </w:pPr>
          </w:p>
        </w:tc>
      </w:tr>
      <w:tr w:rsidR="00BC1C4B" w:rsidTr="009029B8">
        <w:trPr>
          <w:trHeight w:val="274"/>
        </w:trPr>
        <w:tc>
          <w:tcPr>
            <w:tcW w:w="425" w:type="dxa"/>
            <w:vMerge w:val="restart"/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322" w:type="dxa"/>
            <w:gridSpan w:val="6"/>
            <w:vMerge w:val="restart"/>
            <w:tcBorders>
              <w:bottom w:val="single" w:sz="4" w:space="0" w:color="000000"/>
            </w:tcBorders>
            <w:noWrap/>
          </w:tcPr>
          <w:p w:rsidR="00BC1C4B" w:rsidRDefault="00BC1C4B" w:rsidP="009029B8">
            <w:pPr>
              <w:jc w:val="center"/>
              <w:rPr>
                <w:bCs/>
                <w:lang w:eastAsia="en-US"/>
              </w:rPr>
            </w:pPr>
          </w:p>
        </w:tc>
      </w:tr>
      <w:tr w:rsidR="00BC1C4B" w:rsidTr="009029B8">
        <w:trPr>
          <w:trHeight w:val="291"/>
        </w:trPr>
        <w:tc>
          <w:tcPr>
            <w:tcW w:w="9747" w:type="dxa"/>
            <w:gridSpan w:val="7"/>
            <w:noWrap/>
          </w:tcPr>
          <w:p w:rsidR="00BC1C4B" w:rsidRDefault="00BC1C4B" w:rsidP="009029B8">
            <w:pPr>
              <w:contextualSpacing/>
              <w:jc w:val="both"/>
              <w:rPr>
                <w:sz w:val="6"/>
                <w:szCs w:val="6"/>
              </w:rPr>
            </w:pPr>
          </w:p>
          <w:p w:rsidR="00BC1C4B" w:rsidRDefault="00BC1C4B" w:rsidP="009029B8">
            <w:pPr>
              <w:contextualSpacing/>
              <w:jc w:val="both"/>
            </w:pPr>
            <w:r>
              <w:rPr>
                <w:rFonts w:eastAsia="Calibri"/>
                <w:sz w:val="22"/>
                <w:szCs w:val="22"/>
                <w:lang w:eastAsia="en-US"/>
              </w:rPr>
              <w:t>Я ознакомле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н(</w:t>
            </w:r>
            <w:proofErr w:type="gramEnd"/>
            <w:r>
              <w:rPr>
                <w:rFonts w:eastAsia="Calibri"/>
                <w:sz w:val="22"/>
                <w:szCs w:val="22"/>
                <w:lang w:eastAsia="en-US"/>
              </w:rPr>
              <w:t>а) с Порядком проведения ГИА-11 в 2026 году.</w:t>
            </w:r>
          </w:p>
          <w:p w:rsidR="00BC1C4B" w:rsidRDefault="00BC1C4B" w:rsidP="009029B8">
            <w:pPr>
              <w:contextualSpacing/>
              <w:jc w:val="both"/>
            </w:pPr>
          </w:p>
          <w:p w:rsidR="00BC1C4B" w:rsidRDefault="00BC1C4B" w:rsidP="009029B8">
            <w:pPr>
              <w:contextualSpacing/>
              <w:jc w:val="both"/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Правила проведения ГИА-11 в 2026 году для ознакомления участников ЕГЭ получены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br/>
              <w:t>на руки.</w:t>
            </w:r>
          </w:p>
          <w:p w:rsidR="00BC1C4B" w:rsidRDefault="00BC1C4B" w:rsidP="009029B8">
            <w:pPr>
              <w:contextualSpacing/>
              <w:jc w:val="both"/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Я предупрежде</w:t>
            </w:r>
            <w:proofErr w:type="gram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н(</w:t>
            </w:r>
            <w:proofErr w:type="gramEnd"/>
            <w:r>
              <w:rPr>
                <w:rFonts w:eastAsia="Calibri"/>
                <w:b/>
                <w:sz w:val="22"/>
                <w:szCs w:val="22"/>
                <w:lang w:eastAsia="en-US"/>
              </w:rPr>
              <w:t>а), что для поступления в ВУЗ на направления подготовки, требующие результаты экзамена по математике, учитываются результаты ЕГЭ по математике профильного уровня.</w:t>
            </w:r>
          </w:p>
          <w:p w:rsidR="00BC1C4B" w:rsidRDefault="00BC1C4B" w:rsidP="009029B8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Результаты экзамена по математике базового уровня учитываются только для получения аттестата о среднем общем образовании.</w:t>
            </w:r>
          </w:p>
        </w:tc>
      </w:tr>
    </w:tbl>
    <w:p w:rsidR="00BC1C4B" w:rsidRDefault="00BC1C4B" w:rsidP="00BC1C4B"/>
    <w:tbl>
      <w:tblPr>
        <w:tblW w:w="0" w:type="auto"/>
        <w:jc w:val="center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BC1C4B" w:rsidTr="009029B8">
        <w:trPr>
          <w:trHeight w:val="356"/>
          <w:jc w:val="center"/>
        </w:trPr>
        <w:tc>
          <w:tcPr>
            <w:tcW w:w="668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r>
              <w:rPr>
                <w:sz w:val="22"/>
                <w:szCs w:val="22"/>
              </w:rPr>
              <w:t>С</w:t>
            </w:r>
            <w:r>
              <w:rPr>
                <w:bCs/>
                <w:sz w:val="22"/>
                <w:szCs w:val="22"/>
              </w:rPr>
              <w:t>ведения о страховом номере индивидуального лицевого счета</w:t>
            </w:r>
          </w:p>
          <w:p w:rsidR="00BC1C4B" w:rsidRDefault="00BC1C4B" w:rsidP="009029B8">
            <w:r>
              <w:rPr>
                <w:sz w:val="22"/>
                <w:szCs w:val="22"/>
              </w:rPr>
              <w:t>(СНИЛС)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trHeight w:val="242"/>
          <w:jc w:val="center"/>
        </w:trPr>
        <w:tc>
          <w:tcPr>
            <w:tcW w:w="6682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BC1C4B" w:rsidRDefault="00BC1C4B" w:rsidP="009029B8"/>
        </w:tc>
      </w:tr>
    </w:tbl>
    <w:p w:rsidR="00BC1C4B" w:rsidRDefault="00BC1C4B" w:rsidP="00BC1C4B">
      <w:pPr>
        <w:jc w:val="both"/>
      </w:pPr>
      <w:r>
        <w:rPr>
          <w:sz w:val="24"/>
          <w:szCs w:val="24"/>
          <w:lang w:eastAsia="en-US"/>
        </w:rPr>
        <w:t>Подпись заявителя   ______________/______________________(Ф.И.О.)</w:t>
      </w:r>
    </w:p>
    <w:p w:rsidR="00BC1C4B" w:rsidRDefault="00BC1C4B" w:rsidP="00BC1C4B">
      <w:pPr>
        <w:jc w:val="both"/>
      </w:pPr>
      <w:r>
        <w:rPr>
          <w:lang w:eastAsia="en-US"/>
        </w:rPr>
        <w:t xml:space="preserve"> «____» _____________ 20___ г.</w:t>
      </w:r>
    </w:p>
    <w:tbl>
      <w:tblPr>
        <w:tblW w:w="0" w:type="auto"/>
        <w:jc w:val="center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6"/>
        <w:gridCol w:w="386"/>
        <w:gridCol w:w="386"/>
        <w:gridCol w:w="386"/>
        <w:gridCol w:w="385"/>
        <w:gridCol w:w="385"/>
        <w:gridCol w:w="232"/>
        <w:gridCol w:w="153"/>
        <w:gridCol w:w="131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BC1C4B" w:rsidTr="009029B8">
        <w:trPr>
          <w:trHeight w:val="284"/>
          <w:jc w:val="center"/>
        </w:trPr>
        <w:tc>
          <w:tcPr>
            <w:tcW w:w="2546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BC1C4B" w:rsidRDefault="00BC1C4B" w:rsidP="009029B8">
            <w:pPr>
              <w:jc w:val="right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Контактный телефон</w:t>
            </w:r>
          </w:p>
        </w:tc>
        <w:tc>
          <w:tcPr>
            <w:tcW w:w="284" w:type="dxa"/>
            <w:gridSpan w:val="2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</w:t>
            </w: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  <w:tc>
          <w:tcPr>
            <w:tcW w:w="284" w:type="dxa"/>
            <w:noWrap/>
          </w:tcPr>
          <w:p w:rsidR="00BC1C4B" w:rsidRDefault="00BC1C4B" w:rsidP="009029B8">
            <w:pPr>
              <w:rPr>
                <w:lang w:eastAsia="en-US"/>
              </w:rPr>
            </w:pPr>
          </w:p>
        </w:tc>
      </w:tr>
      <w:tr w:rsidR="00BC1C4B" w:rsidTr="009029B8">
        <w:trPr>
          <w:gridAfter w:val="15"/>
          <w:wAfter w:w="4107" w:type="dxa"/>
          <w:trHeight w:hRule="exact" w:val="340"/>
          <w:jc w:val="center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C1C4B" w:rsidRDefault="00BC1C4B" w:rsidP="009029B8">
            <w:pPr>
              <w:jc w:val="both"/>
              <w:rPr>
                <w:lang w:eastAsia="en-US"/>
              </w:rPr>
            </w:pPr>
          </w:p>
        </w:tc>
      </w:tr>
    </w:tbl>
    <w:p w:rsidR="00BC1C4B" w:rsidRPr="00A669DD" w:rsidRDefault="00BC1C4B" w:rsidP="00BC1C4B">
      <w:pPr>
        <w:ind w:left="709" w:firstLine="709"/>
        <w:rPr>
          <w:sz w:val="6"/>
          <w:szCs w:val="6"/>
        </w:rPr>
      </w:pPr>
      <w:r>
        <w:rPr>
          <w:sz w:val="18"/>
          <w:szCs w:val="18"/>
          <w:lang w:eastAsia="en-US"/>
        </w:rPr>
        <w:t>Регистрационный номер</w:t>
      </w:r>
    </w:p>
    <w:p w:rsidR="00BC1C4B" w:rsidRDefault="00BC1C4B" w:rsidP="00BC1C4B">
      <w:pPr>
        <w:spacing w:after="200" w:line="276" w:lineRule="auto"/>
      </w:pPr>
    </w:p>
    <w:p w:rsidR="00DE318C" w:rsidRDefault="00DE318C">
      <w:bookmarkStart w:id="0" w:name="_GoBack"/>
      <w:bookmarkEnd w:id="0"/>
    </w:p>
    <w:sectPr w:rsidR="00DE3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27F31"/>
    <w:multiLevelType w:val="hybridMultilevel"/>
    <w:tmpl w:val="8BD84E60"/>
    <w:lvl w:ilvl="0" w:tplc="240EA48C">
      <w:start w:val="1"/>
      <w:numFmt w:val="bullet"/>
      <w:lvlText w:val="-"/>
      <w:lvlJc w:val="left"/>
      <w:pPr>
        <w:ind w:left="220" w:hanging="214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1" w:tplc="2CF043E8">
      <w:start w:val="1"/>
      <w:numFmt w:val="bullet"/>
      <w:lvlText w:val="•"/>
      <w:lvlJc w:val="left"/>
      <w:pPr>
        <w:ind w:left="1152" w:hanging="214"/>
      </w:pPr>
      <w:rPr>
        <w:rFonts w:hint="default"/>
        <w:lang w:val="ru-RU" w:eastAsia="en-US" w:bidi="ar-SA"/>
      </w:rPr>
    </w:lvl>
    <w:lvl w:ilvl="2" w:tplc="A71AFDA8">
      <w:start w:val="1"/>
      <w:numFmt w:val="bullet"/>
      <w:lvlText w:val="•"/>
      <w:lvlJc w:val="left"/>
      <w:pPr>
        <w:ind w:left="2085" w:hanging="214"/>
      </w:pPr>
      <w:rPr>
        <w:rFonts w:hint="default"/>
        <w:lang w:val="ru-RU" w:eastAsia="en-US" w:bidi="ar-SA"/>
      </w:rPr>
    </w:lvl>
    <w:lvl w:ilvl="3" w:tplc="DC289004">
      <w:start w:val="1"/>
      <w:numFmt w:val="bullet"/>
      <w:lvlText w:val="•"/>
      <w:lvlJc w:val="left"/>
      <w:pPr>
        <w:ind w:left="3017" w:hanging="214"/>
      </w:pPr>
      <w:rPr>
        <w:rFonts w:hint="default"/>
        <w:lang w:val="ru-RU" w:eastAsia="en-US" w:bidi="ar-SA"/>
      </w:rPr>
    </w:lvl>
    <w:lvl w:ilvl="4" w:tplc="801AE294">
      <w:start w:val="1"/>
      <w:numFmt w:val="bullet"/>
      <w:lvlText w:val="•"/>
      <w:lvlJc w:val="left"/>
      <w:pPr>
        <w:ind w:left="3950" w:hanging="214"/>
      </w:pPr>
      <w:rPr>
        <w:rFonts w:hint="default"/>
        <w:lang w:val="ru-RU" w:eastAsia="en-US" w:bidi="ar-SA"/>
      </w:rPr>
    </w:lvl>
    <w:lvl w:ilvl="5" w:tplc="FD94A270">
      <w:start w:val="1"/>
      <w:numFmt w:val="bullet"/>
      <w:lvlText w:val="•"/>
      <w:lvlJc w:val="left"/>
      <w:pPr>
        <w:ind w:left="4883" w:hanging="214"/>
      </w:pPr>
      <w:rPr>
        <w:rFonts w:hint="default"/>
        <w:lang w:val="ru-RU" w:eastAsia="en-US" w:bidi="ar-SA"/>
      </w:rPr>
    </w:lvl>
    <w:lvl w:ilvl="6" w:tplc="2C9E116A">
      <w:start w:val="1"/>
      <w:numFmt w:val="bullet"/>
      <w:lvlText w:val="•"/>
      <w:lvlJc w:val="left"/>
      <w:pPr>
        <w:ind w:left="5815" w:hanging="214"/>
      </w:pPr>
      <w:rPr>
        <w:rFonts w:hint="default"/>
        <w:lang w:val="ru-RU" w:eastAsia="en-US" w:bidi="ar-SA"/>
      </w:rPr>
    </w:lvl>
    <w:lvl w:ilvl="7" w:tplc="83C4626C">
      <w:start w:val="1"/>
      <w:numFmt w:val="bullet"/>
      <w:lvlText w:val="•"/>
      <w:lvlJc w:val="left"/>
      <w:pPr>
        <w:ind w:left="6748" w:hanging="214"/>
      </w:pPr>
      <w:rPr>
        <w:rFonts w:hint="default"/>
        <w:lang w:val="ru-RU" w:eastAsia="en-US" w:bidi="ar-SA"/>
      </w:rPr>
    </w:lvl>
    <w:lvl w:ilvl="8" w:tplc="68F2867C">
      <w:start w:val="1"/>
      <w:numFmt w:val="bullet"/>
      <w:lvlText w:val="•"/>
      <w:lvlJc w:val="left"/>
      <w:pPr>
        <w:ind w:left="7681" w:hanging="214"/>
      </w:pPr>
      <w:rPr>
        <w:rFonts w:hint="default"/>
        <w:lang w:val="ru-RU" w:eastAsia="en-US" w:bidi="ar-SA"/>
      </w:rPr>
    </w:lvl>
  </w:abstractNum>
  <w:abstractNum w:abstractNumId="1">
    <w:nsid w:val="28B856DC"/>
    <w:multiLevelType w:val="hybridMultilevel"/>
    <w:tmpl w:val="E9D4FBE2"/>
    <w:lvl w:ilvl="0" w:tplc="C2FA6610">
      <w:start w:val="1"/>
      <w:numFmt w:val="bullet"/>
      <w:lvlText w:val="–"/>
      <w:lvlJc w:val="left"/>
      <w:pPr>
        <w:ind w:left="860" w:hanging="360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1" w:tplc="F9A4A456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7024326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5EC06352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C24EE2E4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E5FA23BA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15F0DD62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99467F92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9F9E1534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">
    <w:nsid w:val="44D71E43"/>
    <w:multiLevelType w:val="hybridMultilevel"/>
    <w:tmpl w:val="399EEA56"/>
    <w:lvl w:ilvl="0" w:tplc="9C82B606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1" w:tplc="B5F069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A885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E454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D0913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0A1C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CE47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DAC5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00B1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F21289"/>
    <w:multiLevelType w:val="hybridMultilevel"/>
    <w:tmpl w:val="A648ADD0"/>
    <w:lvl w:ilvl="0" w:tplc="704EC6F4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1" w:tplc="F4FE52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EAF9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04A5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A278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46E9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16DC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54A8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1298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FD41E1"/>
    <w:multiLevelType w:val="hybridMultilevel"/>
    <w:tmpl w:val="23442AB2"/>
    <w:lvl w:ilvl="0" w:tplc="5880ADAA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F234631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363AA0AC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5F9A04C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8A86BB4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F970E9D8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821E391A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EBACC9D2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2E50007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5">
    <w:nsid w:val="65E07CDE"/>
    <w:multiLevelType w:val="hybridMultilevel"/>
    <w:tmpl w:val="677C8966"/>
    <w:lvl w:ilvl="0" w:tplc="9744B7B8">
      <w:start w:val="1"/>
      <w:numFmt w:val="decimal"/>
      <w:lvlText w:val="%1."/>
      <w:lvlJc w:val="left"/>
      <w:pPr>
        <w:ind w:left="1686" w:hanging="281"/>
        <w:jc w:val="right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1" w:tplc="B2F4DD8C">
      <w:start w:val="1"/>
      <w:numFmt w:val="none"/>
      <w:lvlText w:val=""/>
      <w:lvlJc w:val="left"/>
      <w:pPr>
        <w:tabs>
          <w:tab w:val="num" w:pos="360"/>
        </w:tabs>
      </w:pPr>
    </w:lvl>
    <w:lvl w:ilvl="2" w:tplc="BCE8C680">
      <w:start w:val="1"/>
      <w:numFmt w:val="bullet"/>
      <w:lvlText w:val="•"/>
      <w:lvlJc w:val="left"/>
      <w:pPr>
        <w:ind w:left="4296" w:hanging="493"/>
      </w:pPr>
      <w:rPr>
        <w:rFonts w:hint="default"/>
        <w:lang w:val="ru-RU" w:eastAsia="en-US" w:bidi="ar-SA"/>
      </w:rPr>
    </w:lvl>
    <w:lvl w:ilvl="3" w:tplc="902A01C0">
      <w:start w:val="1"/>
      <w:numFmt w:val="bullet"/>
      <w:lvlText w:val="•"/>
      <w:lvlJc w:val="left"/>
      <w:pPr>
        <w:ind w:left="4952" w:hanging="493"/>
      </w:pPr>
      <w:rPr>
        <w:rFonts w:hint="default"/>
        <w:lang w:val="ru-RU" w:eastAsia="en-US" w:bidi="ar-SA"/>
      </w:rPr>
    </w:lvl>
    <w:lvl w:ilvl="4" w:tplc="7056178E">
      <w:start w:val="1"/>
      <w:numFmt w:val="bullet"/>
      <w:lvlText w:val="•"/>
      <w:lvlJc w:val="left"/>
      <w:pPr>
        <w:ind w:left="5608" w:hanging="493"/>
      </w:pPr>
      <w:rPr>
        <w:rFonts w:hint="default"/>
        <w:lang w:val="ru-RU" w:eastAsia="en-US" w:bidi="ar-SA"/>
      </w:rPr>
    </w:lvl>
    <w:lvl w:ilvl="5" w:tplc="1CB24398">
      <w:start w:val="1"/>
      <w:numFmt w:val="bullet"/>
      <w:lvlText w:val="•"/>
      <w:lvlJc w:val="left"/>
      <w:pPr>
        <w:ind w:left="6265" w:hanging="493"/>
      </w:pPr>
      <w:rPr>
        <w:rFonts w:hint="default"/>
        <w:lang w:val="ru-RU" w:eastAsia="en-US" w:bidi="ar-SA"/>
      </w:rPr>
    </w:lvl>
    <w:lvl w:ilvl="6" w:tplc="850C9D36">
      <w:start w:val="1"/>
      <w:numFmt w:val="bullet"/>
      <w:lvlText w:val="•"/>
      <w:lvlJc w:val="left"/>
      <w:pPr>
        <w:ind w:left="6921" w:hanging="493"/>
      </w:pPr>
      <w:rPr>
        <w:rFonts w:hint="default"/>
        <w:lang w:val="ru-RU" w:eastAsia="en-US" w:bidi="ar-SA"/>
      </w:rPr>
    </w:lvl>
    <w:lvl w:ilvl="7" w:tplc="8A30F78E">
      <w:start w:val="1"/>
      <w:numFmt w:val="bullet"/>
      <w:lvlText w:val="•"/>
      <w:lvlJc w:val="left"/>
      <w:pPr>
        <w:ind w:left="7577" w:hanging="493"/>
      </w:pPr>
      <w:rPr>
        <w:rFonts w:hint="default"/>
        <w:lang w:val="ru-RU" w:eastAsia="en-US" w:bidi="ar-SA"/>
      </w:rPr>
    </w:lvl>
    <w:lvl w:ilvl="8" w:tplc="C14C12AA">
      <w:start w:val="1"/>
      <w:numFmt w:val="bullet"/>
      <w:lvlText w:val="•"/>
      <w:lvlJc w:val="left"/>
      <w:pPr>
        <w:ind w:left="8233" w:hanging="49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A3F"/>
    <w:rsid w:val="00340A3F"/>
    <w:rsid w:val="00BC1C4B"/>
    <w:rsid w:val="00DE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1"/>
    <w:qFormat/>
    <w:rsid w:val="00BC1C4B"/>
    <w:pPr>
      <w:keepNext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10"/>
    <w:qFormat/>
    <w:rsid w:val="00BC1C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Heading4Char">
    <w:name w:val="Heading 4 Char"/>
    <w:basedOn w:val="a0"/>
    <w:uiPriority w:val="9"/>
    <w:rsid w:val="00BC1C4B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BC1C4B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BC1C4B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BC1C4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BC1C4B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BC1C4B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sid w:val="00BC1C4B"/>
    <w:rPr>
      <w:i/>
    </w:rPr>
  </w:style>
  <w:style w:type="character" w:customStyle="1" w:styleId="IntenseQuoteChar">
    <w:name w:val="Intense Quote Char"/>
    <w:uiPriority w:val="30"/>
    <w:rsid w:val="00BC1C4B"/>
    <w:rPr>
      <w:i/>
    </w:rPr>
  </w:style>
  <w:style w:type="character" w:customStyle="1" w:styleId="EndnoteTextChar">
    <w:name w:val="Endnote Text Char"/>
    <w:uiPriority w:val="99"/>
    <w:rsid w:val="00BC1C4B"/>
    <w:rPr>
      <w:sz w:val="20"/>
    </w:rPr>
  </w:style>
  <w:style w:type="paragraph" w:customStyle="1" w:styleId="110">
    <w:name w:val="Заголовок 11"/>
    <w:basedOn w:val="a"/>
    <w:next w:val="a"/>
    <w:link w:val="10"/>
    <w:qFormat/>
    <w:rsid w:val="00BC1C4B"/>
    <w:pPr>
      <w:keepNext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">
    <w:name w:val="Заголовок 21"/>
    <w:basedOn w:val="a"/>
    <w:next w:val="a"/>
    <w:link w:val="2"/>
    <w:uiPriority w:val="99"/>
    <w:qFormat/>
    <w:rsid w:val="00BC1C4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31">
    <w:name w:val="Заголовок 31"/>
    <w:basedOn w:val="a"/>
    <w:next w:val="a"/>
    <w:link w:val="3"/>
    <w:qFormat/>
    <w:rsid w:val="00BC1C4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41">
    <w:name w:val="Заголовок 41"/>
    <w:basedOn w:val="a"/>
    <w:next w:val="a"/>
    <w:link w:val="4"/>
    <w:qFormat/>
    <w:rsid w:val="00BC1C4B"/>
    <w:pPr>
      <w:keepNext/>
      <w:outlineLvl w:val="3"/>
    </w:pPr>
    <w:rPr>
      <w:b/>
      <w:bCs/>
      <w:sz w:val="28"/>
      <w:szCs w:val="24"/>
    </w:rPr>
  </w:style>
  <w:style w:type="paragraph" w:customStyle="1" w:styleId="51">
    <w:name w:val="Заголовок 51"/>
    <w:basedOn w:val="a"/>
    <w:next w:val="a"/>
    <w:link w:val="5"/>
    <w:qFormat/>
    <w:rsid w:val="00BC1C4B"/>
    <w:pPr>
      <w:keepNext/>
      <w:jc w:val="center"/>
      <w:outlineLvl w:val="4"/>
    </w:pPr>
    <w:rPr>
      <w:i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BC1C4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10"/>
    <w:uiPriority w:val="99"/>
    <w:qFormat/>
    <w:rsid w:val="00BC1C4B"/>
    <w:pPr>
      <w:spacing w:before="240" w:after="60"/>
      <w:outlineLvl w:val="6"/>
    </w:pPr>
    <w:rPr>
      <w:sz w:val="24"/>
      <w:szCs w:val="24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BC1C4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BC1C4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BC1C4B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BC1C4B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BC1C4B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rsid w:val="00BC1C4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">
    <w:name w:val="Заголовок 5 Знак"/>
    <w:basedOn w:val="a0"/>
    <w:link w:val="51"/>
    <w:rsid w:val="00BC1C4B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6">
    <w:name w:val="Заголовок 6 Знак"/>
    <w:basedOn w:val="a0"/>
    <w:link w:val="61"/>
    <w:uiPriority w:val="9"/>
    <w:rsid w:val="00BC1C4B"/>
    <w:rPr>
      <w:rFonts w:ascii="Arial" w:eastAsia="Arial" w:hAnsi="Arial" w:cs="Arial"/>
      <w:b/>
      <w:bCs/>
      <w:lang w:eastAsia="ru-RU"/>
    </w:rPr>
  </w:style>
  <w:style w:type="character" w:customStyle="1" w:styleId="710">
    <w:name w:val="Заголовок 7 Знак1"/>
    <w:basedOn w:val="a0"/>
    <w:link w:val="71"/>
    <w:uiPriority w:val="99"/>
    <w:rsid w:val="00BC1C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">
    <w:name w:val="Заголовок 8 Знак"/>
    <w:basedOn w:val="a0"/>
    <w:link w:val="81"/>
    <w:uiPriority w:val="9"/>
    <w:rsid w:val="00BC1C4B"/>
    <w:rPr>
      <w:rFonts w:ascii="Arial" w:eastAsia="Arial" w:hAnsi="Arial" w:cs="Arial"/>
      <w:i/>
      <w:iCs/>
      <w:lang w:eastAsia="ru-RU"/>
    </w:rPr>
  </w:style>
  <w:style w:type="character" w:customStyle="1" w:styleId="9">
    <w:name w:val="Заголовок 9 Знак"/>
    <w:basedOn w:val="a0"/>
    <w:link w:val="91"/>
    <w:uiPriority w:val="9"/>
    <w:rsid w:val="00BC1C4B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TitleChar">
    <w:name w:val="Title Char"/>
    <w:basedOn w:val="a0"/>
    <w:uiPriority w:val="10"/>
    <w:rsid w:val="00BC1C4B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BC1C4B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BC1C4B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0"/>
    <w:uiPriority w:val="29"/>
    <w:rsid w:val="00BC1C4B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BC1C4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basedOn w:val="a0"/>
    <w:link w:val="a3"/>
    <w:uiPriority w:val="30"/>
    <w:rsid w:val="00BC1C4B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BC1C4B"/>
  </w:style>
  <w:style w:type="character" w:customStyle="1" w:styleId="FooterChar">
    <w:name w:val="Footer Char"/>
    <w:basedOn w:val="a0"/>
    <w:uiPriority w:val="99"/>
    <w:rsid w:val="00BC1C4B"/>
  </w:style>
  <w:style w:type="character" w:customStyle="1" w:styleId="CaptionChar">
    <w:name w:val="Caption Char"/>
    <w:uiPriority w:val="99"/>
    <w:rsid w:val="00BC1C4B"/>
  </w:style>
  <w:style w:type="table" w:customStyle="1" w:styleId="TableGridLight">
    <w:name w:val="Table Grid Light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BC1C4B"/>
    <w:rPr>
      <w:sz w:val="18"/>
    </w:rPr>
  </w:style>
  <w:style w:type="paragraph" w:styleId="a5">
    <w:name w:val="endnote text"/>
    <w:basedOn w:val="a"/>
    <w:link w:val="a6"/>
    <w:uiPriority w:val="99"/>
    <w:semiHidden/>
    <w:unhideWhenUsed/>
    <w:rsid w:val="00BC1C4B"/>
  </w:style>
  <w:style w:type="character" w:customStyle="1" w:styleId="a6">
    <w:name w:val="Текст концевой сноски Знак"/>
    <w:basedOn w:val="a0"/>
    <w:link w:val="a5"/>
    <w:uiPriority w:val="99"/>
    <w:semiHidden/>
    <w:rsid w:val="00BC1C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BC1C4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BC1C4B"/>
    <w:pPr>
      <w:spacing w:after="57"/>
    </w:pPr>
  </w:style>
  <w:style w:type="paragraph" w:styleId="23">
    <w:name w:val="toc 2"/>
    <w:basedOn w:val="a"/>
    <w:next w:val="a"/>
    <w:uiPriority w:val="39"/>
    <w:unhideWhenUsed/>
    <w:rsid w:val="00BC1C4B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BC1C4B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BC1C4B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BC1C4B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BC1C4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C1C4B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BC1C4B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BC1C4B"/>
    <w:pPr>
      <w:spacing w:after="57"/>
      <w:ind w:left="2268"/>
    </w:pPr>
  </w:style>
  <w:style w:type="paragraph" w:styleId="a8">
    <w:name w:val="TOC Heading"/>
    <w:uiPriority w:val="39"/>
    <w:unhideWhenUsed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paragraph" w:styleId="a9">
    <w:name w:val="table of figures"/>
    <w:basedOn w:val="a"/>
    <w:next w:val="a"/>
    <w:uiPriority w:val="99"/>
    <w:unhideWhenUsed/>
    <w:rsid w:val="00BC1C4B"/>
  </w:style>
  <w:style w:type="character" w:customStyle="1" w:styleId="2">
    <w:name w:val="Заголовок 2 Знак"/>
    <w:link w:val="21"/>
    <w:uiPriority w:val="99"/>
    <w:rsid w:val="00BC1C4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">
    <w:name w:val="Заголовок 3 Знак"/>
    <w:basedOn w:val="a0"/>
    <w:link w:val="31"/>
    <w:rsid w:val="00BC1C4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C1C4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C1C4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E-mail Signature"/>
    <w:basedOn w:val="a"/>
    <w:link w:val="ad"/>
    <w:uiPriority w:val="99"/>
    <w:semiHidden/>
    <w:unhideWhenUsed/>
    <w:rsid w:val="00BC1C4B"/>
    <w:rPr>
      <w:rFonts w:ascii="Calibri" w:hAnsi="Calibri"/>
      <w:sz w:val="22"/>
      <w:szCs w:val="22"/>
    </w:rPr>
  </w:style>
  <w:style w:type="character" w:customStyle="1" w:styleId="ad">
    <w:name w:val="Электронная подпись Знак"/>
    <w:basedOn w:val="a0"/>
    <w:link w:val="ac"/>
    <w:uiPriority w:val="99"/>
    <w:semiHidden/>
    <w:rsid w:val="00BC1C4B"/>
    <w:rPr>
      <w:rFonts w:ascii="Calibri" w:eastAsia="Times New Roman" w:hAnsi="Calibri" w:cs="Times New Roman"/>
      <w:lang w:eastAsia="ru-RU"/>
    </w:rPr>
  </w:style>
  <w:style w:type="paragraph" w:customStyle="1" w:styleId="ae">
    <w:name w:val="Знак"/>
    <w:basedOn w:val="a"/>
    <w:rsid w:val="00BC1C4B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">
    <w:name w:val="Table Grid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ody Text Indent"/>
    <w:basedOn w:val="a"/>
    <w:link w:val="af1"/>
    <w:rsid w:val="00BC1C4B"/>
    <w:pPr>
      <w:spacing w:after="120"/>
      <w:ind w:left="283"/>
    </w:pPr>
    <w:rPr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BC1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C1C4B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List Paragraph"/>
    <w:basedOn w:val="a"/>
    <w:link w:val="af3"/>
    <w:uiPriority w:val="1"/>
    <w:qFormat/>
    <w:rsid w:val="00BC1C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3">
    <w:name w:val="Абзац списка Знак"/>
    <w:link w:val="af2"/>
    <w:uiPriority w:val="1"/>
    <w:rsid w:val="00BC1C4B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uiPriority w:val="1"/>
    <w:qFormat/>
    <w:rsid w:val="00BC1C4B"/>
    <w:pPr>
      <w:spacing w:after="120"/>
    </w:pPr>
  </w:style>
  <w:style w:type="character" w:customStyle="1" w:styleId="af5">
    <w:name w:val="Основной текст Знак"/>
    <w:basedOn w:val="a0"/>
    <w:link w:val="af4"/>
    <w:uiPriority w:val="1"/>
    <w:rsid w:val="00BC1C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Hyperlink"/>
    <w:unhideWhenUsed/>
    <w:rsid w:val="00BC1C4B"/>
    <w:rPr>
      <w:color w:val="0000FF"/>
      <w:u w:val="single"/>
    </w:rPr>
  </w:style>
  <w:style w:type="character" w:styleId="af7">
    <w:name w:val="FollowedHyperlink"/>
    <w:uiPriority w:val="99"/>
    <w:rsid w:val="00BC1C4B"/>
    <w:rPr>
      <w:color w:val="800080"/>
      <w:u w:val="single"/>
    </w:rPr>
  </w:style>
  <w:style w:type="paragraph" w:styleId="af8">
    <w:name w:val="Title"/>
    <w:basedOn w:val="a"/>
    <w:link w:val="af9"/>
    <w:uiPriority w:val="1"/>
    <w:qFormat/>
    <w:rsid w:val="00BC1C4B"/>
    <w:pPr>
      <w:jc w:val="center"/>
    </w:pPr>
    <w:rPr>
      <w:b/>
      <w:sz w:val="24"/>
      <w:szCs w:val="24"/>
    </w:rPr>
  </w:style>
  <w:style w:type="character" w:customStyle="1" w:styleId="af9">
    <w:name w:val="Название Знак"/>
    <w:basedOn w:val="a0"/>
    <w:link w:val="af8"/>
    <w:uiPriority w:val="1"/>
    <w:rsid w:val="00BC1C4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4">
    <w:name w:val="Body Text Indent 2"/>
    <w:basedOn w:val="a"/>
    <w:link w:val="25"/>
    <w:rsid w:val="00BC1C4B"/>
    <w:pPr>
      <w:ind w:left="708"/>
      <w:jc w:val="both"/>
    </w:pPr>
    <w:rPr>
      <w:sz w:val="28"/>
      <w:szCs w:val="24"/>
    </w:rPr>
  </w:style>
  <w:style w:type="character" w:customStyle="1" w:styleId="25">
    <w:name w:val="Основной текст с отступом 2 Знак"/>
    <w:basedOn w:val="a0"/>
    <w:link w:val="24"/>
    <w:rsid w:val="00BC1C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"/>
    <w:link w:val="33"/>
    <w:uiPriority w:val="99"/>
    <w:rsid w:val="00BC1C4B"/>
    <w:pPr>
      <w:ind w:left="708" w:firstLine="709"/>
      <w:jc w:val="both"/>
    </w:pPr>
    <w:rPr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BC1C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6">
    <w:name w:val="Body Text 2"/>
    <w:basedOn w:val="a"/>
    <w:link w:val="27"/>
    <w:rsid w:val="00BC1C4B"/>
    <w:pPr>
      <w:jc w:val="center"/>
    </w:pPr>
    <w:rPr>
      <w:bCs/>
      <w:sz w:val="28"/>
      <w:szCs w:val="24"/>
    </w:rPr>
  </w:style>
  <w:style w:type="character" w:customStyle="1" w:styleId="27">
    <w:name w:val="Основной текст 2 Знак"/>
    <w:basedOn w:val="a0"/>
    <w:link w:val="26"/>
    <w:rsid w:val="00BC1C4B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customStyle="1" w:styleId="70">
    <w:name w:val="Заголовок 7 Знак"/>
    <w:uiPriority w:val="99"/>
    <w:rsid w:val="00BC1C4B"/>
    <w:rPr>
      <w:sz w:val="24"/>
      <w:szCs w:val="24"/>
    </w:rPr>
  </w:style>
  <w:style w:type="paragraph" w:styleId="34">
    <w:name w:val="Body Text 3"/>
    <w:basedOn w:val="a"/>
    <w:link w:val="35"/>
    <w:rsid w:val="00BC1C4B"/>
    <w:rPr>
      <w:sz w:val="24"/>
    </w:rPr>
  </w:style>
  <w:style w:type="character" w:customStyle="1" w:styleId="35">
    <w:name w:val="Основной текст 3 Знак"/>
    <w:basedOn w:val="a0"/>
    <w:link w:val="34"/>
    <w:rsid w:val="00BC1C4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Верхний колонтитул1"/>
    <w:basedOn w:val="a"/>
    <w:link w:val="afa"/>
    <w:uiPriority w:val="99"/>
    <w:rsid w:val="00BC1C4B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fa">
    <w:name w:val="Верхний колонтитул Знак"/>
    <w:basedOn w:val="a0"/>
    <w:link w:val="13"/>
    <w:uiPriority w:val="99"/>
    <w:rsid w:val="00BC1C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4">
    <w:name w:val="Нижний колонтитул1"/>
    <w:basedOn w:val="a"/>
    <w:link w:val="afb"/>
    <w:uiPriority w:val="99"/>
    <w:rsid w:val="00BC1C4B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fb">
    <w:name w:val="Нижний колонтитул Знак"/>
    <w:basedOn w:val="a0"/>
    <w:link w:val="14"/>
    <w:uiPriority w:val="99"/>
    <w:rsid w:val="00BC1C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5">
    <w:name w:val="Знак1 Знак Знак Знак Знак Знак Знак"/>
    <w:basedOn w:val="a"/>
    <w:rsid w:val="00BC1C4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6">
    <w:name w:val="Знак1"/>
    <w:basedOn w:val="a"/>
    <w:rsid w:val="00BC1C4B"/>
    <w:pPr>
      <w:spacing w:after="160" w:line="240" w:lineRule="exact"/>
    </w:pPr>
    <w:rPr>
      <w:rFonts w:ascii="Verdana" w:hAnsi="Verdana"/>
      <w:lang w:val="en-US" w:eastAsia="en-US"/>
    </w:rPr>
  </w:style>
  <w:style w:type="paragraph" w:styleId="afc">
    <w:name w:val="Plain Text"/>
    <w:basedOn w:val="a"/>
    <w:link w:val="afd"/>
    <w:rsid w:val="00BC1C4B"/>
    <w:rPr>
      <w:rFonts w:ascii="Courier New" w:hAnsi="Courier New" w:cs="Courier New"/>
    </w:rPr>
  </w:style>
  <w:style w:type="character" w:customStyle="1" w:styleId="afd">
    <w:name w:val="Текст Знак"/>
    <w:basedOn w:val="a0"/>
    <w:link w:val="afc"/>
    <w:rsid w:val="00BC1C4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Normal (Web)"/>
    <w:basedOn w:val="a"/>
    <w:uiPriority w:val="99"/>
    <w:rsid w:val="00BC1C4B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">
    <w:name w:val="page number"/>
    <w:basedOn w:val="a0"/>
    <w:rsid w:val="00BC1C4B"/>
  </w:style>
  <w:style w:type="paragraph" w:customStyle="1" w:styleId="210">
    <w:name w:val="Основной текст 21"/>
    <w:basedOn w:val="a"/>
    <w:rsid w:val="00BC1C4B"/>
    <w:pPr>
      <w:ind w:firstLine="360"/>
      <w:jc w:val="both"/>
    </w:pPr>
    <w:rPr>
      <w:sz w:val="24"/>
    </w:rPr>
  </w:style>
  <w:style w:type="paragraph" w:customStyle="1" w:styleId="aff0">
    <w:name w:val="Знак Знак Знак Знак Знак Знак Знак Знак Знак Знак"/>
    <w:basedOn w:val="a"/>
    <w:rsid w:val="00BC1C4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1">
    <w:name w:val="Знак Знак Знак Знак"/>
    <w:basedOn w:val="a"/>
    <w:rsid w:val="00BC1C4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sid w:val="00BC1C4B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zagolovok">
    <w:name w:val="zagolovok"/>
    <w:basedOn w:val="a0"/>
    <w:rsid w:val="00BC1C4B"/>
  </w:style>
  <w:style w:type="paragraph" w:customStyle="1" w:styleId="CharCharChar">
    <w:name w:val="Char Char Char"/>
    <w:basedOn w:val="a"/>
    <w:rsid w:val="00BC1C4B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FontStyle26">
    <w:name w:val="Font Style26"/>
    <w:rsid w:val="00BC1C4B"/>
    <w:rPr>
      <w:rFonts w:ascii="Times New Roman" w:hAnsi="Times New Roman" w:cs="Times New Roman"/>
      <w:sz w:val="24"/>
      <w:szCs w:val="24"/>
    </w:rPr>
  </w:style>
  <w:style w:type="character" w:customStyle="1" w:styleId="aff2">
    <w:name w:val="Гипертекстовая ссылка"/>
    <w:uiPriority w:val="99"/>
    <w:rsid w:val="00BC1C4B"/>
    <w:rPr>
      <w:b/>
      <w:bCs/>
      <w:color w:val="106BBE"/>
    </w:rPr>
  </w:style>
  <w:style w:type="paragraph" w:customStyle="1" w:styleId="Default">
    <w:name w:val="Default"/>
    <w:rsid w:val="00BC1C4B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ff3">
    <w:name w:val="Без интервала Знак"/>
    <w:link w:val="aff4"/>
    <w:uiPriority w:val="1"/>
    <w:qFormat/>
    <w:rsid w:val="00BC1C4B"/>
    <w:rPr>
      <w:rFonts w:cs="Calibri"/>
    </w:rPr>
  </w:style>
  <w:style w:type="paragraph" w:styleId="aff4">
    <w:name w:val="No Spacing"/>
    <w:link w:val="aff3"/>
    <w:uiPriority w:val="1"/>
    <w:qFormat/>
    <w:rsid w:val="00BC1C4B"/>
    <w:pPr>
      <w:spacing w:after="0" w:line="240" w:lineRule="auto"/>
    </w:pPr>
    <w:rPr>
      <w:rFonts w:cs="Calibri"/>
    </w:rPr>
  </w:style>
  <w:style w:type="character" w:customStyle="1" w:styleId="fontstyle01">
    <w:name w:val="fontstyle01"/>
    <w:basedOn w:val="a0"/>
    <w:rsid w:val="00BC1C4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111">
    <w:name w:val="Сетка таблицы11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">
    <w:name w:val="Сетка таблицы2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Основной шрифт абзаца1"/>
    <w:rsid w:val="00BC1C4B"/>
  </w:style>
  <w:style w:type="paragraph" w:customStyle="1" w:styleId="18">
    <w:name w:val="Без интервала1"/>
    <w:basedOn w:val="a"/>
    <w:link w:val="NoSpacingChar"/>
    <w:qFormat/>
    <w:rsid w:val="00BC1C4B"/>
    <w:rPr>
      <w:rFonts w:ascii="Calibri" w:hAnsi="Calibri"/>
      <w:sz w:val="24"/>
      <w:szCs w:val="32"/>
      <w:lang w:val="en-US" w:eastAsia="en-US"/>
    </w:rPr>
  </w:style>
  <w:style w:type="character" w:customStyle="1" w:styleId="NoSpacingChar">
    <w:name w:val="No Spacing Char"/>
    <w:link w:val="18"/>
    <w:rsid w:val="00BC1C4B"/>
    <w:rPr>
      <w:rFonts w:ascii="Calibri" w:eastAsia="Times New Roman" w:hAnsi="Calibri" w:cs="Times New Roman"/>
      <w:sz w:val="24"/>
      <w:szCs w:val="32"/>
      <w:lang w:val="en-US"/>
    </w:rPr>
  </w:style>
  <w:style w:type="character" w:customStyle="1" w:styleId="blk">
    <w:name w:val="blk"/>
    <w:rsid w:val="00BC1C4B"/>
  </w:style>
  <w:style w:type="paragraph" w:styleId="HTML">
    <w:name w:val="HTML Preformatted"/>
    <w:basedOn w:val="a"/>
    <w:link w:val="HTML0"/>
    <w:uiPriority w:val="99"/>
    <w:unhideWhenUsed/>
    <w:rsid w:val="00BC1C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BC1C4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br">
    <w:name w:val="nobr"/>
    <w:rsid w:val="00BC1C4B"/>
  </w:style>
  <w:style w:type="character" w:customStyle="1" w:styleId="aff5">
    <w:name w:val="Текст примечания Знак"/>
    <w:basedOn w:val="a0"/>
    <w:link w:val="aff6"/>
    <w:uiPriority w:val="99"/>
    <w:semiHidden/>
    <w:rsid w:val="00BC1C4B"/>
    <w:rPr>
      <w:rFonts w:ascii="Times New Roman" w:eastAsia="Times New Roman" w:hAnsi="Times New Roman"/>
      <w:spacing w:val="20"/>
    </w:rPr>
  </w:style>
  <w:style w:type="paragraph" w:styleId="aff6">
    <w:name w:val="annotation text"/>
    <w:basedOn w:val="a"/>
    <w:link w:val="aff5"/>
    <w:uiPriority w:val="99"/>
    <w:semiHidden/>
    <w:unhideWhenUsed/>
    <w:rsid w:val="00BC1C4B"/>
    <w:rPr>
      <w:rFonts w:cstheme="minorBidi"/>
      <w:spacing w:val="20"/>
      <w:sz w:val="22"/>
      <w:szCs w:val="22"/>
      <w:lang w:eastAsia="en-US"/>
    </w:rPr>
  </w:style>
  <w:style w:type="character" w:customStyle="1" w:styleId="19">
    <w:name w:val="Текст примечания Знак1"/>
    <w:basedOn w:val="a0"/>
    <w:uiPriority w:val="99"/>
    <w:semiHidden/>
    <w:rsid w:val="00BC1C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a">
    <w:name w:val="Название объекта1"/>
    <w:basedOn w:val="a"/>
    <w:uiPriority w:val="99"/>
    <w:unhideWhenUsed/>
    <w:qFormat/>
    <w:rsid w:val="00BC1C4B"/>
    <w:pPr>
      <w:jc w:val="center"/>
    </w:pPr>
    <w:rPr>
      <w:sz w:val="38"/>
    </w:rPr>
  </w:style>
  <w:style w:type="paragraph" w:styleId="aff7">
    <w:name w:val="Subtitle"/>
    <w:basedOn w:val="a"/>
    <w:link w:val="aff8"/>
    <w:uiPriority w:val="99"/>
    <w:qFormat/>
    <w:rsid w:val="00BC1C4B"/>
    <w:pPr>
      <w:jc w:val="center"/>
    </w:pPr>
    <w:rPr>
      <w:b/>
      <w:bCs/>
      <w:sz w:val="28"/>
      <w:szCs w:val="24"/>
    </w:rPr>
  </w:style>
  <w:style w:type="character" w:customStyle="1" w:styleId="aff8">
    <w:name w:val="Подзаголовок Знак"/>
    <w:basedOn w:val="a0"/>
    <w:link w:val="aff7"/>
    <w:uiPriority w:val="99"/>
    <w:rsid w:val="00BC1C4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f9">
    <w:name w:val="Тема примечания Знак"/>
    <w:basedOn w:val="aff5"/>
    <w:link w:val="affa"/>
    <w:uiPriority w:val="99"/>
    <w:semiHidden/>
    <w:rsid w:val="00BC1C4B"/>
    <w:rPr>
      <w:rFonts w:ascii="Times New Roman" w:eastAsia="Times New Roman" w:hAnsi="Times New Roman"/>
      <w:b/>
      <w:bCs/>
      <w:spacing w:val="20"/>
    </w:rPr>
  </w:style>
  <w:style w:type="paragraph" w:styleId="affa">
    <w:name w:val="annotation subject"/>
    <w:basedOn w:val="aff6"/>
    <w:next w:val="aff6"/>
    <w:link w:val="aff9"/>
    <w:uiPriority w:val="99"/>
    <w:semiHidden/>
    <w:unhideWhenUsed/>
    <w:rsid w:val="00BC1C4B"/>
    <w:rPr>
      <w:b/>
      <w:bCs/>
    </w:rPr>
  </w:style>
  <w:style w:type="character" w:customStyle="1" w:styleId="1b">
    <w:name w:val="Тема примечания Знак1"/>
    <w:basedOn w:val="19"/>
    <w:uiPriority w:val="99"/>
    <w:semiHidden/>
    <w:rsid w:val="00BC1C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C1C4B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b">
    <w:name w:val="Шапка таблицы Знак"/>
    <w:link w:val="affc"/>
    <w:rsid w:val="00BC1C4B"/>
    <w:rPr>
      <w:rFonts w:ascii="Times New Roman" w:eastAsia="Times New Roman" w:hAnsi="Times New Roman"/>
      <w:b/>
      <w:bCs/>
      <w:szCs w:val="18"/>
    </w:rPr>
  </w:style>
  <w:style w:type="paragraph" w:customStyle="1" w:styleId="affc">
    <w:name w:val="Шапка таблицы"/>
    <w:basedOn w:val="a"/>
    <w:link w:val="affb"/>
    <w:rsid w:val="00BC1C4B"/>
    <w:pPr>
      <w:keepNext/>
      <w:spacing w:before="60" w:after="80"/>
    </w:pPr>
    <w:rPr>
      <w:rFonts w:cstheme="minorBidi"/>
      <w:b/>
      <w:bCs/>
      <w:sz w:val="22"/>
      <w:szCs w:val="18"/>
      <w:lang w:eastAsia="en-US"/>
    </w:rPr>
  </w:style>
  <w:style w:type="character" w:customStyle="1" w:styleId="29">
    <w:name w:val="Основной текст (2)_"/>
    <w:basedOn w:val="a0"/>
    <w:link w:val="2a"/>
    <w:rsid w:val="00BC1C4B"/>
    <w:rPr>
      <w:shd w:val="clear" w:color="auto" w:fill="FFFFFF"/>
    </w:rPr>
  </w:style>
  <w:style w:type="paragraph" w:customStyle="1" w:styleId="2a">
    <w:name w:val="Основной текст (2)"/>
    <w:basedOn w:val="a"/>
    <w:link w:val="29"/>
    <w:rsid w:val="00BC1C4B"/>
    <w:pPr>
      <w:widowControl w:val="0"/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uiPriority w:val="99"/>
    <w:rsid w:val="00BC1C4B"/>
    <w:pPr>
      <w:spacing w:before="100" w:beforeAutospacing="1" w:after="100" w:afterAutospacing="1"/>
    </w:pPr>
    <w:rPr>
      <w:sz w:val="24"/>
      <w:szCs w:val="24"/>
    </w:rPr>
  </w:style>
  <w:style w:type="paragraph" w:customStyle="1" w:styleId="FR1">
    <w:name w:val="FR1"/>
    <w:uiPriority w:val="99"/>
    <w:rsid w:val="00BC1C4B"/>
    <w:pPr>
      <w:widowControl w:val="0"/>
      <w:spacing w:after="0" w:line="336" w:lineRule="auto"/>
      <w:ind w:left="1600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customStyle="1" w:styleId="-">
    <w:name w:val="Интернет-ссылка"/>
    <w:basedOn w:val="a0"/>
    <w:rsid w:val="00BC1C4B"/>
    <w:rPr>
      <w:color w:val="0000FF"/>
      <w:u w:val="single"/>
    </w:rPr>
  </w:style>
  <w:style w:type="character" w:customStyle="1" w:styleId="affd">
    <w:name w:val="Нет"/>
    <w:rsid w:val="00BC1C4B"/>
  </w:style>
  <w:style w:type="character" w:styleId="affe">
    <w:name w:val="annotation reference"/>
    <w:basedOn w:val="a0"/>
    <w:uiPriority w:val="99"/>
    <w:semiHidden/>
    <w:unhideWhenUsed/>
    <w:rsid w:val="00BC1C4B"/>
    <w:rPr>
      <w:sz w:val="16"/>
      <w:szCs w:val="16"/>
    </w:rPr>
  </w:style>
  <w:style w:type="numbering" w:customStyle="1" w:styleId="1c">
    <w:name w:val="Нет списка1"/>
    <w:next w:val="a2"/>
    <w:uiPriority w:val="99"/>
    <w:semiHidden/>
    <w:unhideWhenUsed/>
    <w:rsid w:val="00BC1C4B"/>
  </w:style>
  <w:style w:type="table" w:customStyle="1" w:styleId="1d">
    <w:name w:val="Сетка таблицы1"/>
    <w:basedOn w:val="a1"/>
    <w:next w:val="af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e">
    <w:name w:val="Неразрешенное упоминание1"/>
    <w:basedOn w:val="a0"/>
    <w:uiPriority w:val="99"/>
    <w:semiHidden/>
    <w:unhideWhenUsed/>
    <w:rsid w:val="00BC1C4B"/>
    <w:rPr>
      <w:color w:val="605E5C"/>
      <w:shd w:val="clear" w:color="auto" w:fill="E1DFDD"/>
    </w:rPr>
  </w:style>
  <w:style w:type="table" w:customStyle="1" w:styleId="211">
    <w:name w:val="Сетка таблицы21"/>
    <w:basedOn w:val="a1"/>
    <w:next w:val="af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b">
    <w:name w:val="Неразрешенное упоминание2"/>
    <w:basedOn w:val="a0"/>
    <w:uiPriority w:val="99"/>
    <w:semiHidden/>
    <w:unhideWhenUsed/>
    <w:rsid w:val="00BC1C4B"/>
    <w:rPr>
      <w:color w:val="605E5C"/>
      <w:shd w:val="clear" w:color="auto" w:fill="E1DFDD"/>
    </w:rPr>
  </w:style>
  <w:style w:type="paragraph" w:customStyle="1" w:styleId="1f">
    <w:name w:val="Обычный1"/>
    <w:uiPriority w:val="99"/>
    <w:qFormat/>
    <w:rsid w:val="00BC1C4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BC1C4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C1C4B"/>
    <w:pPr>
      <w:widowControl w:val="0"/>
      <w:spacing w:line="315" w:lineRule="exact"/>
      <w:ind w:left="107"/>
    </w:pPr>
    <w:rPr>
      <w:sz w:val="22"/>
      <w:szCs w:val="22"/>
      <w:lang w:eastAsia="en-US"/>
    </w:rPr>
  </w:style>
  <w:style w:type="paragraph" w:styleId="afff">
    <w:name w:val="footnote text"/>
    <w:basedOn w:val="a"/>
    <w:link w:val="afff0"/>
    <w:uiPriority w:val="99"/>
    <w:semiHidden/>
    <w:unhideWhenUsed/>
    <w:rsid w:val="00BC1C4B"/>
  </w:style>
  <w:style w:type="character" w:customStyle="1" w:styleId="afff0">
    <w:name w:val="Текст сноски Знак"/>
    <w:basedOn w:val="a0"/>
    <w:link w:val="afff"/>
    <w:uiPriority w:val="99"/>
    <w:semiHidden/>
    <w:rsid w:val="00BC1C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1">
    <w:name w:val="footnote reference"/>
    <w:basedOn w:val="a0"/>
    <w:uiPriority w:val="99"/>
    <w:semiHidden/>
    <w:unhideWhenUsed/>
    <w:rsid w:val="00BC1C4B"/>
    <w:rPr>
      <w:vertAlign w:val="superscript"/>
    </w:rPr>
  </w:style>
  <w:style w:type="paragraph" w:customStyle="1" w:styleId="1f0">
    <w:name w:val="Основной текст1"/>
    <w:rsid w:val="00BC1C4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300" w:after="0" w:line="317" w:lineRule="exact"/>
      <w:jc w:val="right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11">
    <w:name w:val="Заголовок 1 Знак1"/>
    <w:basedOn w:val="a0"/>
    <w:link w:val="1"/>
    <w:rsid w:val="00BC1C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2">
    <w:name w:val="header"/>
    <w:basedOn w:val="a"/>
    <w:link w:val="1f1"/>
    <w:uiPriority w:val="99"/>
    <w:unhideWhenUsed/>
    <w:rsid w:val="00BC1C4B"/>
    <w:pPr>
      <w:tabs>
        <w:tab w:val="center" w:pos="4677"/>
        <w:tab w:val="right" w:pos="9355"/>
      </w:tabs>
    </w:pPr>
  </w:style>
  <w:style w:type="character" w:customStyle="1" w:styleId="1f1">
    <w:name w:val="Верхний колонтитул Знак1"/>
    <w:basedOn w:val="a0"/>
    <w:link w:val="afff2"/>
    <w:uiPriority w:val="99"/>
    <w:rsid w:val="00BC1C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3">
    <w:name w:val="footer"/>
    <w:basedOn w:val="a"/>
    <w:link w:val="1f2"/>
    <w:uiPriority w:val="99"/>
    <w:unhideWhenUsed/>
    <w:rsid w:val="00BC1C4B"/>
    <w:pPr>
      <w:tabs>
        <w:tab w:val="center" w:pos="4677"/>
        <w:tab w:val="right" w:pos="9355"/>
      </w:tabs>
    </w:pPr>
  </w:style>
  <w:style w:type="character" w:customStyle="1" w:styleId="1f2">
    <w:name w:val="Нижний колонтитул Знак1"/>
    <w:basedOn w:val="a0"/>
    <w:link w:val="afff3"/>
    <w:uiPriority w:val="99"/>
    <w:rsid w:val="00BC1C4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1"/>
    <w:qFormat/>
    <w:rsid w:val="00BC1C4B"/>
    <w:pPr>
      <w:keepNext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10"/>
    <w:qFormat/>
    <w:rsid w:val="00BC1C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Heading4Char">
    <w:name w:val="Heading 4 Char"/>
    <w:basedOn w:val="a0"/>
    <w:uiPriority w:val="9"/>
    <w:rsid w:val="00BC1C4B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BC1C4B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BC1C4B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BC1C4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BC1C4B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BC1C4B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sid w:val="00BC1C4B"/>
    <w:rPr>
      <w:i/>
    </w:rPr>
  </w:style>
  <w:style w:type="character" w:customStyle="1" w:styleId="IntenseQuoteChar">
    <w:name w:val="Intense Quote Char"/>
    <w:uiPriority w:val="30"/>
    <w:rsid w:val="00BC1C4B"/>
    <w:rPr>
      <w:i/>
    </w:rPr>
  </w:style>
  <w:style w:type="character" w:customStyle="1" w:styleId="EndnoteTextChar">
    <w:name w:val="Endnote Text Char"/>
    <w:uiPriority w:val="99"/>
    <w:rsid w:val="00BC1C4B"/>
    <w:rPr>
      <w:sz w:val="20"/>
    </w:rPr>
  </w:style>
  <w:style w:type="paragraph" w:customStyle="1" w:styleId="110">
    <w:name w:val="Заголовок 11"/>
    <w:basedOn w:val="a"/>
    <w:next w:val="a"/>
    <w:link w:val="10"/>
    <w:qFormat/>
    <w:rsid w:val="00BC1C4B"/>
    <w:pPr>
      <w:keepNext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">
    <w:name w:val="Заголовок 21"/>
    <w:basedOn w:val="a"/>
    <w:next w:val="a"/>
    <w:link w:val="2"/>
    <w:uiPriority w:val="99"/>
    <w:qFormat/>
    <w:rsid w:val="00BC1C4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31">
    <w:name w:val="Заголовок 31"/>
    <w:basedOn w:val="a"/>
    <w:next w:val="a"/>
    <w:link w:val="3"/>
    <w:qFormat/>
    <w:rsid w:val="00BC1C4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41">
    <w:name w:val="Заголовок 41"/>
    <w:basedOn w:val="a"/>
    <w:next w:val="a"/>
    <w:link w:val="4"/>
    <w:qFormat/>
    <w:rsid w:val="00BC1C4B"/>
    <w:pPr>
      <w:keepNext/>
      <w:outlineLvl w:val="3"/>
    </w:pPr>
    <w:rPr>
      <w:b/>
      <w:bCs/>
      <w:sz w:val="28"/>
      <w:szCs w:val="24"/>
    </w:rPr>
  </w:style>
  <w:style w:type="paragraph" w:customStyle="1" w:styleId="51">
    <w:name w:val="Заголовок 51"/>
    <w:basedOn w:val="a"/>
    <w:next w:val="a"/>
    <w:link w:val="5"/>
    <w:qFormat/>
    <w:rsid w:val="00BC1C4B"/>
    <w:pPr>
      <w:keepNext/>
      <w:jc w:val="center"/>
      <w:outlineLvl w:val="4"/>
    </w:pPr>
    <w:rPr>
      <w:i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BC1C4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10"/>
    <w:uiPriority w:val="99"/>
    <w:qFormat/>
    <w:rsid w:val="00BC1C4B"/>
    <w:pPr>
      <w:spacing w:before="240" w:after="60"/>
      <w:outlineLvl w:val="6"/>
    </w:pPr>
    <w:rPr>
      <w:sz w:val="24"/>
      <w:szCs w:val="24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BC1C4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BC1C4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BC1C4B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BC1C4B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BC1C4B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rsid w:val="00BC1C4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">
    <w:name w:val="Заголовок 5 Знак"/>
    <w:basedOn w:val="a0"/>
    <w:link w:val="51"/>
    <w:rsid w:val="00BC1C4B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6">
    <w:name w:val="Заголовок 6 Знак"/>
    <w:basedOn w:val="a0"/>
    <w:link w:val="61"/>
    <w:uiPriority w:val="9"/>
    <w:rsid w:val="00BC1C4B"/>
    <w:rPr>
      <w:rFonts w:ascii="Arial" w:eastAsia="Arial" w:hAnsi="Arial" w:cs="Arial"/>
      <w:b/>
      <w:bCs/>
      <w:lang w:eastAsia="ru-RU"/>
    </w:rPr>
  </w:style>
  <w:style w:type="character" w:customStyle="1" w:styleId="710">
    <w:name w:val="Заголовок 7 Знак1"/>
    <w:basedOn w:val="a0"/>
    <w:link w:val="71"/>
    <w:uiPriority w:val="99"/>
    <w:rsid w:val="00BC1C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">
    <w:name w:val="Заголовок 8 Знак"/>
    <w:basedOn w:val="a0"/>
    <w:link w:val="81"/>
    <w:uiPriority w:val="9"/>
    <w:rsid w:val="00BC1C4B"/>
    <w:rPr>
      <w:rFonts w:ascii="Arial" w:eastAsia="Arial" w:hAnsi="Arial" w:cs="Arial"/>
      <w:i/>
      <w:iCs/>
      <w:lang w:eastAsia="ru-RU"/>
    </w:rPr>
  </w:style>
  <w:style w:type="character" w:customStyle="1" w:styleId="9">
    <w:name w:val="Заголовок 9 Знак"/>
    <w:basedOn w:val="a0"/>
    <w:link w:val="91"/>
    <w:uiPriority w:val="9"/>
    <w:rsid w:val="00BC1C4B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TitleChar">
    <w:name w:val="Title Char"/>
    <w:basedOn w:val="a0"/>
    <w:uiPriority w:val="10"/>
    <w:rsid w:val="00BC1C4B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BC1C4B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BC1C4B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0"/>
    <w:uiPriority w:val="29"/>
    <w:rsid w:val="00BC1C4B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BC1C4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basedOn w:val="a0"/>
    <w:link w:val="a3"/>
    <w:uiPriority w:val="30"/>
    <w:rsid w:val="00BC1C4B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BC1C4B"/>
  </w:style>
  <w:style w:type="character" w:customStyle="1" w:styleId="FooterChar">
    <w:name w:val="Footer Char"/>
    <w:basedOn w:val="a0"/>
    <w:uiPriority w:val="99"/>
    <w:rsid w:val="00BC1C4B"/>
  </w:style>
  <w:style w:type="character" w:customStyle="1" w:styleId="CaptionChar">
    <w:name w:val="Caption Char"/>
    <w:uiPriority w:val="99"/>
    <w:rsid w:val="00BC1C4B"/>
  </w:style>
  <w:style w:type="table" w:customStyle="1" w:styleId="TableGridLight">
    <w:name w:val="Table Grid Light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BC1C4B"/>
    <w:rPr>
      <w:sz w:val="18"/>
    </w:rPr>
  </w:style>
  <w:style w:type="paragraph" w:styleId="a5">
    <w:name w:val="endnote text"/>
    <w:basedOn w:val="a"/>
    <w:link w:val="a6"/>
    <w:uiPriority w:val="99"/>
    <w:semiHidden/>
    <w:unhideWhenUsed/>
    <w:rsid w:val="00BC1C4B"/>
  </w:style>
  <w:style w:type="character" w:customStyle="1" w:styleId="a6">
    <w:name w:val="Текст концевой сноски Знак"/>
    <w:basedOn w:val="a0"/>
    <w:link w:val="a5"/>
    <w:uiPriority w:val="99"/>
    <w:semiHidden/>
    <w:rsid w:val="00BC1C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BC1C4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BC1C4B"/>
    <w:pPr>
      <w:spacing w:after="57"/>
    </w:pPr>
  </w:style>
  <w:style w:type="paragraph" w:styleId="23">
    <w:name w:val="toc 2"/>
    <w:basedOn w:val="a"/>
    <w:next w:val="a"/>
    <w:uiPriority w:val="39"/>
    <w:unhideWhenUsed/>
    <w:rsid w:val="00BC1C4B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BC1C4B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BC1C4B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BC1C4B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BC1C4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C1C4B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BC1C4B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BC1C4B"/>
    <w:pPr>
      <w:spacing w:after="57"/>
      <w:ind w:left="2268"/>
    </w:pPr>
  </w:style>
  <w:style w:type="paragraph" w:styleId="a8">
    <w:name w:val="TOC Heading"/>
    <w:uiPriority w:val="39"/>
    <w:unhideWhenUsed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paragraph" w:styleId="a9">
    <w:name w:val="table of figures"/>
    <w:basedOn w:val="a"/>
    <w:next w:val="a"/>
    <w:uiPriority w:val="99"/>
    <w:unhideWhenUsed/>
    <w:rsid w:val="00BC1C4B"/>
  </w:style>
  <w:style w:type="character" w:customStyle="1" w:styleId="2">
    <w:name w:val="Заголовок 2 Знак"/>
    <w:link w:val="21"/>
    <w:uiPriority w:val="99"/>
    <w:rsid w:val="00BC1C4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">
    <w:name w:val="Заголовок 3 Знак"/>
    <w:basedOn w:val="a0"/>
    <w:link w:val="31"/>
    <w:rsid w:val="00BC1C4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C1C4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C1C4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E-mail Signature"/>
    <w:basedOn w:val="a"/>
    <w:link w:val="ad"/>
    <w:uiPriority w:val="99"/>
    <w:semiHidden/>
    <w:unhideWhenUsed/>
    <w:rsid w:val="00BC1C4B"/>
    <w:rPr>
      <w:rFonts w:ascii="Calibri" w:hAnsi="Calibri"/>
      <w:sz w:val="22"/>
      <w:szCs w:val="22"/>
    </w:rPr>
  </w:style>
  <w:style w:type="character" w:customStyle="1" w:styleId="ad">
    <w:name w:val="Электронная подпись Знак"/>
    <w:basedOn w:val="a0"/>
    <w:link w:val="ac"/>
    <w:uiPriority w:val="99"/>
    <w:semiHidden/>
    <w:rsid w:val="00BC1C4B"/>
    <w:rPr>
      <w:rFonts w:ascii="Calibri" w:eastAsia="Times New Roman" w:hAnsi="Calibri" w:cs="Times New Roman"/>
      <w:lang w:eastAsia="ru-RU"/>
    </w:rPr>
  </w:style>
  <w:style w:type="paragraph" w:customStyle="1" w:styleId="ae">
    <w:name w:val="Знак"/>
    <w:basedOn w:val="a"/>
    <w:rsid w:val="00BC1C4B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">
    <w:name w:val="Table Grid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ody Text Indent"/>
    <w:basedOn w:val="a"/>
    <w:link w:val="af1"/>
    <w:rsid w:val="00BC1C4B"/>
    <w:pPr>
      <w:spacing w:after="120"/>
      <w:ind w:left="283"/>
    </w:pPr>
    <w:rPr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BC1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C1C4B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List Paragraph"/>
    <w:basedOn w:val="a"/>
    <w:link w:val="af3"/>
    <w:uiPriority w:val="1"/>
    <w:qFormat/>
    <w:rsid w:val="00BC1C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3">
    <w:name w:val="Абзац списка Знак"/>
    <w:link w:val="af2"/>
    <w:uiPriority w:val="1"/>
    <w:rsid w:val="00BC1C4B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uiPriority w:val="1"/>
    <w:qFormat/>
    <w:rsid w:val="00BC1C4B"/>
    <w:pPr>
      <w:spacing w:after="120"/>
    </w:pPr>
  </w:style>
  <w:style w:type="character" w:customStyle="1" w:styleId="af5">
    <w:name w:val="Основной текст Знак"/>
    <w:basedOn w:val="a0"/>
    <w:link w:val="af4"/>
    <w:uiPriority w:val="1"/>
    <w:rsid w:val="00BC1C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Hyperlink"/>
    <w:unhideWhenUsed/>
    <w:rsid w:val="00BC1C4B"/>
    <w:rPr>
      <w:color w:val="0000FF"/>
      <w:u w:val="single"/>
    </w:rPr>
  </w:style>
  <w:style w:type="character" w:styleId="af7">
    <w:name w:val="FollowedHyperlink"/>
    <w:uiPriority w:val="99"/>
    <w:rsid w:val="00BC1C4B"/>
    <w:rPr>
      <w:color w:val="800080"/>
      <w:u w:val="single"/>
    </w:rPr>
  </w:style>
  <w:style w:type="paragraph" w:styleId="af8">
    <w:name w:val="Title"/>
    <w:basedOn w:val="a"/>
    <w:link w:val="af9"/>
    <w:uiPriority w:val="1"/>
    <w:qFormat/>
    <w:rsid w:val="00BC1C4B"/>
    <w:pPr>
      <w:jc w:val="center"/>
    </w:pPr>
    <w:rPr>
      <w:b/>
      <w:sz w:val="24"/>
      <w:szCs w:val="24"/>
    </w:rPr>
  </w:style>
  <w:style w:type="character" w:customStyle="1" w:styleId="af9">
    <w:name w:val="Название Знак"/>
    <w:basedOn w:val="a0"/>
    <w:link w:val="af8"/>
    <w:uiPriority w:val="1"/>
    <w:rsid w:val="00BC1C4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4">
    <w:name w:val="Body Text Indent 2"/>
    <w:basedOn w:val="a"/>
    <w:link w:val="25"/>
    <w:rsid w:val="00BC1C4B"/>
    <w:pPr>
      <w:ind w:left="708"/>
      <w:jc w:val="both"/>
    </w:pPr>
    <w:rPr>
      <w:sz w:val="28"/>
      <w:szCs w:val="24"/>
    </w:rPr>
  </w:style>
  <w:style w:type="character" w:customStyle="1" w:styleId="25">
    <w:name w:val="Основной текст с отступом 2 Знак"/>
    <w:basedOn w:val="a0"/>
    <w:link w:val="24"/>
    <w:rsid w:val="00BC1C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"/>
    <w:link w:val="33"/>
    <w:uiPriority w:val="99"/>
    <w:rsid w:val="00BC1C4B"/>
    <w:pPr>
      <w:ind w:left="708" w:firstLine="709"/>
      <w:jc w:val="both"/>
    </w:pPr>
    <w:rPr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BC1C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6">
    <w:name w:val="Body Text 2"/>
    <w:basedOn w:val="a"/>
    <w:link w:val="27"/>
    <w:rsid w:val="00BC1C4B"/>
    <w:pPr>
      <w:jc w:val="center"/>
    </w:pPr>
    <w:rPr>
      <w:bCs/>
      <w:sz w:val="28"/>
      <w:szCs w:val="24"/>
    </w:rPr>
  </w:style>
  <w:style w:type="character" w:customStyle="1" w:styleId="27">
    <w:name w:val="Основной текст 2 Знак"/>
    <w:basedOn w:val="a0"/>
    <w:link w:val="26"/>
    <w:rsid w:val="00BC1C4B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customStyle="1" w:styleId="70">
    <w:name w:val="Заголовок 7 Знак"/>
    <w:uiPriority w:val="99"/>
    <w:rsid w:val="00BC1C4B"/>
    <w:rPr>
      <w:sz w:val="24"/>
      <w:szCs w:val="24"/>
    </w:rPr>
  </w:style>
  <w:style w:type="paragraph" w:styleId="34">
    <w:name w:val="Body Text 3"/>
    <w:basedOn w:val="a"/>
    <w:link w:val="35"/>
    <w:rsid w:val="00BC1C4B"/>
    <w:rPr>
      <w:sz w:val="24"/>
    </w:rPr>
  </w:style>
  <w:style w:type="character" w:customStyle="1" w:styleId="35">
    <w:name w:val="Основной текст 3 Знак"/>
    <w:basedOn w:val="a0"/>
    <w:link w:val="34"/>
    <w:rsid w:val="00BC1C4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Верхний колонтитул1"/>
    <w:basedOn w:val="a"/>
    <w:link w:val="afa"/>
    <w:uiPriority w:val="99"/>
    <w:rsid w:val="00BC1C4B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fa">
    <w:name w:val="Верхний колонтитул Знак"/>
    <w:basedOn w:val="a0"/>
    <w:link w:val="13"/>
    <w:uiPriority w:val="99"/>
    <w:rsid w:val="00BC1C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4">
    <w:name w:val="Нижний колонтитул1"/>
    <w:basedOn w:val="a"/>
    <w:link w:val="afb"/>
    <w:uiPriority w:val="99"/>
    <w:rsid w:val="00BC1C4B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fb">
    <w:name w:val="Нижний колонтитул Знак"/>
    <w:basedOn w:val="a0"/>
    <w:link w:val="14"/>
    <w:uiPriority w:val="99"/>
    <w:rsid w:val="00BC1C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5">
    <w:name w:val="Знак1 Знак Знак Знак Знак Знак Знак"/>
    <w:basedOn w:val="a"/>
    <w:rsid w:val="00BC1C4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6">
    <w:name w:val="Знак1"/>
    <w:basedOn w:val="a"/>
    <w:rsid w:val="00BC1C4B"/>
    <w:pPr>
      <w:spacing w:after="160" w:line="240" w:lineRule="exact"/>
    </w:pPr>
    <w:rPr>
      <w:rFonts w:ascii="Verdana" w:hAnsi="Verdana"/>
      <w:lang w:val="en-US" w:eastAsia="en-US"/>
    </w:rPr>
  </w:style>
  <w:style w:type="paragraph" w:styleId="afc">
    <w:name w:val="Plain Text"/>
    <w:basedOn w:val="a"/>
    <w:link w:val="afd"/>
    <w:rsid w:val="00BC1C4B"/>
    <w:rPr>
      <w:rFonts w:ascii="Courier New" w:hAnsi="Courier New" w:cs="Courier New"/>
    </w:rPr>
  </w:style>
  <w:style w:type="character" w:customStyle="1" w:styleId="afd">
    <w:name w:val="Текст Знак"/>
    <w:basedOn w:val="a0"/>
    <w:link w:val="afc"/>
    <w:rsid w:val="00BC1C4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Normal (Web)"/>
    <w:basedOn w:val="a"/>
    <w:uiPriority w:val="99"/>
    <w:rsid w:val="00BC1C4B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">
    <w:name w:val="page number"/>
    <w:basedOn w:val="a0"/>
    <w:rsid w:val="00BC1C4B"/>
  </w:style>
  <w:style w:type="paragraph" w:customStyle="1" w:styleId="210">
    <w:name w:val="Основной текст 21"/>
    <w:basedOn w:val="a"/>
    <w:rsid w:val="00BC1C4B"/>
    <w:pPr>
      <w:ind w:firstLine="360"/>
      <w:jc w:val="both"/>
    </w:pPr>
    <w:rPr>
      <w:sz w:val="24"/>
    </w:rPr>
  </w:style>
  <w:style w:type="paragraph" w:customStyle="1" w:styleId="aff0">
    <w:name w:val="Знак Знак Знак Знак Знак Знак Знак Знак Знак Знак"/>
    <w:basedOn w:val="a"/>
    <w:rsid w:val="00BC1C4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1">
    <w:name w:val="Знак Знак Знак Знак"/>
    <w:basedOn w:val="a"/>
    <w:rsid w:val="00BC1C4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sid w:val="00BC1C4B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zagolovok">
    <w:name w:val="zagolovok"/>
    <w:basedOn w:val="a0"/>
    <w:rsid w:val="00BC1C4B"/>
  </w:style>
  <w:style w:type="paragraph" w:customStyle="1" w:styleId="CharCharChar">
    <w:name w:val="Char Char Char"/>
    <w:basedOn w:val="a"/>
    <w:rsid w:val="00BC1C4B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FontStyle26">
    <w:name w:val="Font Style26"/>
    <w:rsid w:val="00BC1C4B"/>
    <w:rPr>
      <w:rFonts w:ascii="Times New Roman" w:hAnsi="Times New Roman" w:cs="Times New Roman"/>
      <w:sz w:val="24"/>
      <w:szCs w:val="24"/>
    </w:rPr>
  </w:style>
  <w:style w:type="character" w:customStyle="1" w:styleId="aff2">
    <w:name w:val="Гипертекстовая ссылка"/>
    <w:uiPriority w:val="99"/>
    <w:rsid w:val="00BC1C4B"/>
    <w:rPr>
      <w:b/>
      <w:bCs/>
      <w:color w:val="106BBE"/>
    </w:rPr>
  </w:style>
  <w:style w:type="paragraph" w:customStyle="1" w:styleId="Default">
    <w:name w:val="Default"/>
    <w:rsid w:val="00BC1C4B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ff3">
    <w:name w:val="Без интервала Знак"/>
    <w:link w:val="aff4"/>
    <w:uiPriority w:val="1"/>
    <w:qFormat/>
    <w:rsid w:val="00BC1C4B"/>
    <w:rPr>
      <w:rFonts w:cs="Calibri"/>
    </w:rPr>
  </w:style>
  <w:style w:type="paragraph" w:styleId="aff4">
    <w:name w:val="No Spacing"/>
    <w:link w:val="aff3"/>
    <w:uiPriority w:val="1"/>
    <w:qFormat/>
    <w:rsid w:val="00BC1C4B"/>
    <w:pPr>
      <w:spacing w:after="0" w:line="240" w:lineRule="auto"/>
    </w:pPr>
    <w:rPr>
      <w:rFonts w:cs="Calibri"/>
    </w:rPr>
  </w:style>
  <w:style w:type="character" w:customStyle="1" w:styleId="fontstyle01">
    <w:name w:val="fontstyle01"/>
    <w:basedOn w:val="a0"/>
    <w:rsid w:val="00BC1C4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111">
    <w:name w:val="Сетка таблицы11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">
    <w:name w:val="Сетка таблицы2"/>
    <w:basedOn w:val="a1"/>
    <w:uiPriority w:val="59"/>
    <w:rsid w:val="00BC1C4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Основной шрифт абзаца1"/>
    <w:rsid w:val="00BC1C4B"/>
  </w:style>
  <w:style w:type="paragraph" w:customStyle="1" w:styleId="18">
    <w:name w:val="Без интервала1"/>
    <w:basedOn w:val="a"/>
    <w:link w:val="NoSpacingChar"/>
    <w:qFormat/>
    <w:rsid w:val="00BC1C4B"/>
    <w:rPr>
      <w:rFonts w:ascii="Calibri" w:hAnsi="Calibri"/>
      <w:sz w:val="24"/>
      <w:szCs w:val="32"/>
      <w:lang w:val="en-US" w:eastAsia="en-US"/>
    </w:rPr>
  </w:style>
  <w:style w:type="character" w:customStyle="1" w:styleId="NoSpacingChar">
    <w:name w:val="No Spacing Char"/>
    <w:link w:val="18"/>
    <w:rsid w:val="00BC1C4B"/>
    <w:rPr>
      <w:rFonts w:ascii="Calibri" w:eastAsia="Times New Roman" w:hAnsi="Calibri" w:cs="Times New Roman"/>
      <w:sz w:val="24"/>
      <w:szCs w:val="32"/>
      <w:lang w:val="en-US"/>
    </w:rPr>
  </w:style>
  <w:style w:type="character" w:customStyle="1" w:styleId="blk">
    <w:name w:val="blk"/>
    <w:rsid w:val="00BC1C4B"/>
  </w:style>
  <w:style w:type="paragraph" w:styleId="HTML">
    <w:name w:val="HTML Preformatted"/>
    <w:basedOn w:val="a"/>
    <w:link w:val="HTML0"/>
    <w:uiPriority w:val="99"/>
    <w:unhideWhenUsed/>
    <w:rsid w:val="00BC1C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BC1C4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br">
    <w:name w:val="nobr"/>
    <w:rsid w:val="00BC1C4B"/>
  </w:style>
  <w:style w:type="character" w:customStyle="1" w:styleId="aff5">
    <w:name w:val="Текст примечания Знак"/>
    <w:basedOn w:val="a0"/>
    <w:link w:val="aff6"/>
    <w:uiPriority w:val="99"/>
    <w:semiHidden/>
    <w:rsid w:val="00BC1C4B"/>
    <w:rPr>
      <w:rFonts w:ascii="Times New Roman" w:eastAsia="Times New Roman" w:hAnsi="Times New Roman"/>
      <w:spacing w:val="20"/>
    </w:rPr>
  </w:style>
  <w:style w:type="paragraph" w:styleId="aff6">
    <w:name w:val="annotation text"/>
    <w:basedOn w:val="a"/>
    <w:link w:val="aff5"/>
    <w:uiPriority w:val="99"/>
    <w:semiHidden/>
    <w:unhideWhenUsed/>
    <w:rsid w:val="00BC1C4B"/>
    <w:rPr>
      <w:rFonts w:cstheme="minorBidi"/>
      <w:spacing w:val="20"/>
      <w:sz w:val="22"/>
      <w:szCs w:val="22"/>
      <w:lang w:eastAsia="en-US"/>
    </w:rPr>
  </w:style>
  <w:style w:type="character" w:customStyle="1" w:styleId="19">
    <w:name w:val="Текст примечания Знак1"/>
    <w:basedOn w:val="a0"/>
    <w:uiPriority w:val="99"/>
    <w:semiHidden/>
    <w:rsid w:val="00BC1C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a">
    <w:name w:val="Название объекта1"/>
    <w:basedOn w:val="a"/>
    <w:uiPriority w:val="99"/>
    <w:unhideWhenUsed/>
    <w:qFormat/>
    <w:rsid w:val="00BC1C4B"/>
    <w:pPr>
      <w:jc w:val="center"/>
    </w:pPr>
    <w:rPr>
      <w:sz w:val="38"/>
    </w:rPr>
  </w:style>
  <w:style w:type="paragraph" w:styleId="aff7">
    <w:name w:val="Subtitle"/>
    <w:basedOn w:val="a"/>
    <w:link w:val="aff8"/>
    <w:uiPriority w:val="99"/>
    <w:qFormat/>
    <w:rsid w:val="00BC1C4B"/>
    <w:pPr>
      <w:jc w:val="center"/>
    </w:pPr>
    <w:rPr>
      <w:b/>
      <w:bCs/>
      <w:sz w:val="28"/>
      <w:szCs w:val="24"/>
    </w:rPr>
  </w:style>
  <w:style w:type="character" w:customStyle="1" w:styleId="aff8">
    <w:name w:val="Подзаголовок Знак"/>
    <w:basedOn w:val="a0"/>
    <w:link w:val="aff7"/>
    <w:uiPriority w:val="99"/>
    <w:rsid w:val="00BC1C4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f9">
    <w:name w:val="Тема примечания Знак"/>
    <w:basedOn w:val="aff5"/>
    <w:link w:val="affa"/>
    <w:uiPriority w:val="99"/>
    <w:semiHidden/>
    <w:rsid w:val="00BC1C4B"/>
    <w:rPr>
      <w:rFonts w:ascii="Times New Roman" w:eastAsia="Times New Roman" w:hAnsi="Times New Roman"/>
      <w:b/>
      <w:bCs/>
      <w:spacing w:val="20"/>
    </w:rPr>
  </w:style>
  <w:style w:type="paragraph" w:styleId="affa">
    <w:name w:val="annotation subject"/>
    <w:basedOn w:val="aff6"/>
    <w:next w:val="aff6"/>
    <w:link w:val="aff9"/>
    <w:uiPriority w:val="99"/>
    <w:semiHidden/>
    <w:unhideWhenUsed/>
    <w:rsid w:val="00BC1C4B"/>
    <w:rPr>
      <w:b/>
      <w:bCs/>
    </w:rPr>
  </w:style>
  <w:style w:type="character" w:customStyle="1" w:styleId="1b">
    <w:name w:val="Тема примечания Знак1"/>
    <w:basedOn w:val="19"/>
    <w:uiPriority w:val="99"/>
    <w:semiHidden/>
    <w:rsid w:val="00BC1C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C1C4B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b">
    <w:name w:val="Шапка таблицы Знак"/>
    <w:link w:val="affc"/>
    <w:rsid w:val="00BC1C4B"/>
    <w:rPr>
      <w:rFonts w:ascii="Times New Roman" w:eastAsia="Times New Roman" w:hAnsi="Times New Roman"/>
      <w:b/>
      <w:bCs/>
      <w:szCs w:val="18"/>
    </w:rPr>
  </w:style>
  <w:style w:type="paragraph" w:customStyle="1" w:styleId="affc">
    <w:name w:val="Шапка таблицы"/>
    <w:basedOn w:val="a"/>
    <w:link w:val="affb"/>
    <w:rsid w:val="00BC1C4B"/>
    <w:pPr>
      <w:keepNext/>
      <w:spacing w:before="60" w:after="80"/>
    </w:pPr>
    <w:rPr>
      <w:rFonts w:cstheme="minorBidi"/>
      <w:b/>
      <w:bCs/>
      <w:sz w:val="22"/>
      <w:szCs w:val="18"/>
      <w:lang w:eastAsia="en-US"/>
    </w:rPr>
  </w:style>
  <w:style w:type="character" w:customStyle="1" w:styleId="29">
    <w:name w:val="Основной текст (2)_"/>
    <w:basedOn w:val="a0"/>
    <w:link w:val="2a"/>
    <w:rsid w:val="00BC1C4B"/>
    <w:rPr>
      <w:shd w:val="clear" w:color="auto" w:fill="FFFFFF"/>
    </w:rPr>
  </w:style>
  <w:style w:type="paragraph" w:customStyle="1" w:styleId="2a">
    <w:name w:val="Основной текст (2)"/>
    <w:basedOn w:val="a"/>
    <w:link w:val="29"/>
    <w:rsid w:val="00BC1C4B"/>
    <w:pPr>
      <w:widowControl w:val="0"/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uiPriority w:val="99"/>
    <w:rsid w:val="00BC1C4B"/>
    <w:pPr>
      <w:spacing w:before="100" w:beforeAutospacing="1" w:after="100" w:afterAutospacing="1"/>
    </w:pPr>
    <w:rPr>
      <w:sz w:val="24"/>
      <w:szCs w:val="24"/>
    </w:rPr>
  </w:style>
  <w:style w:type="paragraph" w:customStyle="1" w:styleId="FR1">
    <w:name w:val="FR1"/>
    <w:uiPriority w:val="99"/>
    <w:rsid w:val="00BC1C4B"/>
    <w:pPr>
      <w:widowControl w:val="0"/>
      <w:spacing w:after="0" w:line="336" w:lineRule="auto"/>
      <w:ind w:left="1600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customStyle="1" w:styleId="-">
    <w:name w:val="Интернет-ссылка"/>
    <w:basedOn w:val="a0"/>
    <w:rsid w:val="00BC1C4B"/>
    <w:rPr>
      <w:color w:val="0000FF"/>
      <w:u w:val="single"/>
    </w:rPr>
  </w:style>
  <w:style w:type="character" w:customStyle="1" w:styleId="affd">
    <w:name w:val="Нет"/>
    <w:rsid w:val="00BC1C4B"/>
  </w:style>
  <w:style w:type="character" w:styleId="affe">
    <w:name w:val="annotation reference"/>
    <w:basedOn w:val="a0"/>
    <w:uiPriority w:val="99"/>
    <w:semiHidden/>
    <w:unhideWhenUsed/>
    <w:rsid w:val="00BC1C4B"/>
    <w:rPr>
      <w:sz w:val="16"/>
      <w:szCs w:val="16"/>
    </w:rPr>
  </w:style>
  <w:style w:type="numbering" w:customStyle="1" w:styleId="1c">
    <w:name w:val="Нет списка1"/>
    <w:next w:val="a2"/>
    <w:uiPriority w:val="99"/>
    <w:semiHidden/>
    <w:unhideWhenUsed/>
    <w:rsid w:val="00BC1C4B"/>
  </w:style>
  <w:style w:type="table" w:customStyle="1" w:styleId="1d">
    <w:name w:val="Сетка таблицы1"/>
    <w:basedOn w:val="a1"/>
    <w:next w:val="af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e">
    <w:name w:val="Неразрешенное упоминание1"/>
    <w:basedOn w:val="a0"/>
    <w:uiPriority w:val="99"/>
    <w:semiHidden/>
    <w:unhideWhenUsed/>
    <w:rsid w:val="00BC1C4B"/>
    <w:rPr>
      <w:color w:val="605E5C"/>
      <w:shd w:val="clear" w:color="auto" w:fill="E1DFDD"/>
    </w:rPr>
  </w:style>
  <w:style w:type="table" w:customStyle="1" w:styleId="211">
    <w:name w:val="Сетка таблицы21"/>
    <w:basedOn w:val="a1"/>
    <w:next w:val="af"/>
    <w:uiPriority w:val="59"/>
    <w:rsid w:val="00BC1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b">
    <w:name w:val="Неразрешенное упоминание2"/>
    <w:basedOn w:val="a0"/>
    <w:uiPriority w:val="99"/>
    <w:semiHidden/>
    <w:unhideWhenUsed/>
    <w:rsid w:val="00BC1C4B"/>
    <w:rPr>
      <w:color w:val="605E5C"/>
      <w:shd w:val="clear" w:color="auto" w:fill="E1DFDD"/>
    </w:rPr>
  </w:style>
  <w:style w:type="paragraph" w:customStyle="1" w:styleId="1f">
    <w:name w:val="Обычный1"/>
    <w:uiPriority w:val="99"/>
    <w:qFormat/>
    <w:rsid w:val="00BC1C4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BC1C4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C1C4B"/>
    <w:pPr>
      <w:widowControl w:val="0"/>
      <w:spacing w:line="315" w:lineRule="exact"/>
      <w:ind w:left="107"/>
    </w:pPr>
    <w:rPr>
      <w:sz w:val="22"/>
      <w:szCs w:val="22"/>
      <w:lang w:eastAsia="en-US"/>
    </w:rPr>
  </w:style>
  <w:style w:type="paragraph" w:styleId="afff">
    <w:name w:val="footnote text"/>
    <w:basedOn w:val="a"/>
    <w:link w:val="afff0"/>
    <w:uiPriority w:val="99"/>
    <w:semiHidden/>
    <w:unhideWhenUsed/>
    <w:rsid w:val="00BC1C4B"/>
  </w:style>
  <w:style w:type="character" w:customStyle="1" w:styleId="afff0">
    <w:name w:val="Текст сноски Знак"/>
    <w:basedOn w:val="a0"/>
    <w:link w:val="afff"/>
    <w:uiPriority w:val="99"/>
    <w:semiHidden/>
    <w:rsid w:val="00BC1C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1">
    <w:name w:val="footnote reference"/>
    <w:basedOn w:val="a0"/>
    <w:uiPriority w:val="99"/>
    <w:semiHidden/>
    <w:unhideWhenUsed/>
    <w:rsid w:val="00BC1C4B"/>
    <w:rPr>
      <w:vertAlign w:val="superscript"/>
    </w:rPr>
  </w:style>
  <w:style w:type="paragraph" w:customStyle="1" w:styleId="1f0">
    <w:name w:val="Основной текст1"/>
    <w:rsid w:val="00BC1C4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300" w:after="0" w:line="317" w:lineRule="exact"/>
      <w:jc w:val="right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11">
    <w:name w:val="Заголовок 1 Знак1"/>
    <w:basedOn w:val="a0"/>
    <w:link w:val="1"/>
    <w:rsid w:val="00BC1C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2">
    <w:name w:val="header"/>
    <w:basedOn w:val="a"/>
    <w:link w:val="1f1"/>
    <w:uiPriority w:val="99"/>
    <w:unhideWhenUsed/>
    <w:rsid w:val="00BC1C4B"/>
    <w:pPr>
      <w:tabs>
        <w:tab w:val="center" w:pos="4677"/>
        <w:tab w:val="right" w:pos="9355"/>
      </w:tabs>
    </w:pPr>
  </w:style>
  <w:style w:type="character" w:customStyle="1" w:styleId="1f1">
    <w:name w:val="Верхний колонтитул Знак1"/>
    <w:basedOn w:val="a0"/>
    <w:link w:val="afff2"/>
    <w:uiPriority w:val="99"/>
    <w:rsid w:val="00BC1C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3">
    <w:name w:val="footer"/>
    <w:basedOn w:val="a"/>
    <w:link w:val="1f2"/>
    <w:uiPriority w:val="99"/>
    <w:unhideWhenUsed/>
    <w:rsid w:val="00BC1C4B"/>
    <w:pPr>
      <w:tabs>
        <w:tab w:val="center" w:pos="4677"/>
        <w:tab w:val="right" w:pos="9355"/>
      </w:tabs>
    </w:pPr>
  </w:style>
  <w:style w:type="character" w:customStyle="1" w:styleId="1f2">
    <w:name w:val="Нижний колонтитул Знак1"/>
    <w:basedOn w:val="a0"/>
    <w:link w:val="afff3"/>
    <w:uiPriority w:val="99"/>
    <w:rsid w:val="00BC1C4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2675</Words>
  <Characters>15251</Characters>
  <Application>Microsoft Office Word</Application>
  <DocSecurity>0</DocSecurity>
  <Lines>127</Lines>
  <Paragraphs>35</Paragraphs>
  <ScaleCrop>false</ScaleCrop>
  <Company/>
  <LinksUpToDate>false</LinksUpToDate>
  <CharactersWithSpaces>17891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Пузикова А. И.</dc:creator>
  <cp:keywords/>
  <dc:description/>
  <cp:lastModifiedBy>Пузикова А. И.</cp:lastModifiedBy>
  <cp:revision>2</cp:revision>
  <dcterms:created xsi:type="dcterms:W3CDTF">2025-12-17T10:55:00Z</dcterms:created>
  <dcterms:modified xsi:type="dcterms:W3CDTF">2025-12-17T10:56:00Z</dcterms:modified>
</cp:coreProperties>
</file>