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9" w:rsidRDefault="003F29F0">
      <w:pPr>
        <w:pStyle w:val="a4"/>
      </w:pPr>
      <w:r>
        <w:t>Постановка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</w:p>
    <w:p w:rsidR="00C77FD9" w:rsidRDefault="003F29F0">
      <w:pPr>
        <w:pStyle w:val="a3"/>
        <w:spacing w:before="246" w:line="276" w:lineRule="auto"/>
        <w:ind w:right="110"/>
      </w:pPr>
      <w:r>
        <w:t>Уважаемые родители (законные представители) детей, поставить ребенка на очередь в 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можно 3 способами:</w:t>
      </w:r>
    </w:p>
    <w:p w:rsidR="00C77FD9" w:rsidRDefault="003F29F0">
      <w:pPr>
        <w:pStyle w:val="a5"/>
        <w:numPr>
          <w:ilvl w:val="0"/>
          <w:numId w:val="1"/>
        </w:numPr>
        <w:tabs>
          <w:tab w:val="left" w:pos="253"/>
        </w:tabs>
        <w:spacing w:before="199" w:line="278" w:lineRule="auto"/>
        <w:ind w:right="147" w:firstLine="0"/>
        <w:rPr>
          <w:sz w:val="24"/>
        </w:rPr>
      </w:pPr>
      <w:r>
        <w:rPr>
          <w:sz w:val="24"/>
        </w:rPr>
        <w:t>посредством обращения родителей (законных представителей) в многофункциональный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77FD9" w:rsidRDefault="003F29F0">
      <w:pPr>
        <w:pStyle w:val="a5"/>
        <w:numPr>
          <w:ilvl w:val="0"/>
          <w:numId w:val="1"/>
        </w:numPr>
        <w:tabs>
          <w:tab w:val="left" w:pos="301"/>
        </w:tabs>
        <w:spacing w:line="276" w:lineRule="auto"/>
        <w:ind w:firstLine="0"/>
        <w:rPr>
          <w:sz w:val="24"/>
        </w:rPr>
      </w:pPr>
      <w:r>
        <w:rPr>
          <w:sz w:val="24"/>
        </w:rPr>
        <w:t>посредством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»</w:t>
      </w:r>
      <w:r>
        <w:rPr>
          <w:color w:val="0000FF"/>
          <w:spacing w:val="-8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https://www.gosuslugi.ru/</w:t>
        </w:r>
      </w:hyperlink>
      <w:r>
        <w:rPr>
          <w:sz w:val="24"/>
        </w:rPr>
        <w:t>;</w:t>
      </w:r>
    </w:p>
    <w:p w:rsidR="00C77FD9" w:rsidRDefault="003F29F0">
      <w:pPr>
        <w:pStyle w:val="a5"/>
        <w:numPr>
          <w:ilvl w:val="0"/>
          <w:numId w:val="1"/>
        </w:numPr>
        <w:tabs>
          <w:tab w:val="left" w:pos="284"/>
        </w:tabs>
        <w:spacing w:before="201" w:line="276" w:lineRule="auto"/>
        <w:ind w:right="109" w:firstLine="0"/>
        <w:rPr>
          <w:sz w:val="24"/>
        </w:rPr>
      </w:pPr>
      <w:r>
        <w:rPr>
          <w:sz w:val="24"/>
        </w:rPr>
        <w:t>посредством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Лангепаса</w:t>
      </w:r>
      <w:proofErr w:type="spellEnd"/>
      <w:r>
        <w:rPr>
          <w:sz w:val="24"/>
        </w:rPr>
        <w:t>.</w:t>
      </w:r>
    </w:p>
    <w:p w:rsidR="00C77FD9" w:rsidRDefault="003F29F0">
      <w:pPr>
        <w:pStyle w:val="a3"/>
        <w:spacing w:line="276" w:lineRule="auto"/>
        <w:ind w:right="110"/>
      </w:pPr>
      <w:r>
        <w:t xml:space="preserve">МФЦ находится по адресу: г. </w:t>
      </w:r>
      <w:proofErr w:type="spellStart"/>
      <w:r>
        <w:t>Лангепас</w:t>
      </w:r>
      <w:proofErr w:type="spellEnd"/>
      <w:r>
        <w:t xml:space="preserve"> ул. </w:t>
      </w:r>
      <w:proofErr w:type="gramStart"/>
      <w:r>
        <w:t>Парковая</w:t>
      </w:r>
      <w:proofErr w:type="gramEnd"/>
      <w:r>
        <w:t xml:space="preserve"> д. 9. </w:t>
      </w:r>
      <w:r>
        <w:t>Записаться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https://mfc.admhmao.ru/reception/</w:t>
        </w:r>
        <w:r>
          <w:rPr>
            <w:color w:val="0000FF"/>
            <w:spacing w:val="2"/>
          </w:rPr>
          <w:t xml:space="preserve"> </w:t>
        </w:r>
      </w:hyperlink>
      <w:r>
        <w:t>ил</w:t>
      </w:r>
      <w:r>
        <w:t>и по телефонам</w:t>
      </w:r>
      <w:r>
        <w:rPr>
          <w:spacing w:val="-2"/>
        </w:rPr>
        <w:t xml:space="preserve"> </w:t>
      </w:r>
      <w:r w:rsidR="001E0D7E">
        <w:t>122 (доб. 4) и 8 (3467) 38-87-58 для абонентов из других регионов</w:t>
      </w:r>
      <w:r>
        <w:t>.</w:t>
      </w:r>
    </w:p>
    <w:p w:rsidR="00C77FD9" w:rsidRDefault="003F29F0">
      <w:pPr>
        <w:pStyle w:val="a3"/>
        <w:spacing w:before="199" w:line="276" w:lineRule="auto"/>
        <w:ind w:right="113"/>
      </w:pP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«</w:t>
      </w:r>
      <w:proofErr w:type="spellStart"/>
      <w:r>
        <w:t>Госуслуги</w:t>
      </w:r>
      <w:proofErr w:type="spellEnd"/>
      <w:r>
        <w:t>»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https://www.gosuslugi.ru/10999/1</w:t>
        </w:r>
      </w:hyperlink>
      <w:r>
        <w:rPr>
          <w:color w:val="0000FF"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сад».</w:t>
      </w:r>
      <w:r>
        <w:rPr>
          <w:spacing w:val="1"/>
        </w:rPr>
        <w:t xml:space="preserve"> </w:t>
      </w:r>
      <w:r>
        <w:t>Обращаем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местоположении</w:t>
      </w:r>
      <w:r>
        <w:rPr>
          <w:spacing w:val="-1"/>
        </w:rPr>
        <w:t xml:space="preserve"> </w:t>
      </w:r>
      <w:r>
        <w:t>должен быть</w:t>
      </w:r>
      <w:r>
        <w:rPr>
          <w:spacing w:val="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proofErr w:type="spellStart"/>
      <w:r>
        <w:t>Лангепас</w:t>
      </w:r>
      <w:proofErr w:type="spellEnd"/>
      <w:r>
        <w:t>.</w:t>
      </w:r>
    </w:p>
    <w:p w:rsidR="00C77FD9" w:rsidRDefault="003F29F0">
      <w:pPr>
        <w:pStyle w:val="a3"/>
        <w:spacing w:before="200" w:line="276" w:lineRule="auto"/>
        <w:ind w:right="109"/>
      </w:pPr>
      <w:r>
        <w:t>Документы и заявление на постановку в очередь в детский сад принимаются в 104 кабинете</w:t>
      </w:r>
      <w:r>
        <w:rPr>
          <w:spacing w:val="1"/>
        </w:rPr>
        <w:t xml:space="preserve"> </w:t>
      </w:r>
      <w:proofErr w:type="gramStart"/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proofErr w:type="spellStart"/>
      <w:r>
        <w:t>Лангепаса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Приёмные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вторн</w:t>
      </w:r>
      <w:r>
        <w:t>ик</w:t>
      </w:r>
      <w:r>
        <w:rPr>
          <w:spacing w:val="1"/>
        </w:rPr>
        <w:t xml:space="preserve"> </w:t>
      </w:r>
      <w:r>
        <w:t>9.00-12.00,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14.00-17.00,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прием:</w:t>
      </w:r>
      <w:r>
        <w:rPr>
          <w:spacing w:val="1"/>
        </w:rPr>
        <w:t xml:space="preserve"> </w:t>
      </w:r>
      <w:hyperlink r:id="rId9">
        <w:r>
          <w:t>http://zp.admlangepas.ru/spetsialist/?type=original,</w:t>
        </w:r>
      </w:hyperlink>
      <w:r>
        <w:rPr>
          <w:spacing w:val="1"/>
        </w:rPr>
        <w:t xml:space="preserve"> </w:t>
      </w:r>
      <w:r>
        <w:t>тел.:</w:t>
      </w:r>
      <w:r>
        <w:rPr>
          <w:spacing w:val="1"/>
        </w:rPr>
        <w:t xml:space="preserve"> </w:t>
      </w:r>
      <w:r>
        <w:t>8(34669)5-60-57</w:t>
      </w:r>
      <w:r>
        <w:rPr>
          <w:spacing w:val="1"/>
        </w:rPr>
        <w:t xml:space="preserve"> </w:t>
      </w:r>
      <w:r>
        <w:t>доб.1324.</w:t>
      </w:r>
      <w:r>
        <w:rPr>
          <w:spacing w:val="1"/>
        </w:rPr>
        <w:t xml:space="preserve"> </w:t>
      </w:r>
    </w:p>
    <w:p w:rsidR="00C77FD9" w:rsidRDefault="003F29F0">
      <w:pPr>
        <w:pStyle w:val="a3"/>
        <w:tabs>
          <w:tab w:val="left" w:pos="7016"/>
        </w:tabs>
        <w:spacing w:line="276" w:lineRule="auto"/>
      </w:pPr>
      <w:r>
        <w:t>Для проверки статуса заявления и номера очереди в детский сад, необходимо использовать</w:t>
      </w:r>
      <w:r>
        <w:rPr>
          <w:spacing w:val="1"/>
        </w:rPr>
        <w:t xml:space="preserve"> </w:t>
      </w:r>
      <w:r>
        <w:t>мобильное приложение «ГОСУСЛУГИ ЮГРЫ». Для получения данных</w:t>
      </w:r>
      <w:r>
        <w:t xml:space="preserve"> о ребенке выбираете</w:t>
      </w:r>
      <w:r>
        <w:rPr>
          <w:spacing w:val="1"/>
        </w:rPr>
        <w:t xml:space="preserve"> </w:t>
      </w:r>
      <w:r>
        <w:t>услугу «Проверка номера очереди в детский сад»,</w:t>
      </w:r>
      <w:r>
        <w:rPr>
          <w:spacing w:val="1"/>
        </w:rPr>
        <w:t xml:space="preserve"> </w:t>
      </w:r>
      <w:r>
        <w:t>вводите фамилию ребенка, серию и номер</w:t>
      </w:r>
      <w:r>
        <w:rPr>
          <w:spacing w:val="1"/>
        </w:rPr>
        <w:t xml:space="preserve"> </w:t>
      </w:r>
      <w:r>
        <w:t>свидетельства о рождении, выбираете «Далее». Программа вам покажет: текущую позицию в</w:t>
      </w:r>
      <w:r>
        <w:rPr>
          <w:spacing w:val="1"/>
        </w:rPr>
        <w:t xml:space="preserve"> </w:t>
      </w:r>
      <w:r>
        <w:t>очереди, номер заявления, статус подачи заявления, город подач</w:t>
      </w:r>
      <w:r>
        <w:t>и заявления, тип заявления.</w:t>
      </w:r>
      <w:r>
        <w:rPr>
          <w:spacing w:val="1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обнаружите</w:t>
      </w:r>
      <w:r>
        <w:rPr>
          <w:spacing w:val="43"/>
        </w:rPr>
        <w:t xml:space="preserve"> </w:t>
      </w:r>
      <w:r>
        <w:t>несоответствие,</w:t>
      </w:r>
      <w:r>
        <w:rPr>
          <w:spacing w:val="44"/>
        </w:rPr>
        <w:t xml:space="preserve"> </w:t>
      </w:r>
      <w:r>
        <w:t xml:space="preserve">обращайтесь </w:t>
      </w:r>
      <w:r>
        <w:t>к</w:t>
      </w:r>
      <w:r>
        <w:rPr>
          <w:spacing w:val="47"/>
        </w:rPr>
        <w:t xml:space="preserve"> </w:t>
      </w:r>
      <w:r>
        <w:t>специалисту</w:t>
      </w:r>
      <w:r>
        <w:rPr>
          <w:spacing w:val="40"/>
        </w:rPr>
        <w:t xml:space="preserve"> </w:t>
      </w:r>
      <w:proofErr w:type="gramStart"/>
      <w:r>
        <w:t>департамента</w:t>
      </w:r>
      <w:r>
        <w:rPr>
          <w:spacing w:val="-58"/>
        </w:rPr>
        <w:t xml:space="preserve"> </w:t>
      </w:r>
      <w:r>
        <w:t xml:space="preserve">образования </w:t>
      </w:r>
      <w:r>
        <w:t xml:space="preserve">администрации города </w:t>
      </w:r>
      <w:proofErr w:type="spellStart"/>
      <w:r>
        <w:t>Лангепаса</w:t>
      </w:r>
      <w:proofErr w:type="spellEnd"/>
      <w:proofErr w:type="gramEnd"/>
      <w:r>
        <w:t xml:space="preserve"> по номеру 8(34669)5-60-</w:t>
      </w:r>
      <w:r>
        <w:rPr>
          <w:spacing w:val="-57"/>
        </w:rPr>
        <w:t xml:space="preserve"> </w:t>
      </w:r>
      <w:r>
        <w:t>57 доб.1324.</w:t>
      </w:r>
    </w:p>
    <w:p w:rsidR="00C77FD9" w:rsidRDefault="003F29F0">
      <w:pPr>
        <w:pStyle w:val="a3"/>
        <w:spacing w:before="200" w:line="276" w:lineRule="auto"/>
        <w:ind w:right="104"/>
      </w:pPr>
      <w:r>
        <w:t>Если вы подали заявление на очередь в детский сад через</w:t>
      </w:r>
      <w:r>
        <w:t xml:space="preserve"> портал «</w:t>
      </w:r>
      <w:proofErr w:type="spellStart"/>
      <w:r>
        <w:t>Госуслуги</w:t>
      </w:r>
      <w:proofErr w:type="spellEnd"/>
      <w:r>
        <w:t>» проверить статус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«</w:t>
      </w:r>
      <w:proofErr w:type="spellStart"/>
      <w:r>
        <w:t>Госуслуги</w:t>
      </w:r>
      <w:proofErr w:type="spellEnd"/>
      <w:r>
        <w:t>»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https://www.gosuslugi.ru/10999/1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желаемый детский сад, желаемый год поступления в детский сад, внести данные по льготе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многодетной,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трудоустройства родителей в полицию, и др. причин, перечень льгот указан в раскрывающ</w:t>
      </w:r>
      <w:r>
        <w:t>ем</w:t>
      </w:r>
      <w:r>
        <w:rPr>
          <w:spacing w:val="1"/>
        </w:rPr>
        <w:t xml:space="preserve"> </w:t>
      </w:r>
      <w:r>
        <w:t>списке).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«</w:t>
      </w:r>
      <w:proofErr w:type="spellStart"/>
      <w:r>
        <w:t>Госуслуги</w:t>
      </w:r>
      <w:proofErr w:type="spellEnd"/>
      <w:r>
        <w:t>»,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поисковике «Отменить или изменить запись». В случае переезда в другой регион с помощью</w:t>
      </w:r>
      <w:r>
        <w:rPr>
          <w:spacing w:val="1"/>
        </w:rPr>
        <w:t xml:space="preserve"> </w:t>
      </w:r>
      <w:r>
        <w:t>данного пункта вы можете также отказаться от очереди в детский сад, при этом посещать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bookmarkStart w:id="0" w:name="_GoBack"/>
      <w:bookmarkEnd w:id="0"/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proofErr w:type="spellStart"/>
      <w:r>
        <w:t>Лангепаса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sectPr w:rsidR="00C77FD9">
      <w:type w:val="continuous"/>
      <w:pgSz w:w="11910" w:h="16840"/>
      <w:pgMar w:top="8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7BC"/>
    <w:multiLevelType w:val="hybridMultilevel"/>
    <w:tmpl w:val="5B509EB2"/>
    <w:lvl w:ilvl="0" w:tplc="7C4833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1E817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FCCE0314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6AA83034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A9C6B3B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F8DEF9A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8A68510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1AB637EC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C2C48E40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FD9"/>
    <w:rsid w:val="001E0D7E"/>
    <w:rsid w:val="003F29F0"/>
    <w:rsid w:val="00C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2" w:righ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236" w:right="12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4"/>
      <w:ind w:left="112" w:right="1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2" w:righ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236" w:right="12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4"/>
      <w:ind w:left="112" w:right="1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99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mfc.admhmao.ru%2Freception%2F&amp;cc_k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099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.admlangepas.ru/spetsialist/?type=orig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nozhaevalm</dc:creator>
  <cp:lastModifiedBy>Поваляева И.Э.</cp:lastModifiedBy>
  <cp:revision>2</cp:revision>
  <dcterms:created xsi:type="dcterms:W3CDTF">2024-05-21T06:14:00Z</dcterms:created>
  <dcterms:modified xsi:type="dcterms:W3CDTF">2024-05-21T06:37:00Z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2024-05-21T00:00:00Z</vt:filetime>
  </property>
</Properties>
</file>