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ind w:right="-53"/>
        <w:jc w:val="right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письму </w:t>
      </w:r>
      <w:r/>
    </w:p>
    <w:p>
      <w:pPr>
        <w:pStyle w:val="748"/>
        <w:ind w:right="-53"/>
        <w:jc w:val="right"/>
        <w:spacing w:before="0" w:after="0"/>
      </w:pPr>
      <w:r>
        <w:rPr>
          <w:rFonts w:ascii="Times New Roman" w:hAnsi="Times New Roman" w:cs="Times New Roman"/>
          <w:sz w:val="28"/>
          <w:szCs w:val="28"/>
        </w:rPr>
        <w:t xml:space="preserve">от «___» _______ 2023 года №______</w:t>
      </w:r>
      <w:r/>
    </w:p>
    <w:p>
      <w:pPr>
        <w:jc w:val="center"/>
        <w:rPr>
          <w:rFonts w:eastAsia="Liberation Sans"/>
          <w:color w:val="000000"/>
        </w:rPr>
      </w:pPr>
      <w:r>
        <w:rPr>
          <w:rFonts w:eastAsia="Liberation Sans"/>
          <w:color w:val="000000"/>
        </w:rPr>
      </w:r>
      <w:r/>
    </w:p>
    <w:p>
      <w:pPr>
        <w:jc w:val="center"/>
        <w:keepLines/>
        <w:keepNext/>
        <w:rPr>
          <w:sz w:val="30"/>
        </w:rPr>
      </w:pPr>
      <w:r>
        <w:rPr>
          <w:sz w:val="30"/>
        </w:rPr>
        <w:t xml:space="preserve">Методические рекомендации </w:t>
      </w:r>
      <w:r/>
    </w:p>
    <w:p>
      <w:pPr>
        <w:jc w:val="center"/>
        <w:keepLines/>
        <w:keepNext/>
        <w:rPr>
          <w:sz w:val="30"/>
          <w:szCs w:val="30"/>
        </w:rPr>
      </w:pPr>
      <w:r>
        <w:rPr>
          <w:sz w:val="30"/>
        </w:rPr>
        <w:t xml:space="preserve">по организации новогодних мероприятий </w:t>
      </w:r>
      <w:r>
        <w:rPr>
          <w:sz w:val="30"/>
        </w:rPr>
      </w:r>
      <w:r/>
    </w:p>
    <w:p>
      <w:pPr>
        <w:jc w:val="center"/>
        <w:keepLines/>
        <w:keepNext/>
        <w:rPr>
          <w:sz w:val="30"/>
          <w:szCs w:val="30"/>
        </w:rPr>
      </w:pPr>
      <w:r>
        <w:rPr>
          <w:sz w:val="30"/>
        </w:rPr>
        <w:t xml:space="preserve">Всероссийской акции </w:t>
      </w:r>
      <w:r>
        <w:rPr>
          <w:sz w:val="30"/>
        </w:rPr>
        <w:t xml:space="preserve">«Новый год в каждый дом» </w:t>
      </w:r>
      <w:r>
        <w:rPr>
          <w:sz w:val="30"/>
          <w:szCs w:val="30"/>
        </w:rPr>
      </w:r>
      <w:r/>
    </w:p>
    <w:p>
      <w:pPr>
        <w:jc w:val="center"/>
        <w:keepLines/>
        <w:keepNext/>
        <w:spacing w:line="360" w:lineRule="auto"/>
        <w:rPr>
          <w:b/>
          <w:sz w:val="30"/>
        </w:rPr>
      </w:pPr>
      <w:r>
        <w:rPr>
          <w:b/>
          <w:sz w:val="30"/>
        </w:rPr>
      </w:r>
      <w:r/>
    </w:p>
    <w:p>
      <w:pPr>
        <w:jc w:val="center"/>
        <w:keepLines/>
        <w:keepNext/>
        <w:spacing w:line="360" w:lineRule="auto"/>
        <w:rPr>
          <w:b/>
          <w:sz w:val="30"/>
        </w:rPr>
      </w:pPr>
      <w:r>
        <w:rPr>
          <w:b/>
          <w:sz w:val="30"/>
        </w:rPr>
        <w:t xml:space="preserve">Общая информация</w:t>
      </w:r>
      <w:r/>
    </w:p>
    <w:p>
      <w:pPr>
        <w:ind w:firstLine="709"/>
        <w:jc w:val="both"/>
        <w:keepLines/>
        <w:keepNext/>
        <w:rPr>
          <w:sz w:val="30"/>
        </w:rPr>
      </w:pPr>
      <w:r>
        <w:rPr>
          <w:sz w:val="30"/>
        </w:rPr>
        <w:t xml:space="preserve">Новый год – это время чудес. В это время мы становимся настоящими волшебниками для детей, которые оказались </w:t>
        <w:br/>
        <w:t xml:space="preserve">в непростой жизненной ситуации, для пожилых людей, </w:t>
      </w:r>
      <w:r>
        <w:rPr>
          <w:sz w:val="30"/>
        </w:rPr>
        <w:br/>
      </w:r>
      <w:r>
        <w:rPr>
          <w:sz w:val="30"/>
        </w:rPr>
        <w:t xml:space="preserve">у которых нет рядом родных и тех, кто мог бы их поддержать, </w:t>
      </w:r>
      <w:r>
        <w:rPr>
          <w:sz w:val="30"/>
        </w:rPr>
        <w:br/>
      </w:r>
      <w:r>
        <w:rPr>
          <w:sz w:val="30"/>
        </w:rPr>
        <w:t xml:space="preserve">для семей мобилизованных и самих военнослужащих – для всех, </w:t>
      </w:r>
      <w:r>
        <w:rPr>
          <w:sz w:val="30"/>
        </w:rPr>
        <w:br/>
      </w:r>
      <w:r>
        <w:rPr>
          <w:sz w:val="30"/>
        </w:rPr>
        <w:t xml:space="preserve">кому в этот праздник, как никогда, нужна поддержка.</w:t>
      </w:r>
      <w:r/>
    </w:p>
    <w:p>
      <w:pPr>
        <w:ind w:firstLine="709"/>
        <w:jc w:val="both"/>
        <w:keepLines/>
        <w:keepNext/>
        <w:rPr>
          <w:sz w:val="30"/>
        </w:rPr>
      </w:pPr>
      <w:r>
        <w:rPr>
          <w:sz w:val="30"/>
        </w:rPr>
        <w:t xml:space="preserve">В целях организации единого праздничного настроения </w:t>
      </w:r>
      <w:r>
        <w:rPr>
          <w:sz w:val="30"/>
        </w:rPr>
        <w:br/>
      </w:r>
      <w:r>
        <w:rPr>
          <w:sz w:val="30"/>
        </w:rPr>
        <w:t xml:space="preserve">во всех субъектах Российской Федерации в период с 1</w:t>
      </w:r>
      <w:r>
        <w:rPr>
          <w:sz w:val="30"/>
        </w:rPr>
        <w:t xml:space="preserve">1</w:t>
      </w:r>
      <w:r>
        <w:rPr>
          <w:sz w:val="30"/>
        </w:rPr>
        <w:t xml:space="preserve"> декабря </w:t>
        <w:br/>
        <w:t xml:space="preserve">2023 года по 15 января 2024 года пройдет цикл новогодних полезных мероприятий Всероссийской акции «Новый год в каждый дом» </w:t>
      </w:r>
      <w:r>
        <w:rPr>
          <w:sz w:val="30"/>
        </w:rPr>
        <w:br/>
        <w:t xml:space="preserve">(далее – Акция). Акция даст возможность участникам подарить тепло </w:t>
      </w:r>
      <w:r>
        <w:rPr>
          <w:sz w:val="30"/>
        </w:rPr>
        <w:br/>
        <w:t xml:space="preserve">и заботу тем, кто в этом нуждается. </w:t>
      </w:r>
      <w:r/>
    </w:p>
    <w:p>
      <w:pPr>
        <w:ind w:firstLine="709"/>
        <w:jc w:val="both"/>
        <w:keepLines/>
        <w:keepNext/>
      </w:pPr>
      <w:r>
        <w:rPr>
          <w:sz w:val="30"/>
        </w:rPr>
        <w:t xml:space="preserve">Подробная информация о мероприятиях Акции размещена </w:t>
      </w:r>
      <w:r>
        <w:rPr>
          <w:sz w:val="30"/>
        </w:rPr>
        <w:br/>
        <w:t xml:space="preserve">на сайте: </w:t>
      </w:r>
      <w:r>
        <w:rPr>
          <w:sz w:val="30"/>
        </w:rPr>
        <w:t xml:space="preserve">новыйгод.мывместе</w:t>
      </w:r>
      <w:r>
        <w:rPr>
          <w:sz w:val="30"/>
        </w:rPr>
        <w:t xml:space="preserve">.рф</w:t>
      </w:r>
      <w:r>
        <w:rPr>
          <w:sz w:val="30"/>
        </w:rPr>
        <w:t xml:space="preserve">.</w:t>
      </w:r>
      <w:r/>
    </w:p>
    <w:p>
      <w:pPr>
        <w:ind w:firstLine="709"/>
        <w:jc w:val="both"/>
        <w:keepLines/>
        <w:keepNext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9"/>
        <w:jc w:val="center"/>
        <w:keepLines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Информационное сопровождение Акции</w:t>
      </w:r>
      <w:r/>
    </w:p>
    <w:p>
      <w:pPr>
        <w:ind w:firstLine="709"/>
        <w:jc w:val="center"/>
        <w:keepLines/>
        <w:rPr>
          <w:sz w:val="30"/>
          <w:szCs w:val="30"/>
        </w:rPr>
      </w:pPr>
      <w:r>
        <w:rPr>
          <w:sz w:val="30"/>
          <w:szCs w:val="30"/>
        </w:rPr>
      </w:r>
      <w:r/>
    </w:p>
    <w:p>
      <w:pPr>
        <w:ind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Акция должна иметь массовую информационную кампанию </w:t>
      </w:r>
      <w:r>
        <w:rPr>
          <w:color w:val="000000"/>
          <w:sz w:val="30"/>
          <w:szCs w:val="30"/>
        </w:rPr>
        <w:br/>
        <w:t xml:space="preserve">по всем доступным и активны</w:t>
      </w:r>
      <w:r>
        <w:rPr>
          <w:color w:val="000000"/>
          <w:sz w:val="30"/>
          <w:szCs w:val="30"/>
        </w:rPr>
        <w:t xml:space="preserve">м каналам (социальные сети, мессенджеры, СМИ). Качественным усилением результата охвата аудитории может стать привлечение к участию известных личностей (блогеров, лидеров общественного мнения и других) с целью информирования аудитории о старте мероприятий.</w:t>
      </w:r>
      <w:r/>
    </w:p>
    <w:p>
      <w:pPr>
        <w:ind w:firstLine="709"/>
        <w:jc w:val="both"/>
        <w:keepLines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Необходимо организовать подключение местных </w:t>
      </w:r>
      <w:r>
        <w:rPr>
          <w:color w:val="000000"/>
          <w:sz w:val="30"/>
          <w:szCs w:val="30"/>
        </w:rPr>
        <w:br/>
        <w:t xml:space="preserve"> СМИ для съемок сюжетов о мероприятиях Акции, а также осуществлять качественную фото- и видеосъемку мероприятий </w:t>
      </w:r>
      <w:r>
        <w:rPr>
          <w:color w:val="000000"/>
          <w:sz w:val="30"/>
          <w:szCs w:val="30"/>
        </w:rPr>
        <w:br/>
        <w:t xml:space="preserve">для публикации материалов в социальных сетях </w:t>
      </w:r>
      <w:r>
        <w:rPr>
          <w:color w:val="000000"/>
          <w:sz w:val="30"/>
          <w:szCs w:val="30"/>
        </w:rPr>
        <w:t xml:space="preserve">муниципального образования</w:t>
      </w:r>
      <w:r>
        <w:rPr>
          <w:color w:val="000000"/>
          <w:sz w:val="30"/>
          <w:szCs w:val="30"/>
        </w:rPr>
        <w:t xml:space="preserve"> с целью освещения Акции на более широкую аудиторию.</w:t>
      </w:r>
      <w:r/>
    </w:p>
    <w:p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Технические рекомендации к съемке размещены по ссылке: clck.ru/36kMWd. </w:t>
      </w:r>
      <w:r/>
    </w:p>
    <w:p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sz w:val="30"/>
        </w:rPr>
        <w:t xml:space="preserve">Публикуя информацию в социальных сетях, необходимо использовать хештеги: </w:t>
      </w:r>
      <w:r>
        <w:rPr>
          <w:smallCaps/>
          <w:sz w:val="30"/>
        </w:rPr>
        <w:t xml:space="preserve">#</w:t>
      </w:r>
      <w:r>
        <w:rPr>
          <w:smallCaps/>
          <w:sz w:val="30"/>
        </w:rPr>
        <w:t xml:space="preserve">НОВЫЙГОДВКАЖДЫЙДОМ</w:t>
      </w:r>
      <w:r>
        <w:rPr>
          <w:sz w:val="30"/>
        </w:rPr>
        <w:t xml:space="preserve">2024, #МЫВМЕСТЕ.</w:t>
      </w:r>
      <w:r/>
    </w:p>
    <w:p>
      <w:pPr>
        <w:ind w:firstLine="709"/>
        <w:jc w:val="both"/>
        <w:keepLines/>
        <w:keepNext/>
        <w:rPr>
          <w:color w:val="000000" w:themeColor="text1"/>
          <w:sz w:val="30"/>
          <w:szCs w:val="30"/>
        </w:rPr>
      </w:pPr>
      <w:r>
        <w:rPr>
          <w:bCs/>
          <w:sz w:val="30"/>
        </w:rPr>
        <w:t xml:space="preserve">Брендбук акции размещен по ссылке: </w:t>
      </w:r>
      <w:hyperlink r:id="rId10" w:tooltip="https://clck.ru/34AKj6" w:history="1">
        <w:r>
          <w:rPr>
            <w:rStyle w:val="927"/>
            <w:bCs/>
            <w:color w:val="000000" w:themeColor="text1"/>
            <w:sz w:val="30"/>
            <w:u w:val="none"/>
          </w:rPr>
          <w:t xml:space="preserve">clck.ru/34AKj6</w:t>
        </w:r>
      </w:hyperlink>
      <w:r>
        <w:rPr>
          <w:bCs/>
          <w:color w:val="000000" w:themeColor="text1"/>
          <w:sz w:val="30"/>
        </w:rPr>
        <w:t xml:space="preserve">.</w:t>
      </w:r>
      <w:r/>
    </w:p>
    <w:p>
      <w:pPr>
        <w:ind w:firstLine="709"/>
        <w:jc w:val="both"/>
        <w:keepLines/>
        <w:keepNext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Необходимо в течение 2 часов после проведения мероприятий Акции вносить ссылку на облачное хранилище с фото- </w:t>
      </w:r>
      <w:r>
        <w:rPr>
          <w:sz w:val="30"/>
          <w:szCs w:val="30"/>
          <w:lang w:eastAsia="en-US"/>
        </w:rPr>
        <w:t xml:space="preserve">и видеоматериалами по ссылке: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и в чат-</w:t>
      </w:r>
      <w:r>
        <w:rPr>
          <w:sz w:val="30"/>
          <w:szCs w:val="30"/>
        </w:rPr>
        <w:t xml:space="preserve">бот </w:t>
      </w:r>
      <w:r>
        <w:rPr>
          <w:sz w:val="30"/>
          <w:szCs w:val="30"/>
          <w:lang w:eastAsia="en-US"/>
        </w:rPr>
        <w:t xml:space="preserve"> https://t.me/Rosmolodezh_bot</w:t>
      </w:r>
      <w:r>
        <w:rPr>
          <w:sz w:val="30"/>
          <w:szCs w:val="30"/>
          <w:lang w:eastAsia="en-US"/>
        </w:rPr>
        <w:t xml:space="preserve">. Инструкция </w:t>
        <w:br/>
        <w:t xml:space="preserve">по использованию бота: clck.ru/35RFAR.</w:t>
      </w:r>
      <w:r/>
    </w:p>
    <w:p>
      <w:pPr>
        <w:ind w:firstLine="709"/>
        <w:jc w:val="both"/>
        <w:rPr>
          <w:sz w:val="30"/>
          <w:szCs w:val="30"/>
          <w:lang w:eastAsia="en-US"/>
        </w:rPr>
      </w:pPr>
      <w:r>
        <w:rPr>
          <w:sz w:val="30"/>
        </w:rPr>
        <w:t xml:space="preserve">Необходимо организовать все мероприятия Акции, </w:t>
      </w:r>
      <w:r>
        <w:rPr>
          <w:sz w:val="30"/>
        </w:rPr>
        <w:br/>
      </w:r>
      <w:r>
        <w:rPr>
          <w:sz w:val="30"/>
        </w:rPr>
        <w:t xml:space="preserve">чтобы поздравить как можно больше граждан вашего муниципального образования.</w:t>
      </w:r>
      <w:r/>
    </w:p>
    <w:p>
      <w:pPr>
        <w:ind w:firstLine="700"/>
        <w:jc w:val="center"/>
        <w:keepLines/>
        <w:keepNext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</w:r>
      <w:r/>
    </w:p>
    <w:p>
      <w:pPr>
        <w:ind w:left="0" w:right="0" w:firstLine="0"/>
        <w:jc w:val="center"/>
        <w:keepLines/>
        <w:keepNext/>
        <w:rPr>
          <w:b/>
          <w:bCs/>
        </w:rPr>
      </w:pPr>
      <w:r>
        <w:rPr>
          <w:b/>
          <w:bCs/>
          <w:sz w:val="30"/>
        </w:rPr>
        <w:t xml:space="preserve">Описание мероприятий, р</w:t>
      </w:r>
      <w:r>
        <w:rPr>
          <w:b/>
          <w:bCs/>
          <w:color w:val="000000"/>
          <w:sz w:val="30"/>
          <w:szCs w:val="30"/>
        </w:rPr>
        <w:t xml:space="preserve">екомендованных к реализации </w:t>
      </w:r>
      <w:r>
        <w:rPr>
          <w:b/>
          <w:bCs/>
          <w:color w:val="000000"/>
          <w:sz w:val="30"/>
          <w:szCs w:val="30"/>
        </w:rPr>
        <w:br/>
        <w:t xml:space="preserve">Всероссийской акции «Новый год в каждый дом»</w:t>
      </w:r>
      <w:r/>
    </w:p>
    <w:p>
      <w:pPr>
        <w:ind w:firstLine="700"/>
        <w:jc w:val="center"/>
        <w:keepLines/>
        <w:keepNext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  <w:r/>
    </w:p>
    <w:p>
      <w:pPr>
        <w:ind w:left="0" w:right="0" w:firstLine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«#МЫВМЕСТЕ дарим домашнее тепло»</w:t>
      </w:r>
      <w:r/>
    </w:p>
    <w:p>
      <w:pPr>
        <w:ind w:firstLine="709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</w:r>
      <w:r/>
    </w:p>
    <w:p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формата необходимо обеспечить отправку писем, подарков, посылок и необходимых вещей родственникам, </w:t>
      </w:r>
      <w:r>
        <w:rPr>
          <w:sz w:val="30"/>
          <w:szCs w:val="30"/>
        </w:rPr>
        <w:t xml:space="preserve">друзьям,  военнослужащим</w:t>
      </w:r>
      <w:r>
        <w:rPr>
          <w:sz w:val="30"/>
          <w:szCs w:val="30"/>
        </w:rPr>
        <w:t xml:space="preserve"> на передовую используя Почту России. </w:t>
      </w:r>
      <w:r/>
    </w:p>
    <w:p>
      <w:pPr>
        <w:pStyle w:val="932"/>
        <w:ind w:firstLine="709"/>
        <w:jc w:val="both"/>
        <w:keepLines/>
        <w:spacing w:before="0" w:beforeAutospacing="0" w:after="0" w:afterAutospacing="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 </w:t>
      </w:r>
      <w:r>
        <w:rPr>
          <w:b/>
          <w:bCs/>
          <w:color w:val="000000"/>
          <w:sz w:val="30"/>
          <w:szCs w:val="30"/>
        </w:rPr>
        <w:t xml:space="preserve">Сроки реализации:</w:t>
      </w:r>
      <w:r>
        <w:rPr>
          <w:color w:val="000000"/>
          <w:sz w:val="30"/>
          <w:szCs w:val="30"/>
        </w:rPr>
        <w:t xml:space="preserve"> с 11 декабря 2023 года по 15 января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2024 года. </w:t>
      </w:r>
      <w:r/>
    </w:p>
    <w:p>
      <w:pPr>
        <w:pStyle w:val="932"/>
        <w:ind w:firstLine="709"/>
        <w:jc w:val="both"/>
        <w:keepLines/>
        <w:spacing w:before="0" w:beforeAutospacing="0" w:after="0" w:afterAutospacing="0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Охват:</w:t>
      </w:r>
      <w:r>
        <w:rPr>
          <w:color w:val="000000"/>
          <w:sz w:val="30"/>
          <w:szCs w:val="30"/>
        </w:rPr>
        <w:t xml:space="preserve"> все муниципальные образования Ханты-Мансийского автономного округа – Югры (далее – автономный округ).</w:t>
      </w:r>
      <w:r/>
    </w:p>
    <w:p>
      <w:pPr>
        <w:pStyle w:val="932"/>
        <w:ind w:firstLine="709"/>
        <w:jc w:val="both"/>
        <w:keepLines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Основные этапы подготовки и реализации формата:</w:t>
      </w:r>
      <w:r/>
    </w:p>
    <w:p>
      <w:pPr>
        <w:pStyle w:val="928"/>
        <w:numPr>
          <w:ilvl w:val="0"/>
          <w:numId w:val="16"/>
        </w:numPr>
        <w:contextualSpacing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Организовать массовую информационную акцию </w:t>
      </w:r>
      <w:r>
        <w:rPr>
          <w:sz w:val="30"/>
          <w:szCs w:val="30"/>
        </w:rPr>
        <w:br/>
        <w:t xml:space="preserve">в социальных сетях о старте проведения формата.</w:t>
      </w:r>
      <w:r/>
    </w:p>
    <w:p>
      <w:pPr>
        <w:pStyle w:val="928"/>
        <w:numPr>
          <w:ilvl w:val="0"/>
          <w:numId w:val="16"/>
        </w:numPr>
        <w:contextualSpacing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Выложить в открытый доступ, поделиться инструкцией (clck.ru/35sh7q.) по отправке писем и посылок при помощи </w:t>
      </w:r>
      <w:r>
        <w:rPr>
          <w:sz w:val="30"/>
          <w:szCs w:val="30"/>
        </w:rPr>
        <w:br/>
        <w:t xml:space="preserve">Почты России.</w:t>
      </w:r>
      <w:r/>
    </w:p>
    <w:p>
      <w:pPr>
        <w:pStyle w:val="928"/>
        <w:numPr>
          <w:ilvl w:val="0"/>
          <w:numId w:val="16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Во время реализации формата необходимо обеспечить видеосъемку. После окончания мероприятия загрузить фото - </w:t>
      </w:r>
      <w:r>
        <w:rPr>
          <w:sz w:val="30"/>
          <w:szCs w:val="30"/>
        </w:rPr>
        <w:br/>
        <w:t xml:space="preserve">и видеоматериалы на файлообменный ресурс (предпочтительно использовать </w:t>
      </w:r>
      <w:r>
        <w:rPr>
          <w:sz w:val="30"/>
          <w:szCs w:val="30"/>
        </w:rPr>
        <w:t xml:space="preserve">Яндекс.Диск</w:t>
      </w:r>
      <w:r>
        <w:rPr>
          <w:sz w:val="30"/>
          <w:szCs w:val="30"/>
        </w:rPr>
        <w:t xml:space="preserve">) по ссылке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разместить ссылку </w:t>
        <w:br/>
        <w:t xml:space="preserve">в </w:t>
      </w:r>
      <w:r>
        <w:rPr>
          <w:sz w:val="30"/>
          <w:szCs w:val="30"/>
        </w:rPr>
        <w:t xml:space="preserve">телеграм</w:t>
      </w:r>
      <w:r>
        <w:rPr>
          <w:sz w:val="30"/>
          <w:szCs w:val="30"/>
        </w:rPr>
        <w:t xml:space="preserve"> бот: </w:t>
      </w:r>
      <w:hyperlink r:id="rId11" w:tooltip="https://t.me/Rosmolodezh_bot" w:history="1">
        <w:r>
          <w:rPr>
            <w:sz w:val="30"/>
            <w:szCs w:val="30"/>
          </w:rPr>
          <w:t xml:space="preserve">https://t.me/Rosmolodezh_bot</w:t>
        </w:r>
      </w:hyperlink>
      <w:r>
        <w:rPr>
          <w:sz w:val="30"/>
          <w:szCs w:val="30"/>
        </w:rPr>
        <w:t xml:space="preserve">.</w:t>
      </w:r>
      <w:r>
        <w:rPr>
          <w:sz w:val="30"/>
          <w:szCs w:val="30"/>
        </w:rPr>
      </w:r>
      <w:r/>
    </w:p>
    <w:p>
      <w:pPr>
        <w:jc w:val="left"/>
        <w:rPr>
          <w:b/>
          <w:bCs/>
          <w:sz w:val="30"/>
          <w:szCs w:val="30"/>
          <w:highlight w:val="none"/>
        </w:rPr>
      </w:pPr>
      <w:r>
        <w:rPr>
          <w:b/>
          <w:bCs/>
          <w:sz w:val="30"/>
          <w:szCs w:val="30"/>
          <w:highlight w:val="none"/>
        </w:rPr>
      </w:r>
      <w:r>
        <w:rPr>
          <w:b/>
          <w:bCs/>
          <w:sz w:val="30"/>
          <w:szCs w:val="30"/>
          <w:highlight w:val="none"/>
        </w:rPr>
      </w:r>
      <w:r/>
    </w:p>
    <w:p>
      <w:pPr>
        <w:contextualSpacing w:val="0"/>
        <w:jc w:val="center"/>
        <w:widowControl w:val="off"/>
        <w:rPr>
          <w:b/>
          <w:bCs/>
          <w:sz w:val="30"/>
          <w:szCs w:val="30"/>
          <w:highlight w:val="none"/>
        </w:rPr>
        <w:suppressLineNumbers w:val="0"/>
      </w:pPr>
      <w:r>
        <w:rPr>
          <w:b/>
          <w:bCs/>
          <w:sz w:val="30"/>
          <w:szCs w:val="30"/>
          <w:highlight w:val="none"/>
        </w:rPr>
      </w:r>
      <w:r>
        <w:rPr>
          <w:b/>
          <w:bCs/>
          <w:sz w:val="30"/>
          <w:szCs w:val="30"/>
          <w:highlight w:val="none"/>
        </w:rPr>
      </w:r>
      <w:r/>
    </w:p>
    <w:p>
      <w:pPr>
        <w:contextualSpacing w:val="0"/>
        <w:jc w:val="center"/>
        <w:widowControl w:val="off"/>
        <w:rPr>
          <w:b/>
          <w:bCs/>
          <w:sz w:val="30"/>
          <w:szCs w:val="30"/>
          <w:highlight w:val="none"/>
        </w:rPr>
        <w:suppressLineNumbers w:val="0"/>
      </w:pPr>
      <w:r>
        <w:rPr>
          <w:b/>
          <w:bCs/>
          <w:sz w:val="30"/>
          <w:szCs w:val="30"/>
          <w:highlight w:val="none"/>
        </w:rPr>
      </w:r>
      <w:r>
        <w:rPr>
          <w:b/>
          <w:bCs/>
          <w:sz w:val="30"/>
          <w:szCs w:val="30"/>
          <w:highlight w:val="none"/>
        </w:rPr>
      </w:r>
      <w:r/>
    </w:p>
    <w:p>
      <w:pPr>
        <w:contextualSpacing w:val="0"/>
        <w:jc w:val="center"/>
        <w:widowControl w:val="off"/>
        <w:rPr>
          <w:b/>
          <w:bCs/>
          <w:sz w:val="30"/>
          <w:szCs w:val="30"/>
          <w:highlight w:val="none"/>
        </w:rPr>
        <w:suppressLineNumbers w:val="0"/>
      </w:pPr>
      <w:r>
        <w:rPr>
          <w:b/>
          <w:bCs/>
          <w:sz w:val="30"/>
          <w:szCs w:val="30"/>
          <w:highlight w:val="none"/>
        </w:rPr>
      </w:r>
      <w:r>
        <w:rPr>
          <w:b/>
          <w:bCs/>
          <w:sz w:val="30"/>
          <w:szCs w:val="30"/>
          <w:highlight w:val="none"/>
        </w:rPr>
      </w:r>
      <w:r/>
    </w:p>
    <w:p>
      <w:pPr>
        <w:contextualSpacing w:val="0"/>
        <w:jc w:val="center"/>
        <w:widowControl w:val="off"/>
        <w:rPr>
          <w:b/>
          <w:bCs/>
          <w:sz w:val="30"/>
          <w:szCs w:val="30"/>
          <w:highlight w:val="none"/>
        </w:rPr>
        <w:suppressLineNumbers w:val="0"/>
      </w:pPr>
      <w:r>
        <w:rPr>
          <w:b/>
          <w:bCs/>
          <w:sz w:val="30"/>
          <w:szCs w:val="30"/>
        </w:rPr>
        <w:t xml:space="preserve">«Российская ёлка»</w:t>
      </w:r>
      <w:r/>
    </w:p>
    <w:p>
      <w:pPr>
        <w:contextualSpacing w:val="0"/>
        <w:jc w:val="left"/>
        <w:widowControl w:val="off"/>
        <w:rPr>
          <w:b/>
          <w:bCs/>
          <w:sz w:val="30"/>
          <w:szCs w:val="30"/>
        </w:rPr>
        <w:suppressLineNumbers w:val="0"/>
      </w:pPr>
      <w:r>
        <w:rPr>
          <w:b/>
          <w:bCs/>
          <w:sz w:val="30"/>
          <w:szCs w:val="30"/>
        </w:rPr>
      </w:r>
      <w:r/>
    </w:p>
    <w:p>
      <w:pPr>
        <w:contextualSpacing w:val="0"/>
        <w:ind w:firstLine="708"/>
        <w:jc w:val="both"/>
        <w:widowControl w:val="off"/>
        <w:rPr>
          <w:color w:val="000000" w:themeColor="text1"/>
          <w:sz w:val="30"/>
          <w:szCs w:val="30"/>
        </w:rPr>
        <w:suppressLineNumbers w:val="0"/>
      </w:pPr>
      <w:r>
        <w:rPr>
          <w:color w:val="000000" w:themeColor="text1"/>
          <w:sz w:val="30"/>
          <w:szCs w:val="30"/>
        </w:rPr>
        <w:t xml:space="preserve">В преддверии Нового года необходимо организовать формат, </w:t>
      </w:r>
      <w:r>
        <w:rPr>
          <w:color w:val="000000" w:themeColor="text1"/>
          <w:sz w:val="30"/>
          <w:szCs w:val="30"/>
        </w:rPr>
        <w:br/>
        <w:t xml:space="preserve">в рамках которого жители ук</w:t>
      </w:r>
      <w:r>
        <w:rPr>
          <w:color w:val="000000" w:themeColor="text1"/>
          <w:sz w:val="30"/>
          <w:szCs w:val="30"/>
        </w:rPr>
        <w:t xml:space="preserve">расят новогодние ёлки в парках </w:t>
      </w:r>
      <w:r>
        <w:rPr>
          <w:color w:val="000000" w:themeColor="text1"/>
          <w:sz w:val="30"/>
          <w:szCs w:val="30"/>
        </w:rPr>
        <w:br/>
        <w:t xml:space="preserve">и скверах игрушками в цветах триколора, в том числе игрушками </w:t>
      </w:r>
      <w:r>
        <w:rPr>
          <w:color w:val="000000" w:themeColor="text1"/>
          <w:sz w:val="30"/>
          <w:szCs w:val="30"/>
        </w:rPr>
        <w:t xml:space="preserve">сделанными своими руками. Установить елки необходимо </w:t>
        <w:br/>
        <w:t xml:space="preserve">до </w:t>
      </w:r>
      <w:r>
        <w:rPr>
          <w:color w:val="000000" w:themeColor="text1"/>
          <w:sz w:val="30"/>
          <w:szCs w:val="30"/>
          <w:highlight w:val="none"/>
        </w:rPr>
        <w:t xml:space="preserve">1</w:t>
      </w:r>
      <w:r>
        <w:rPr>
          <w:color w:val="000000" w:themeColor="text1"/>
          <w:sz w:val="30"/>
          <w:szCs w:val="30"/>
          <w:highlight w:val="none"/>
        </w:rPr>
        <w:t xml:space="preserve">5</w:t>
      </w:r>
      <w:r>
        <w:rPr>
          <w:color w:val="000000" w:themeColor="text1"/>
          <w:sz w:val="30"/>
          <w:szCs w:val="30"/>
        </w:rPr>
        <w:t xml:space="preserve"> декабря 2023 года.</w:t>
      </w:r>
      <w:r/>
    </w:p>
    <w:p>
      <w:pPr>
        <w:ind w:firstLine="709"/>
        <w:jc w:val="both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Сроки реализации:</w:t>
      </w:r>
      <w:r>
        <w:rPr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11 декабря 2023 года – 15 января 2024 года.</w:t>
      </w:r>
      <w:r>
        <w:rPr>
          <w:b/>
          <w:color w:val="000000"/>
          <w:sz w:val="30"/>
          <w:szCs w:val="30"/>
        </w:rPr>
        <w:t xml:space="preserve"> </w:t>
      </w:r>
      <w:r/>
    </w:p>
    <w:p>
      <w:pPr>
        <w:ind w:firstLine="709"/>
        <w:jc w:val="both"/>
        <w:keepLines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Охват:</w:t>
      </w:r>
      <w:r>
        <w:rPr>
          <w:color w:val="000000"/>
          <w:sz w:val="30"/>
          <w:szCs w:val="30"/>
        </w:rPr>
        <w:t xml:space="preserve"> все муниципальные образования автономного округа.</w:t>
      </w:r>
      <w:r/>
    </w:p>
    <w:p>
      <w:pPr>
        <w:ind w:firstLine="709"/>
        <w:jc w:val="both"/>
        <w:keepLines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Основные этапы подготовки и реализации формата: </w:t>
      </w:r>
      <w:r/>
    </w:p>
    <w:p>
      <w:pPr>
        <w:numPr>
          <w:ilvl w:val="0"/>
          <w:numId w:val="2"/>
        </w:numPr>
        <w:ind w:left="0"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Совместно с представителями местных органов власти </w:t>
      </w:r>
      <w:r>
        <w:rPr>
          <w:color w:val="000000"/>
          <w:sz w:val="30"/>
          <w:szCs w:val="30"/>
        </w:rPr>
        <w:br/>
        <w:t xml:space="preserve">и профильных служб необходимо определить и согласовать место, </w:t>
      </w:r>
      <w:r>
        <w:rPr>
          <w:color w:val="000000"/>
          <w:sz w:val="30"/>
          <w:szCs w:val="30"/>
        </w:rPr>
        <w:br/>
        <w:t xml:space="preserve">где будет расположена «Российская ёлка».</w:t>
      </w:r>
      <w:r>
        <w:rPr>
          <w:sz w:val="30"/>
          <w:szCs w:val="30"/>
        </w:rPr>
        <w:t xml:space="preserve"> Месторасположение новогоднего дерева должно отвечать критериям доступности </w:t>
      </w:r>
      <w:r>
        <w:rPr>
          <w:sz w:val="30"/>
          <w:szCs w:val="30"/>
        </w:rPr>
        <w:br/>
        <w:t xml:space="preserve">и популярности у населения (парки, скверы, площади).</w:t>
      </w:r>
      <w:r/>
    </w:p>
    <w:p>
      <w:pPr>
        <w:numPr>
          <w:ilvl w:val="0"/>
          <w:numId w:val="2"/>
        </w:numPr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Необходимо заранее приготовить игрушки в цветах триколора и/или компоненты для их создания: заготовки елочных шаров, краски, цветная бумага, ленты, мишура и т.д.</w:t>
      </w:r>
      <w:r/>
    </w:p>
    <w:p>
      <w:pPr>
        <w:numPr>
          <w:ilvl w:val="0"/>
          <w:numId w:val="2"/>
        </w:numPr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Рядом с «Российской елкой» необходимо организовать пространство для проведения творческих мастер-классов </w:t>
      </w:r>
      <w:r>
        <w:rPr>
          <w:sz w:val="30"/>
          <w:szCs w:val="30"/>
        </w:rPr>
        <w:br/>
        <w:t xml:space="preserve">по изготовлению новогодних игрушек.</w:t>
      </w:r>
      <w:r/>
    </w:p>
    <w:p>
      <w:pPr>
        <w:numPr>
          <w:ilvl w:val="0"/>
          <w:numId w:val="2"/>
        </w:numPr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По возможности необходимо обеспечить площадку звукоусиливающей аппаратурой и музыкальным сопровождением, </w:t>
      </w:r>
      <w:r>
        <w:rPr>
          <w:sz w:val="30"/>
          <w:szCs w:val="30"/>
        </w:rPr>
        <w:br/>
        <w:t xml:space="preserve">для создания атмосферы праздника у населения. </w:t>
      </w:r>
      <w:r/>
    </w:p>
    <w:p>
      <w:pPr>
        <w:pStyle w:val="932"/>
        <w:numPr>
          <w:ilvl w:val="0"/>
          <w:numId w:val="2"/>
        </w:numPr>
        <w:contextualSpacing w:val="0"/>
        <w:ind w:left="0" w:firstLine="709"/>
        <w:jc w:val="left"/>
        <w:keepLines w:val="0"/>
        <w:keepNext w:val="0"/>
        <w:spacing w:before="0" w:beforeAutospacing="0" w:after="0" w:afterAutospacing="0"/>
        <w:widowControl w:val="off"/>
        <w:suppressLineNumbers w:val="0"/>
      </w:pPr>
      <w:r>
        <w:rPr>
          <w:sz w:val="30"/>
          <w:szCs w:val="30"/>
        </w:rPr>
        <w:t xml:space="preserve">В течение 2 часов после начала мероприятия загрузить фото- и вид</w:t>
      </w:r>
      <w:r>
        <w:rPr>
          <w:sz w:val="30"/>
          <w:szCs w:val="30"/>
        </w:rPr>
        <w:t xml:space="preserve">еоматериалы на </w:t>
      </w:r>
      <w:r>
        <w:rPr>
          <w:sz w:val="30"/>
          <w:szCs w:val="30"/>
        </w:rPr>
        <w:t xml:space="preserve">файлообменныи</w:t>
      </w:r>
      <w:r>
        <w:rPr>
          <w:sz w:val="30"/>
          <w:szCs w:val="30"/>
        </w:rPr>
        <w:t xml:space="preserve">̆ ресурс (предпочтительно использовать </w:t>
      </w:r>
      <w:r>
        <w:rPr>
          <w:sz w:val="30"/>
          <w:szCs w:val="30"/>
        </w:rPr>
        <w:t xml:space="preserve">Яндекс.Диск</w:t>
      </w:r>
      <w:r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 разместить ссылку </w:t>
      </w:r>
      <w:r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телеграм</w:t>
      </w:r>
      <w:r>
        <w:rPr>
          <w:sz w:val="30"/>
          <w:szCs w:val="30"/>
        </w:rPr>
        <w:t xml:space="preserve"> бот: https://t.me/Rosmolodezh_bot. </w:t>
      </w:r>
      <w:r/>
    </w:p>
    <w:p>
      <w:pPr>
        <w:contextualSpacing w:val="0"/>
        <w:ind w:firstLine="700"/>
        <w:jc w:val="left"/>
        <w:keepLines w:val="0"/>
        <w:keepNext w:val="0"/>
        <w:widowControl w:val="off"/>
        <w:rPr>
          <w:b/>
          <w:sz w:val="30"/>
        </w:rPr>
        <w:suppressLineNumbers w:val="0"/>
      </w:pPr>
      <w:r>
        <w:rPr>
          <w:b/>
          <w:sz w:val="30"/>
        </w:rPr>
      </w:r>
      <w:r/>
    </w:p>
    <w:p>
      <w:pPr>
        <w:contextualSpacing w:val="0"/>
        <w:jc w:val="center"/>
        <w:keepLines w:val="0"/>
        <w:keepNext w:val="0"/>
        <w:widowControl w:val="off"/>
        <w:rPr>
          <w:b/>
          <w:bCs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</w:rPr>
        <w:t xml:space="preserve">«Ёлка желаний»</w:t>
      </w:r>
      <w:r/>
    </w:p>
    <w:p>
      <w:pPr>
        <w:contextualSpacing w:val="0"/>
        <w:jc w:val="left"/>
        <w:keepLines w:val="0"/>
        <w:keepNext w:val="0"/>
        <w:widowControl w:val="off"/>
        <w:rPr>
          <w:b/>
          <w:bCs/>
          <w:color w:val="000000"/>
          <w:sz w:val="30"/>
          <w:szCs w:val="30"/>
        </w:rPr>
        <w:suppressLineNumbers w:val="0"/>
      </w:pPr>
      <w:r>
        <w:rPr>
          <w:b/>
          <w:bCs/>
          <w:color w:val="000000"/>
          <w:sz w:val="30"/>
          <w:szCs w:val="30"/>
        </w:rPr>
      </w:r>
      <w:r/>
    </w:p>
    <w:p>
      <w:pPr>
        <w:contextualSpacing w:val="0"/>
        <w:ind w:firstLine="709"/>
        <w:jc w:val="both"/>
        <w:keepLines w:val="0"/>
        <w:keepNext w:val="0"/>
        <w:widowControl w:val="off"/>
        <w:rPr>
          <w:b/>
          <w:color w:val="000000"/>
          <w:sz w:val="30"/>
          <w:szCs w:val="30"/>
        </w:rPr>
        <w:suppressLineNumbers w:val="0"/>
      </w:pPr>
      <w:r>
        <w:rPr>
          <w:sz w:val="30"/>
          <w:szCs w:val="30"/>
        </w:rPr>
        <w:t xml:space="preserve">Необходимо организовать Всероссийскую акцию «Елка желаний»</w:t>
      </w:r>
      <w:r>
        <w:rPr>
          <w:rStyle w:val="912"/>
          <w:sz w:val="30"/>
          <w:szCs w:val="30"/>
        </w:rPr>
        <w:footnoteReference w:id="2"/>
      </w:r>
      <w:r>
        <w:rPr>
          <w:sz w:val="30"/>
          <w:szCs w:val="30"/>
        </w:rPr>
        <w:t xml:space="preserve">, в рамках который желающие со</w:t>
      </w:r>
      <w:r>
        <w:rPr>
          <w:sz w:val="30"/>
          <w:szCs w:val="30"/>
        </w:rPr>
        <w:t xml:space="preserve">вершить добрый поступок, находят тех, кто нуждается в помощи, дарят им подарки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или исполняют желания. Присоединиться к акции в качестве исполнителя может любой гражданин, организация</w:t>
      </w:r>
      <w:r>
        <w:rPr>
          <w:sz w:val="30"/>
          <w:szCs w:val="30"/>
        </w:rPr>
        <w:t xml:space="preserve">, представители о</w:t>
      </w:r>
      <w:r>
        <w:rPr>
          <w:sz w:val="30"/>
          <w:szCs w:val="30"/>
        </w:rPr>
        <w:t xml:space="preserve">рганов местного самоуправления и другие учреждения. В текущем году Всероссийская акция «Елка желаний» проводится совместно </w:t>
        <w:br/>
        <w:t xml:space="preserve">с Российским движением детей и молодежи «Движение Первых». </w:t>
        <w:br/>
        <w:t xml:space="preserve">При реализации акции рекомендуется выстроить комплексное взаимодействие </w:t>
      </w:r>
      <w:r>
        <w:rPr>
          <w:sz w:val="30"/>
          <w:szCs w:val="30"/>
        </w:rPr>
        <w:t xml:space="preserve">с региональным отделением «Движения первых» </w:t>
        <w:br/>
        <w:t xml:space="preserve">в регионе (контакты прилагаются).</w:t>
      </w:r>
      <w:r/>
    </w:p>
    <w:p>
      <w:pPr>
        <w:ind w:firstLine="709"/>
        <w:jc w:val="both"/>
        <w:keepLines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sz w:val="30"/>
          <w:szCs w:val="30"/>
        </w:rPr>
        <w:t xml:space="preserve">11 декабря 2023 года – 1 февраля 2024 года.</w:t>
      </w:r>
      <w:r/>
    </w:p>
    <w:p>
      <w:pPr>
        <w:ind w:firstLine="709"/>
        <w:jc w:val="both"/>
        <w:keepLines/>
        <w:rPr>
          <w:b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1"/>
        </w:numPr>
        <w:contextualSpacing w:val="0"/>
        <w:ind w:left="0" w:firstLine="709"/>
        <w:jc w:val="both"/>
        <w:keepLines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Организовать информационную кампанию по сбору желаний среди целевой аудитории акции, проживающей </w:t>
      </w:r>
      <w:r>
        <w:rPr>
          <w:bCs/>
          <w:color w:val="000000"/>
          <w:sz w:val="30"/>
          <w:szCs w:val="30"/>
        </w:rPr>
        <w:br/>
        <w:t xml:space="preserve">на территории </w:t>
      </w:r>
      <w:r>
        <w:rPr>
          <w:color w:val="000000"/>
          <w:sz w:val="30"/>
          <w:szCs w:val="30"/>
        </w:rPr>
        <w:t xml:space="preserve">муниципального образования автономного округа</w:t>
      </w:r>
      <w:r>
        <w:rPr>
          <w:bCs/>
          <w:color w:val="000000"/>
          <w:sz w:val="30"/>
          <w:szCs w:val="30"/>
        </w:rPr>
        <w:t xml:space="preserve">. </w:t>
      </w:r>
      <w:r>
        <w:rPr>
          <w:bCs/>
          <w:color w:val="000000"/>
          <w:sz w:val="30"/>
          <w:szCs w:val="30"/>
        </w:rPr>
        <w:br/>
        <w:t xml:space="preserve">Для того, чтобы представителю благополучателя зарегистрироваться </w:t>
      </w:r>
      <w:r>
        <w:rPr>
          <w:bCs/>
          <w:color w:val="000000"/>
          <w:sz w:val="30"/>
          <w:szCs w:val="30"/>
        </w:rPr>
        <w:br/>
        <w:t xml:space="preserve">на сайте, ему необходимо в период</w:t>
      </w:r>
      <w:r>
        <w:rPr>
          <w:bCs/>
          <w:color w:val="000000"/>
          <w:sz w:val="30"/>
          <w:szCs w:val="30"/>
          <w:highlight w:val="none"/>
        </w:rPr>
        <w:t xml:space="preserve"> </w:t>
      </w:r>
      <w:r>
        <w:rPr>
          <w:bCs/>
          <w:sz w:val="30"/>
          <w:szCs w:val="30"/>
          <w:highlight w:val="none"/>
        </w:rPr>
        <w:t xml:space="preserve">до 20 декабря</w:t>
      </w:r>
      <w:r>
        <w:rPr>
          <w:bCs/>
          <w:sz w:val="30"/>
          <w:szCs w:val="30"/>
          <w:highlight w:val="none"/>
        </w:rPr>
        <w:t xml:space="preserve"> 2</w:t>
      </w:r>
      <w:r>
        <w:rPr>
          <w:bCs/>
          <w:sz w:val="30"/>
          <w:szCs w:val="30"/>
          <w:highlight w:val="none"/>
        </w:rPr>
        <w:t xml:space="preserve">023 года</w:t>
      </w:r>
      <w:r>
        <w:rPr>
          <w:bCs/>
          <w:color w:val="000000"/>
          <w:sz w:val="30"/>
          <w:szCs w:val="30"/>
        </w:rPr>
        <w:t xml:space="preserve">, перейти </w:t>
      </w:r>
      <w:r>
        <w:rPr>
          <w:bCs/>
          <w:color w:val="000000"/>
          <w:sz w:val="30"/>
          <w:szCs w:val="30"/>
        </w:rPr>
        <w:br/>
      </w:r>
      <w:r>
        <w:rPr>
          <w:bCs/>
          <w:color w:val="000000"/>
          <w:sz w:val="30"/>
          <w:szCs w:val="30"/>
        </w:rPr>
        <w:t xml:space="preserve">на официальный сайт акции </w:t>
      </w:r>
      <w:r>
        <w:rPr>
          <w:bCs/>
          <w:color w:val="000000"/>
          <w:sz w:val="30"/>
          <w:szCs w:val="30"/>
        </w:rPr>
        <w:t xml:space="preserve">елкажеланий.рф</w:t>
      </w:r>
      <w:r>
        <w:rPr>
          <w:bCs/>
          <w:color w:val="000000"/>
          <w:sz w:val="30"/>
          <w:szCs w:val="30"/>
        </w:rPr>
        <w:t xml:space="preserve">, кликнуть на кнопку «Стать мечтателем», пройти процедуру регистрации и указать документы, подтверждающие принадлежность благополучателя </w:t>
      </w:r>
      <w:r>
        <w:rPr>
          <w:bCs/>
          <w:color w:val="000000"/>
          <w:sz w:val="30"/>
          <w:szCs w:val="30"/>
        </w:rPr>
        <w:br/>
      </w:r>
      <w:r>
        <w:rPr>
          <w:bCs/>
          <w:color w:val="000000"/>
          <w:sz w:val="30"/>
          <w:szCs w:val="30"/>
        </w:rPr>
        <w:t xml:space="preserve">к категории участника акции, после чего указать желание и отправить заявку.</w:t>
      </w:r>
      <w:r/>
    </w:p>
    <w:p>
      <w:pPr>
        <w:numPr>
          <w:ilvl w:val="0"/>
          <w:numId w:val="1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Необходимо разместить елку желаний </w:t>
      </w:r>
      <w:r>
        <w:rPr>
          <w:sz w:val="30"/>
          <w:szCs w:val="30"/>
        </w:rPr>
        <w:t xml:space="preserve">на территории </w:t>
      </w:r>
      <w:r>
        <w:rPr>
          <w:color w:val="000000"/>
          <w:sz w:val="30"/>
          <w:szCs w:val="30"/>
        </w:rPr>
        <w:t xml:space="preserve">муниципального образования автономного округа</w:t>
      </w:r>
      <w:r>
        <w:rPr>
          <w:sz w:val="30"/>
          <w:szCs w:val="30"/>
        </w:rPr>
        <w:t xml:space="preserve"> в следующих локациях:</w:t>
      </w:r>
      <w:r/>
    </w:p>
    <w:p>
      <w:pPr>
        <w:pStyle w:val="928"/>
        <w:numPr>
          <w:ilvl w:val="0"/>
          <w:numId w:val="3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а</w:t>
      </w:r>
      <w:r>
        <w:rPr>
          <w:color w:val="000000"/>
          <w:sz w:val="30"/>
          <w:szCs w:val="30"/>
        </w:rPr>
        <w:t xml:space="preserve">дминистрация муниципального образования автономного округа</w:t>
      </w:r>
      <w:r>
        <w:rPr>
          <w:sz w:val="30"/>
          <w:szCs w:val="30"/>
        </w:rPr>
        <w:t xml:space="preserve">;</w:t>
      </w:r>
      <w:r/>
    </w:p>
    <w:p>
      <w:pPr>
        <w:pStyle w:val="928"/>
        <w:numPr>
          <w:ilvl w:val="0"/>
          <w:numId w:val="3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п</w:t>
      </w:r>
      <w:r>
        <w:rPr>
          <w:sz w:val="30"/>
          <w:szCs w:val="30"/>
        </w:rPr>
        <w:t xml:space="preserve">лощадки торжественных мероприятий с участием потенциальных исполнителей желаний;</w:t>
      </w:r>
      <w:r/>
    </w:p>
    <w:p>
      <w:pPr>
        <w:pStyle w:val="928"/>
        <w:numPr>
          <w:ilvl w:val="0"/>
          <w:numId w:val="3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иные места и события с большим количеством потенциальных исполнителей желаний, подходящие для проведения акции.</w:t>
      </w:r>
      <w:r/>
    </w:p>
    <w:p>
      <w:pPr>
        <w:pStyle w:val="928"/>
        <w:numPr>
          <w:ilvl w:val="0"/>
          <w:numId w:val="1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Во вза</w:t>
      </w:r>
      <w:r>
        <w:rPr>
          <w:sz w:val="30"/>
          <w:szCs w:val="30"/>
        </w:rPr>
        <w:t xml:space="preserve">имодействии с представителем </w:t>
      </w:r>
      <w:r>
        <w:rPr>
          <w:sz w:val="30"/>
          <w:szCs w:val="30"/>
          <w:highlight w:val="none"/>
        </w:rPr>
        <w:t xml:space="preserve">регионального отделения «Движения Первых»</w:t>
      </w:r>
      <w:r>
        <w:rPr>
          <w:sz w:val="30"/>
          <w:szCs w:val="30"/>
          <w:highlight w:val="none"/>
        </w:rPr>
        <w:t xml:space="preserve"> </w:t>
      </w:r>
      <w:r>
        <w:rPr>
          <w:sz w:val="30"/>
          <w:szCs w:val="30"/>
        </w:rPr>
        <w:t xml:space="preserve">распечатать и разместить открытки </w:t>
        <w:br/>
        <w:t xml:space="preserve">желаниями </w:t>
      </w:r>
      <w:r>
        <w:rPr>
          <w:sz w:val="30"/>
          <w:szCs w:val="30"/>
        </w:rPr>
        <w:t xml:space="preserve">на установленных ёлках и проследить, чтобы желания детей были исполнены в срок проведения акции.</w:t>
      </w:r>
      <w:r/>
    </w:p>
    <w:p>
      <w:pPr>
        <w:pStyle w:val="928"/>
        <w:numPr>
          <w:ilvl w:val="0"/>
          <w:numId w:val="1"/>
        </w:numPr>
        <w:contextualSpacing w:val="0"/>
        <w:ind w:left="0" w:firstLine="709"/>
        <w:jc w:val="both"/>
        <w:keepLines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Пригласить к участию в акции в качестве исполнителей желаний организации различных форм и типов, ведущих свою деятельность в муниципальном образовании автономного округа. Направить в адрес исполнителей перечень желаний мечтателей </w:t>
        <w:br/>
      </w:r>
      <w:r>
        <w:rPr>
          <w:sz w:val="30"/>
          <w:szCs w:val="30"/>
        </w:rPr>
        <w:t xml:space="preserve">и контакты представителя </w:t>
      </w:r>
      <w:r>
        <w:rPr>
          <w:sz w:val="30"/>
          <w:szCs w:val="30"/>
          <w:highlight w:val="none"/>
        </w:rPr>
        <w:t xml:space="preserve">регионального отделения «Движения Первых»</w:t>
      </w:r>
      <w:r>
        <w:rPr>
          <w:sz w:val="30"/>
          <w:szCs w:val="30"/>
        </w:rPr>
        <w:t xml:space="preserve"> для взаимодействия и получения обратной связи </w:t>
        <w:br/>
        <w:t xml:space="preserve">по исполнению</w:t>
      </w:r>
      <w:r>
        <w:rPr>
          <w:sz w:val="30"/>
          <w:szCs w:val="30"/>
        </w:rPr>
        <w:t xml:space="preserve"> желаний.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1"/>
        </w:numPr>
        <w:contextualSpacing w:val="0"/>
        <w:ind w:left="0" w:firstLine="709"/>
        <w:jc w:val="both"/>
        <w:keepLines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Привлечь к участию в акции сотрудников а</w:t>
      </w:r>
      <w:r>
        <w:rPr>
          <w:sz w:val="30"/>
          <w:szCs w:val="30"/>
          <w:highlight w:val="none"/>
        </w:rPr>
        <w:t xml:space="preserve">дминистраций муниципального образования</w:t>
      </w:r>
      <w:r>
        <w:rPr>
          <w:sz w:val="30"/>
          <w:szCs w:val="30"/>
        </w:rPr>
        <w:t xml:space="preserve">, председателей представительных органов муниципальных </w:t>
      </w:r>
      <w:r>
        <w:rPr>
          <w:sz w:val="30"/>
          <w:szCs w:val="30"/>
        </w:rPr>
        <w:t xml:space="preserve">образований автономного округа, лидеров общественного мнения, представителей бизнес-сообщества, общественных организаций и т.д.</w:t>
      </w:r>
      <w:r/>
    </w:p>
    <w:p>
      <w:pPr>
        <w:pStyle w:val="928"/>
        <w:numPr>
          <w:ilvl w:val="0"/>
          <w:numId w:val="1"/>
        </w:numPr>
        <w:contextualSpacing w:val="0"/>
        <w:ind w:left="0" w:firstLine="709"/>
        <w:jc w:val="both"/>
        <w:keepLines/>
        <w:keepNext/>
        <w:rPr>
          <w:sz w:val="30"/>
          <w:szCs w:val="30"/>
        </w:rPr>
      </w:pPr>
      <w:r>
        <w:rPr>
          <w:sz w:val="30"/>
          <w:szCs w:val="30"/>
        </w:rPr>
        <w:t xml:space="preserve">Организовать подключение местных СМИ для съемок сюжетов о проведении мероприятий акции, в том числе реализацию желаний детей благотворителями, а также осуществить качественную фото и видеосъемку ф</w:t>
      </w:r>
      <w:r>
        <w:rPr>
          <w:color w:val="000000"/>
          <w:sz w:val="30"/>
          <w:szCs w:val="30"/>
        </w:rPr>
        <w:t xml:space="preserve">ормата.</w:t>
      </w:r>
      <w:r/>
    </w:p>
    <w:p>
      <w:pPr>
        <w:pStyle w:val="928"/>
        <w:numPr>
          <w:ilvl w:val="0"/>
          <w:numId w:val="1"/>
        </w:numPr>
        <w:contextualSpacing w:val="0"/>
        <w:ind w:left="0" w:firstLine="709"/>
        <w:jc w:val="both"/>
        <w:keepLines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2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color w:val="000000"/>
          <w:sz w:val="30"/>
          <w:szCs w:val="30"/>
        </w:rPr>
        <w:t xml:space="preserve">.</w:t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jc w:val="center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</w:rPr>
        <w:t xml:space="preserve">«Корзина добра»</w:t>
      </w:r>
      <w:r/>
    </w:p>
    <w:p>
      <w:pPr>
        <w:jc w:val="center"/>
        <w:keepLines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ind w:left="0" w:right="0" w:firstLine="709"/>
        <w:jc w:val="both"/>
        <w:keepLines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преддверии Нового года необходимо организовать формат, </w:t>
      </w:r>
      <w:r>
        <w:rPr>
          <w:bCs/>
          <w:color w:val="000000"/>
          <w:sz w:val="30"/>
          <w:szCs w:val="30"/>
        </w:rPr>
        <w:br/>
        <w:t xml:space="preserve">в рамках которого неравнодушные граждане будут приобретать новогодние товары и сладкие подарки, чтобы безвозмездно отдавать </w:t>
      </w:r>
      <w:r>
        <w:rPr>
          <w:bCs/>
          <w:color w:val="000000"/>
          <w:sz w:val="30"/>
          <w:szCs w:val="30"/>
        </w:rPr>
        <w:br/>
        <w:t xml:space="preserve">их в «Корзины добра», установленные на площадках торговых сетей </w:t>
      </w:r>
      <w:r>
        <w:rPr>
          <w:bCs/>
          <w:color w:val="000000"/>
          <w:sz w:val="30"/>
          <w:szCs w:val="30"/>
        </w:rPr>
        <w:br/>
        <w:t xml:space="preserve">для дальнейших адресных поздравлений. 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keepNext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4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Заключить партнерские отношения с торговыми центрами </w:t>
      </w:r>
      <w:r>
        <w:rPr>
          <w:rFonts w:eastAsiaTheme="minorHAnsi"/>
          <w:sz w:val="30"/>
          <w:szCs w:val="30"/>
          <w:lang w:eastAsia="en-US"/>
        </w:rPr>
        <w:br/>
        <w:t xml:space="preserve">и сетями для размещения на их площадках «Корзин добра» (корзин </w:t>
      </w:r>
      <w:r>
        <w:rPr>
          <w:rFonts w:eastAsiaTheme="minorHAnsi"/>
          <w:sz w:val="30"/>
          <w:szCs w:val="30"/>
          <w:lang w:eastAsia="en-US"/>
        </w:rPr>
        <w:br/>
        <w:t xml:space="preserve">или тележек, </w:t>
      </w:r>
      <w:r>
        <w:rPr>
          <w:rFonts w:eastAsiaTheme="minorHAnsi"/>
          <w:sz w:val="30"/>
          <w:szCs w:val="30"/>
          <w:highlight w:val="none"/>
          <w:lang w:eastAsia="en-US"/>
        </w:rPr>
        <w:t xml:space="preserve">брендированных</w:t>
      </w:r>
      <w:r>
        <w:rPr>
          <w:rFonts w:eastAsiaTheme="minorHAnsi"/>
          <w:sz w:val="30"/>
          <w:szCs w:val="30"/>
          <w:lang w:eastAsia="en-US"/>
        </w:rPr>
        <w:t xml:space="preserve"> в стилистике акции), в которые каждый желающий сможет опустить новогодний товар или сладкий подарок для семей военнослужащих.</w:t>
      </w:r>
      <w:r/>
    </w:p>
    <w:p>
      <w:pPr>
        <w:pStyle w:val="928"/>
        <w:numPr>
          <w:ilvl w:val="0"/>
          <w:numId w:val="4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Сформировать волонтерский корпус акции для организации периодической передачи собранной помощи в муниципальные </w:t>
      </w:r>
      <w:r>
        <w:rPr>
          <w:sz w:val="30"/>
          <w:szCs w:val="30"/>
        </w:rPr>
        <w:t xml:space="preserve">штабы проекта #МЫВМЕСТЕ.</w:t>
      </w:r>
      <w:r/>
    </w:p>
    <w:p>
      <w:pPr>
        <w:pStyle w:val="928"/>
        <w:numPr>
          <w:ilvl w:val="0"/>
          <w:numId w:val="4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Организовать передачу собранных подарков благополучателям. 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4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</w: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3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color w:val="000000"/>
          <w:sz w:val="30"/>
          <w:szCs w:val="30"/>
        </w:rPr>
        <w:t xml:space="preserve">.</w:t>
      </w:r>
      <w:r>
        <w:rPr>
          <w:sz w:val="30"/>
          <w:szCs w:val="30"/>
        </w:rPr>
      </w:r>
      <w:r/>
    </w:p>
    <w:p>
      <w:pPr>
        <w:contextualSpacing w:val="0"/>
        <w:ind w:firstLine="0"/>
        <w:jc w:val="left"/>
        <w:keepLines w:val="0"/>
        <w:widowControl w:val="off"/>
        <w:rPr>
          <w:b/>
          <w:bCs/>
          <w:color w:val="000000"/>
          <w:sz w:val="30"/>
          <w:szCs w:val="30"/>
          <w:highlight w:val="none"/>
        </w:rPr>
        <w:suppressLineNumbers w:val="0"/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contextualSpacing w:val="0"/>
        <w:ind w:firstLine="0"/>
        <w:jc w:val="center"/>
        <w:keepLines w:val="0"/>
        <w:widowControl w:val="off"/>
        <w:rPr>
          <w:b/>
          <w:bCs/>
          <w:color w:val="000000"/>
          <w:sz w:val="30"/>
          <w:szCs w:val="30"/>
          <w:highlight w:val="none"/>
        </w:rPr>
        <w:suppressLineNumbers w:val="0"/>
      </w:pPr>
      <w:r>
        <w:rPr>
          <w:b/>
          <w:color w:val="000000"/>
          <w:sz w:val="30"/>
          <w:szCs w:val="30"/>
        </w:rPr>
        <w:t xml:space="preserve">«Новый год в каждый дом. Военнослужащие»</w:t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contextualSpacing w:val="0"/>
        <w:ind w:firstLine="0"/>
        <w:jc w:val="left"/>
        <w:keepLines w:val="0"/>
        <w:widowControl w:val="off"/>
        <w:rPr>
          <w:b/>
          <w:bCs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contextualSpacing w:val="0"/>
        <w:ind w:left="0" w:right="0" w:firstLine="709"/>
        <w:jc w:val="both"/>
        <w:keepLines w:val="0"/>
        <w:widowControl w:val="off"/>
        <w:rPr>
          <w:b/>
          <w:bCs/>
          <w:color w:val="000000"/>
          <w:sz w:val="30"/>
          <w:szCs w:val="30"/>
          <w:highlight w:val="none"/>
        </w:rPr>
        <w:suppressLineNumbers w:val="0"/>
      </w:pPr>
      <w:r>
        <w:rPr>
          <w:b/>
          <w:color w:val="000000"/>
          <w:sz w:val="30"/>
          <w:szCs w:val="30"/>
        </w:rPr>
      </w:r>
      <w:r>
        <w:rPr>
          <w:bCs/>
          <w:color w:val="000000"/>
          <w:sz w:val="30"/>
          <w:szCs w:val="30"/>
        </w:rPr>
        <w:t xml:space="preserve">В рамках данного формата необходимо организовать изготовление самодельных «Звезд Героев» детьми и подростками </w:t>
      </w:r>
      <w:r>
        <w:rPr>
          <w:bCs/>
          <w:color w:val="000000"/>
          <w:sz w:val="30"/>
          <w:szCs w:val="30"/>
        </w:rPr>
        <w:br/>
        <w:t xml:space="preserve">для военнослужащих с п</w:t>
      </w:r>
      <w:r>
        <w:rPr>
          <w:bCs/>
          <w:color w:val="000000"/>
          <w:sz w:val="30"/>
          <w:szCs w:val="30"/>
        </w:rPr>
        <w:t xml:space="preserve">оследующей передачей их в зону </w:t>
      </w:r>
      <w:r>
        <w:rPr>
          <w:bCs/>
          <w:color w:val="000000"/>
          <w:sz w:val="30"/>
          <w:szCs w:val="30"/>
        </w:rPr>
        <w:t xml:space="preserve">специальной военной операции (далее – </w:t>
      </w:r>
      <w:r>
        <w:rPr>
          <w:bCs/>
          <w:color w:val="000000"/>
          <w:sz w:val="30"/>
          <w:szCs w:val="30"/>
        </w:rPr>
        <w:t xml:space="preserve">СВО</w:t>
      </w:r>
      <w:r>
        <w:rPr>
          <w:bCs/>
          <w:color w:val="000000"/>
          <w:sz w:val="30"/>
          <w:szCs w:val="30"/>
        </w:rPr>
        <w:t xml:space="preserve">)</w:t>
      </w:r>
      <w:r>
        <w:rPr>
          <w:bCs/>
          <w:color w:val="000000"/>
          <w:sz w:val="30"/>
          <w:szCs w:val="30"/>
        </w:rPr>
        <w:t xml:space="preserve">. Также </w:t>
      </w:r>
      <w:r>
        <w:rPr>
          <w:bCs/>
          <w:color w:val="000000"/>
          <w:sz w:val="30"/>
          <w:szCs w:val="30"/>
        </w:rPr>
        <w:br/>
        <w:t xml:space="preserve">в рамках данного формата необходимо организовать: </w:t>
      </w:r>
      <w:r>
        <w:rPr>
          <w:bCs/>
          <w:color w:val="000000"/>
          <w:sz w:val="30"/>
          <w:szCs w:val="30"/>
          <w:highlight w:val="none"/>
        </w:rPr>
        <w:t xml:space="preserve">поздравление волонтерами – Дедами Морозами военнослужащих, в том числе находящихся на лечении и реабилитации</w:t>
      </w:r>
      <w:r>
        <w:rPr>
          <w:bCs/>
          <w:color w:val="000000"/>
          <w:sz w:val="30"/>
          <w:szCs w:val="30"/>
          <w:highlight w:val="none"/>
        </w:rPr>
        <w:t xml:space="preserve">, и вручения подарков, собранных в рамках формата «Корзина добра».</w:t>
      </w:r>
      <w:r>
        <w:rPr>
          <w:bCs/>
          <w:color w:val="000000"/>
          <w:sz w:val="30"/>
          <w:szCs w:val="30"/>
          <w:highlight w:val="none"/>
        </w:rPr>
        <w:t xml:space="preserve"> </w:t>
      </w:r>
      <w:r>
        <w:rPr>
          <w:bCs/>
          <w:color w:val="000000"/>
          <w:sz w:val="30"/>
          <w:szCs w:val="30"/>
        </w:rPr>
        <w:t xml:space="preserve">Также в рамках данного формата необходимо организовать передачу открыток, писем с поздравлениями и подарков (в том числе полученных в рамках формата «Корзина добра») военнослужащим, находящимся на передовой через </w:t>
      </w:r>
      <w:r>
        <w:rPr>
          <w:bCs/>
          <w:strike w:val="0"/>
          <w:color w:val="000000"/>
          <w:sz w:val="30"/>
          <w:szCs w:val="30"/>
          <w:highlight w:val="none"/>
        </w:rPr>
        <w:t xml:space="preserve">муниципальные </w:t>
      </w:r>
      <w:r>
        <w:rPr>
          <w:bCs/>
          <w:color w:val="000000"/>
          <w:sz w:val="30"/>
          <w:szCs w:val="30"/>
        </w:rPr>
        <w:t xml:space="preserve">штабы #МЫВМЕСТЕ.</w:t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ind w:left="0" w:right="0"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left="0" w:right="0" w:firstLine="709"/>
        <w:jc w:val="both"/>
        <w:keepLines/>
        <w:keepNext/>
        <w:rPr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5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Для организации изготовления «Звезд Героев» необходимо связаться с учреждениями дошкольного и школьного образования. Донести до участников суть формата. Звезды могут быть изготовлены из самых разнообразных материалов</w:t>
      </w:r>
      <w:r>
        <w:rPr>
          <w:sz w:val="30"/>
          <w:szCs w:val="30"/>
        </w:rPr>
        <w:t xml:space="preserve">: картон, пластик, цветная бумага и другое.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5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</w:r>
      <w:r>
        <w:rPr>
          <w:rFonts w:ascii="Times New Roman" w:hAnsi="Times New Roman" w:cs="Times New Roman" w:eastAsiaTheme="minorHAnsi"/>
          <w:sz w:val="30"/>
          <w:szCs w:val="30"/>
          <w:lang w:eastAsia="en-US"/>
        </w:rPr>
        <w:t xml:space="preserve">Необходимо сформировать перечень благополучателей совместно с представителями </w:t>
      </w:r>
      <w:r>
        <w:rPr>
          <w:rFonts w:ascii="Times New Roman" w:hAnsi="Times New Roman" w:cs="Times New Roman" w:eastAsiaTheme="minorHAnsi"/>
          <w:sz w:val="30"/>
          <w:szCs w:val="30"/>
          <w:lang w:eastAsia="en-US"/>
        </w:rPr>
        <w:t xml:space="preserve">местных</w:t>
      </w:r>
      <w:r>
        <w:rPr>
          <w:rFonts w:ascii="Times New Roman" w:hAnsi="Times New Roman" w:cs="Times New Roman" w:eastAsiaTheme="minorHAnsi"/>
          <w:sz w:val="30"/>
          <w:szCs w:val="30"/>
          <w:lang w:eastAsia="en-US"/>
        </w:rPr>
        <w:t xml:space="preserve"> органов</w:t>
      </w:r>
      <w:r>
        <w:rPr>
          <w:rFonts w:ascii="Times New Roman" w:hAnsi="Times New Roman" w:cs="Times New Roman" w:eastAsiaTheme="minorHAnsi"/>
          <w:sz w:val="30"/>
          <w:szCs w:val="30"/>
          <w:lang w:eastAsia="en-US"/>
        </w:rPr>
        <w:t xml:space="preserve"> власти, филиала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фонда поддержки участников специальной военной операции по автономному округу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«Защитники Отечества»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(контакты социальных координаторов прилагаются).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5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Организовать сбор подарочных наборов, которые формируются благодаря поддержке партнерских организаций, </w:t>
      </w:r>
      <w:r>
        <w:rPr>
          <w:rFonts w:eastAsiaTheme="minorHAnsi"/>
          <w:sz w:val="30"/>
          <w:szCs w:val="30"/>
          <w:lang w:eastAsia="en-US"/>
        </w:rPr>
        <w:t xml:space="preserve"> органов социальной защиты и иных ведомств. </w:t>
      </w:r>
      <w:r/>
    </w:p>
    <w:p>
      <w:pPr>
        <w:pStyle w:val="928"/>
        <w:numPr>
          <w:ilvl w:val="0"/>
          <w:numId w:val="5"/>
        </w:numPr>
        <w:contextualSpacing w:val="0"/>
        <w:ind w:left="0" w:firstLine="709"/>
        <w:jc w:val="both"/>
        <w:keepLines/>
        <w:rPr>
          <w:sz w:val="30"/>
          <w:szCs w:val="30"/>
          <w:highlight w:val="none"/>
        </w:rPr>
      </w:pPr>
      <w:r>
        <w:rPr>
          <w:rFonts w:eastAsiaTheme="minorHAnsi"/>
          <w:sz w:val="30"/>
          <w:szCs w:val="30"/>
          <w:highlight w:val="none"/>
          <w:lang w:eastAsia="en-US"/>
        </w:rPr>
        <w:t xml:space="preserve">Сформировать список волонтеров Снегурочек </w:t>
      </w:r>
      <w:r>
        <w:rPr>
          <w:rFonts w:eastAsiaTheme="minorHAnsi"/>
          <w:sz w:val="30"/>
          <w:szCs w:val="30"/>
          <w:highlight w:val="none"/>
          <w:lang w:eastAsia="en-US"/>
        </w:rPr>
        <w:br/>
        <w:t xml:space="preserve">и Дедов Морозов для проведения поздравлений военнослужащих.</w:t>
      </w:r>
      <w:r>
        <w:rPr>
          <w:highlight w:val="none"/>
        </w:rPr>
      </w:r>
      <w:r/>
    </w:p>
    <w:p>
      <w:pPr>
        <w:pStyle w:val="928"/>
        <w:numPr>
          <w:ilvl w:val="0"/>
          <w:numId w:val="5"/>
        </w:numPr>
        <w:contextualSpacing w:val="0"/>
        <w:ind w:left="0" w:firstLine="709"/>
        <w:jc w:val="both"/>
        <w:keepLines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4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/>
      <w:r/>
    </w:p>
    <w:p>
      <w:pPr>
        <w:jc w:val="left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jc w:val="center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</w:rPr>
        <w:t xml:space="preserve">«Новый год в каждый дом. Семьи военнослужащих»</w:t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jc w:val="center"/>
        <w:keepLines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ind w:left="0" w:right="0" w:firstLine="709"/>
        <w:jc w:val="both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</w:rPr>
      </w:r>
      <w:r>
        <w:rPr>
          <w:bCs/>
          <w:color w:val="000000"/>
          <w:sz w:val="30"/>
          <w:szCs w:val="30"/>
        </w:rPr>
        <w:t xml:space="preserve">В рамках данного формата необходи</w:t>
      </w:r>
      <w:r>
        <w:rPr>
          <w:bCs/>
          <w:color w:val="000000"/>
          <w:sz w:val="30"/>
          <w:szCs w:val="30"/>
        </w:rPr>
        <w:t xml:space="preserve">мо организовать индивидуальные поздравления Дедом Морозом и Снегурочкой семей военнослужащих с вручением подарков, собранных в рамках формата «Корзина добра». Особое внимание необходимо уделить семьям военнослужащих, многодетным, малоимущим семьям и детям </w:t>
      </w:r>
      <w:r>
        <w:rPr>
          <w:bCs/>
          <w:color w:val="000000"/>
          <w:sz w:val="30"/>
          <w:szCs w:val="30"/>
        </w:rPr>
        <w:br/>
        <w:t xml:space="preserve">с ограниченными возможностями здоровья.</w:t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keepNext/>
        <w:rPr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numPr>
          <w:ilvl w:val="0"/>
          <w:numId w:val="6"/>
        </w:numPr>
        <w:ind w:left="0" w:firstLine="709"/>
        <w:jc w:val="both"/>
        <w:keepLines/>
        <w:keepNext/>
        <w:rPr>
          <w:sz w:val="30"/>
          <w:szCs w:val="30"/>
          <w:highlight w:val="none"/>
        </w:rPr>
      </w:pPr>
      <w:r>
        <w:rPr>
          <w:sz w:val="30"/>
          <w:szCs w:val="30"/>
        </w:rPr>
        <w:t xml:space="preserve">Сформировать список благополучателей </w:t>
      </w:r>
      <w:r>
        <w:rPr>
          <w:sz w:val="30"/>
          <w:szCs w:val="30"/>
          <w:highlight w:val="none"/>
        </w:rPr>
        <w:t xml:space="preserve">вместе </w:t>
      </w:r>
      <w:r>
        <w:rPr>
          <w:sz w:val="30"/>
          <w:szCs w:val="30"/>
          <w:highlight w:val="none"/>
        </w:rPr>
        <w:br/>
        <w:t xml:space="preserve">с представителями </w:t>
      </w:r>
      <w:r>
        <w:rPr>
          <w:sz w:val="30"/>
          <w:szCs w:val="30"/>
          <w:highlight w:val="none"/>
        </w:rPr>
        <w:t xml:space="preserve">местных </w:t>
      </w:r>
      <w:r>
        <w:rPr>
          <w:sz w:val="30"/>
          <w:szCs w:val="30"/>
          <w:highlight w:val="none"/>
        </w:rPr>
        <w:t xml:space="preserve">органов власти в сфере социальной защиты </w:t>
      </w:r>
      <w:r>
        <w:rPr>
          <w:sz w:val="30"/>
          <w:szCs w:val="30"/>
          <w:highlight w:val="none"/>
        </w:rPr>
        <w:t xml:space="preserve">населения</w:t>
      </w:r>
      <w:r>
        <w:rPr>
          <w:sz w:val="30"/>
          <w:szCs w:val="30"/>
          <w:highlight w:val="none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фонда поддержки участников специальной военной операции по автономному округу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«Защитники Отечества»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(контакты социальных координаторов прилагаются).</w:t>
      </w:r>
      <w:r>
        <w:rPr>
          <w:highlight w:val="none"/>
        </w:rPr>
      </w:r>
      <w:r/>
    </w:p>
    <w:p>
      <w:pPr>
        <w:numPr>
          <w:ilvl w:val="0"/>
          <w:numId w:val="6"/>
        </w:numPr>
        <w:ind w:left="0" w:firstLine="709"/>
        <w:jc w:val="both"/>
        <w:keepLines/>
        <w:keepNext/>
        <w:rPr>
          <w:sz w:val="30"/>
          <w:szCs w:val="30"/>
          <w:highlight w:val="none"/>
        </w:rPr>
      </w:pPr>
      <w:r>
        <w:rPr>
          <w:sz w:val="30"/>
          <w:szCs w:val="30"/>
          <w:highlight w:val="none"/>
        </w:rPr>
        <w:t xml:space="preserve">Организовать сбор подарочных наборов, которые формируются благодаря поддержке партнерских организаций, </w:t>
      </w:r>
      <w:r>
        <w:rPr>
          <w:sz w:val="30"/>
          <w:szCs w:val="30"/>
          <w:highlight w:val="none"/>
        </w:rPr>
        <w:t xml:space="preserve">региональных органов социальной защиты и иных ведомств.</w:t>
      </w:r>
      <w:r>
        <w:rPr>
          <w:highlight w:val="none"/>
        </w:rPr>
      </w:r>
      <w:r/>
    </w:p>
    <w:p>
      <w:pPr>
        <w:pStyle w:val="928"/>
        <w:numPr>
          <w:ilvl w:val="0"/>
          <w:numId w:val="6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Сформировать список волонтеров Снегурочек </w:t>
      </w:r>
      <w:r>
        <w:rPr>
          <w:sz w:val="30"/>
          <w:szCs w:val="30"/>
        </w:rPr>
        <w:br/>
        <w:t xml:space="preserve">и Дедов Морозов для проведения индивидуальных поздравлений семей военнослужащих с Новым годом. </w:t>
      </w:r>
      <w:r/>
    </w:p>
    <w:p>
      <w:pPr>
        <w:pStyle w:val="928"/>
        <w:numPr>
          <w:ilvl w:val="0"/>
          <w:numId w:val="6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Обратиться к учреждениям культуры для подготовки небольших театрализованных поздравлений с участием новогодних героев, которые могут дополнить Деда Мороза и Снегурочку. </w:t>
      </w:r>
      <w:r/>
    </w:p>
    <w:p>
      <w:pPr>
        <w:pStyle w:val="928"/>
        <w:numPr>
          <w:ilvl w:val="0"/>
          <w:numId w:val="6"/>
        </w:numPr>
        <w:contextualSpacing w:val="0"/>
        <w:ind w:left="0" w:firstLine="709"/>
        <w:jc w:val="both"/>
        <w:keepLines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Организовать подключение </w:t>
      </w:r>
      <w:r>
        <w:rPr>
          <w:sz w:val="30"/>
          <w:szCs w:val="30"/>
        </w:rPr>
        <w:t xml:space="preserve">местных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СМИ для съемок сюжетов о проведении мероприятий акции, а также осуществить качественную фото- и видеосъемку ф</w:t>
      </w:r>
      <w:r>
        <w:rPr>
          <w:color w:val="000000"/>
          <w:sz w:val="30"/>
          <w:szCs w:val="30"/>
        </w:rPr>
        <w:t xml:space="preserve">ормата. 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6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</w: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5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sz w:val="30"/>
          <w:szCs w:val="30"/>
        </w:rPr>
      </w:r>
      <w:r/>
    </w:p>
    <w:p>
      <w:pPr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«Новый год в каждый дом. Пожилые люди»</w:t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contextualSpacing w:val="0"/>
        <w:ind w:firstLine="709"/>
        <w:jc w:val="both"/>
        <w:keepLines w:val="0"/>
        <w:widowControl w:val="off"/>
        <w:rPr>
          <w:bCs/>
          <w:color w:val="000000"/>
          <w:sz w:val="30"/>
          <w:szCs w:val="30"/>
        </w:rPr>
        <w:suppressLineNumbers w:val="0"/>
      </w:pPr>
      <w:r>
        <w:rPr>
          <w:bCs/>
          <w:color w:val="000000"/>
          <w:sz w:val="30"/>
          <w:szCs w:val="30"/>
        </w:rPr>
        <w:t xml:space="preserve">В</w:t>
      </w:r>
      <w:r>
        <w:rPr>
          <w:bCs/>
          <w:color w:val="000000"/>
          <w:sz w:val="30"/>
          <w:szCs w:val="30"/>
        </w:rPr>
        <w:t xml:space="preserve"> рамках данного формата необходимо организовать посещение вол</w:t>
      </w:r>
      <w:r>
        <w:rPr>
          <w:bCs/>
          <w:color w:val="000000"/>
          <w:sz w:val="30"/>
          <w:szCs w:val="30"/>
        </w:rPr>
        <w:t xml:space="preserve">онтерами одиноких пожилых людей, учителей, врачей, ветеранов, тех, кто остался один в этот праздник, в том числе пожилых людей, находящихся в больницах, социальных учреждениях, домах престарелых и хосписах, для поздравления и вручения новогодних подарков. </w:t>
      </w:r>
      <w:r/>
    </w:p>
    <w:p>
      <w:pPr>
        <w:contextualSpacing w:val="0"/>
        <w:ind w:firstLine="709"/>
        <w:jc w:val="both"/>
        <w:keepLines w:val="0"/>
        <w:keepNext/>
        <w:widowControl w:val="off"/>
        <w:rPr>
          <w:b/>
          <w:sz w:val="30"/>
          <w:szCs w:val="30"/>
        </w:rPr>
        <w:suppressLineNumbers w:val="0"/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contextualSpacing w:val="0"/>
        <w:ind w:firstLine="709"/>
        <w:jc w:val="both"/>
        <w:keepLines w:val="0"/>
        <w:keepNext/>
        <w:widowControl w:val="off"/>
        <w:rPr>
          <w:sz w:val="30"/>
          <w:szCs w:val="30"/>
        </w:rPr>
        <w:suppressLineNumbers w:val="0"/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contextualSpacing w:val="0"/>
        <w:ind w:firstLine="709"/>
        <w:jc w:val="both"/>
        <w:keepLines w:val="0"/>
        <w:keepNext/>
        <w:widowControl w:val="off"/>
        <w:rPr>
          <w:b/>
          <w:sz w:val="30"/>
          <w:szCs w:val="30"/>
        </w:rPr>
        <w:suppressLineNumbers w:val="0"/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numPr>
          <w:ilvl w:val="0"/>
          <w:numId w:val="7"/>
        </w:numPr>
        <w:contextualSpacing w:val="0"/>
        <w:ind w:left="0" w:firstLine="709"/>
        <w:jc w:val="both"/>
        <w:keepLines w:val="0"/>
        <w:keepNext/>
        <w:widowControl w:val="off"/>
        <w:rPr>
          <w:sz w:val="30"/>
          <w:szCs w:val="30"/>
          <w:highlight w:val="none"/>
        </w:rPr>
        <w:suppressLineNumbers w:val="0"/>
      </w:pPr>
      <w:r>
        <w:rPr>
          <w:sz w:val="30"/>
          <w:szCs w:val="30"/>
          <w:highlight w:val="none"/>
        </w:rPr>
        <w:t xml:space="preserve">Сформировать список благополучателей </w:t>
      </w:r>
      <w:r>
        <w:rPr>
          <w:sz w:val="30"/>
          <w:szCs w:val="30"/>
          <w:highlight w:val="none"/>
        </w:rPr>
        <w:t xml:space="preserve">вместе </w:t>
      </w:r>
      <w:r>
        <w:rPr>
          <w:sz w:val="30"/>
          <w:szCs w:val="30"/>
          <w:highlight w:val="none"/>
        </w:rPr>
        <w:br/>
        <w:t xml:space="preserve">с представителями </w:t>
      </w:r>
      <w:r>
        <w:rPr>
          <w:sz w:val="30"/>
          <w:szCs w:val="30"/>
          <w:highlight w:val="none"/>
        </w:rPr>
        <w:t xml:space="preserve">местных </w:t>
      </w:r>
      <w:r>
        <w:rPr>
          <w:sz w:val="30"/>
          <w:szCs w:val="30"/>
          <w:highlight w:val="none"/>
        </w:rPr>
        <w:t xml:space="preserve">органов власти в сфере социальной защиты населения.</w:t>
      </w:r>
      <w:r>
        <w:rPr>
          <w:highlight w:val="none"/>
        </w:rPr>
      </w:r>
      <w:r/>
    </w:p>
    <w:p>
      <w:pPr>
        <w:numPr>
          <w:ilvl w:val="0"/>
          <w:numId w:val="7"/>
        </w:numPr>
        <w:contextualSpacing w:val="0"/>
        <w:ind w:left="0" w:firstLine="709"/>
        <w:jc w:val="both"/>
        <w:keepLines w:val="0"/>
        <w:keepNext/>
        <w:widowControl w:val="off"/>
        <w:rPr>
          <w:sz w:val="30"/>
          <w:szCs w:val="30"/>
          <w:highlight w:val="none"/>
        </w:rPr>
        <w:suppressLineNumbers w:val="0"/>
      </w:pPr>
      <w:r>
        <w:rPr>
          <w:sz w:val="30"/>
          <w:szCs w:val="30"/>
        </w:rPr>
        <w:t xml:space="preserve">Организовать сбор подарочных наборов, которые формируются благодаря поддержке партнерских организаций, </w:t>
      </w:r>
      <w:r>
        <w:rPr>
          <w:sz w:val="30"/>
          <w:szCs w:val="30"/>
          <w:highlight w:val="none"/>
        </w:rPr>
        <w:t xml:space="preserve">органов социальной защиты и иных </w:t>
      </w:r>
      <w:r>
        <w:rPr>
          <w:sz w:val="30"/>
          <w:szCs w:val="30"/>
          <w:highlight w:val="none"/>
        </w:rPr>
        <w:t xml:space="preserve">ведомств</w:t>
      </w:r>
      <w:r>
        <w:rPr>
          <w:sz w:val="30"/>
          <w:szCs w:val="30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928"/>
        <w:numPr>
          <w:ilvl w:val="0"/>
          <w:numId w:val="7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Сформировать список волонтеров Снегурочек </w:t>
      </w:r>
      <w:r>
        <w:rPr>
          <w:sz w:val="30"/>
          <w:szCs w:val="30"/>
        </w:rPr>
        <w:br/>
        <w:t xml:space="preserve">и Дедов Морозов для проведения индивидуальных поздравлений пожилых людей с Новым годом. </w:t>
      </w:r>
      <w:r/>
    </w:p>
    <w:p>
      <w:pPr>
        <w:pStyle w:val="928"/>
        <w:numPr>
          <w:ilvl w:val="0"/>
          <w:numId w:val="7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Обратиться к учреждениям культуры для подготовки небольших театрализованных поздравлений и концертов </w:t>
      </w:r>
      <w:r>
        <w:rPr>
          <w:sz w:val="30"/>
          <w:szCs w:val="30"/>
        </w:rPr>
        <w:br/>
        <w:t xml:space="preserve">для поздравления пожилых людей, </w:t>
      </w:r>
      <w:r>
        <w:rPr>
          <w:bCs/>
          <w:color w:val="000000"/>
          <w:sz w:val="30"/>
          <w:szCs w:val="30"/>
        </w:rPr>
        <w:t xml:space="preserve">находящихся в больницах, социальных учреждениях, домах престарелых и хосписах. </w:t>
      </w:r>
      <w:r>
        <w:rPr>
          <w:bCs/>
          <w:color w:val="000000"/>
          <w:sz w:val="30"/>
          <w:szCs w:val="30"/>
        </w:rPr>
        <w:br/>
        <w:t xml:space="preserve">При организации небольших концертов необходимо заранее связаться </w:t>
      </w:r>
      <w:r>
        <w:rPr>
          <w:bCs/>
          <w:color w:val="000000"/>
          <w:sz w:val="30"/>
          <w:szCs w:val="30"/>
        </w:rPr>
        <w:br/>
        <w:t xml:space="preserve">с учреждениями для утверждения программы мероприятия </w:t>
      </w:r>
      <w:r>
        <w:rPr>
          <w:bCs/>
          <w:color w:val="000000"/>
          <w:sz w:val="30"/>
          <w:szCs w:val="30"/>
        </w:rPr>
        <w:br/>
      </w:r>
      <w:r>
        <w:rPr>
          <w:bCs/>
          <w:color w:val="000000"/>
          <w:sz w:val="30"/>
          <w:szCs w:val="30"/>
        </w:rPr>
        <w:t xml:space="preserve">и уточнения информации о возможности ее демонстрации в каждом отдельном случае, исходя из особенностей здоровья пожилых пациентов. </w:t>
      </w:r>
      <w:r/>
    </w:p>
    <w:p>
      <w:pPr>
        <w:pStyle w:val="928"/>
        <w:numPr>
          <w:ilvl w:val="0"/>
          <w:numId w:val="7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Организовать подключение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местных </w:t>
      </w:r>
      <w:r>
        <w:rPr>
          <w:sz w:val="30"/>
          <w:szCs w:val="30"/>
        </w:rPr>
        <w:t xml:space="preserve">СМИ </w:t>
      </w:r>
      <w:r>
        <w:rPr>
          <w:sz w:val="30"/>
          <w:szCs w:val="30"/>
        </w:rPr>
        <w:t xml:space="preserve">для съемок сюжетов о проведении мероприятий акции, а также осуществить качественную фото- и видеосъемку ф</w:t>
      </w:r>
      <w:r>
        <w:rPr>
          <w:color w:val="000000"/>
          <w:sz w:val="30"/>
          <w:szCs w:val="30"/>
        </w:rPr>
        <w:t xml:space="preserve">ормата. </w:t>
      </w:r>
      <w:r/>
    </w:p>
    <w:p>
      <w:pPr>
        <w:pStyle w:val="928"/>
        <w:numPr>
          <w:ilvl w:val="0"/>
          <w:numId w:val="7"/>
        </w:numPr>
        <w:contextualSpacing w:val="0"/>
        <w:ind w:left="0" w:firstLine="709"/>
        <w:jc w:val="both"/>
        <w:keepLines w:val="0"/>
        <w:widowControl w:val="off"/>
        <w:rPr>
          <w:b/>
          <w:sz w:val="30"/>
          <w:szCs w:val="30"/>
        </w:rPr>
        <w:suppressLineNumbers w:val="0"/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</w:t>
      </w:r>
      <w:r>
        <w:rPr>
          <w:color w:val="000000"/>
          <w:sz w:val="30"/>
          <w:szCs w:val="30"/>
        </w:rPr>
        <w:t xml:space="preserve">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6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b/>
          <w:sz w:val="30"/>
          <w:szCs w:val="30"/>
        </w:rPr>
      </w:r>
      <w:r/>
    </w:p>
    <w:p>
      <w:pPr>
        <w:contextualSpacing w:val="0"/>
        <w:jc w:val="left"/>
        <w:keepLines w:val="0"/>
        <w:widowControl w:val="off"/>
        <w:rPr>
          <w:b/>
          <w:bCs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contextualSpacing w:val="0"/>
        <w:jc w:val="center"/>
        <w:keepLines w:val="0"/>
        <w:widowControl w:val="off"/>
        <w:rPr>
          <w:b/>
          <w:bCs/>
          <w:color w:val="000000"/>
          <w:sz w:val="30"/>
          <w:szCs w:val="30"/>
          <w:highlight w:val="none"/>
        </w:rPr>
        <w:suppressLineNumbers w:val="0"/>
      </w:pPr>
      <w:r>
        <w:rPr>
          <w:b/>
          <w:color w:val="000000"/>
          <w:sz w:val="30"/>
          <w:szCs w:val="30"/>
        </w:rPr>
        <w:t xml:space="preserve">«Новый год в каждый дом. Дети»</w:t>
      </w:r>
      <w:r/>
    </w:p>
    <w:p>
      <w:pPr>
        <w:contextualSpacing w:val="0"/>
        <w:jc w:val="center"/>
        <w:keepLines w:val="0"/>
        <w:widowControl w:val="off"/>
        <w:rPr>
          <w:b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</w:rPr>
      </w:r>
      <w:r/>
    </w:p>
    <w:p>
      <w:pPr>
        <w:contextualSpacing w:val="0"/>
        <w:ind w:firstLine="709"/>
        <w:jc w:val="both"/>
        <w:keepLines w:val="0"/>
        <w:widowControl w:val="off"/>
        <w:rPr>
          <w:bCs/>
          <w:color w:val="000000"/>
          <w:sz w:val="30"/>
          <w:szCs w:val="30"/>
        </w:rPr>
        <w:suppressLineNumbers w:val="0"/>
      </w:pPr>
      <w:r>
        <w:rPr>
          <w:bCs/>
          <w:color w:val="000000"/>
          <w:sz w:val="30"/>
          <w:szCs w:val="30"/>
        </w:rPr>
        <w:t xml:space="preserve">В рамках данн</w:t>
      </w:r>
      <w:r>
        <w:rPr>
          <w:bCs/>
          <w:color w:val="000000"/>
          <w:sz w:val="30"/>
          <w:szCs w:val="30"/>
        </w:rPr>
        <w:t xml:space="preserve">ого формата необходимо организовать поздравления волонтерами в костюмах Дедов Морозов детей военнослужащих, детей с ограниченными возможностями здоровья, детей из малообеспеченных и многодетных семей, детей, находящихся на длительном стационарном лечении. </w:t>
      </w:r>
      <w:r/>
    </w:p>
    <w:p>
      <w:pPr>
        <w:contextualSpacing w:val="0"/>
        <w:ind w:firstLine="709"/>
        <w:jc w:val="both"/>
        <w:keepLines w:val="0"/>
        <w:keepNext w:val="0"/>
        <w:widowControl w:val="off"/>
        <w:rPr>
          <w:bCs/>
          <w:color w:val="000000"/>
          <w:sz w:val="30"/>
          <w:szCs w:val="30"/>
        </w:rPr>
        <w:suppressLineNumbers w:val="0"/>
      </w:pPr>
      <w:r>
        <w:rPr>
          <w:b/>
          <w:sz w:val="30"/>
          <w:szCs w:val="30"/>
        </w:rPr>
        <w:t xml:space="preserve">Сроки </w:t>
      </w:r>
      <w:r>
        <w:rPr>
          <w:b/>
          <w:sz w:val="30"/>
          <w:szCs w:val="30"/>
        </w:rPr>
        <w:t xml:space="preserve">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декабря 2023 года – 15 января 2024 года.</w:t>
      </w:r>
      <w:r/>
    </w:p>
    <w:p>
      <w:pPr>
        <w:contextualSpacing w:val="0"/>
        <w:ind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contextualSpacing w:val="0"/>
        <w:ind w:firstLine="709"/>
        <w:jc w:val="both"/>
        <w:keepLines w:val="0"/>
        <w:keepNext w:val="0"/>
        <w:widowControl w:val="off"/>
        <w:rPr>
          <w:b/>
          <w:sz w:val="30"/>
          <w:szCs w:val="30"/>
        </w:rPr>
        <w:suppressLineNumbers w:val="0"/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 w:val="0"/>
        <w:keepNext w:val="0"/>
        <w:widowControl w:val="off"/>
        <w:rPr>
          <w:b/>
          <w:sz w:val="30"/>
          <w:szCs w:val="30"/>
        </w:rPr>
        <w:suppressLineNumbers w:val="0"/>
      </w:pPr>
      <w:r>
        <w:rPr>
          <w:sz w:val="30"/>
          <w:szCs w:val="30"/>
        </w:rPr>
        <w:t xml:space="preserve">Сформировать список благополучателей вместе </w:t>
      </w:r>
      <w:r>
        <w:rPr>
          <w:sz w:val="30"/>
          <w:szCs w:val="30"/>
        </w:rPr>
        <w:br/>
        <w:t xml:space="preserve">с представителями </w:t>
      </w:r>
      <w:r>
        <w:rPr>
          <w:sz w:val="30"/>
          <w:szCs w:val="30"/>
        </w:rPr>
        <w:t xml:space="preserve">местных </w:t>
      </w:r>
      <w:r>
        <w:rPr>
          <w:sz w:val="30"/>
          <w:szCs w:val="30"/>
        </w:rPr>
        <w:t xml:space="preserve">органов власти в сфере социальной защиты населения, а также сформировать список госпиталей/больниц, в которых предлагается осуществить поздравление детей, совместно </w:t>
        <w:br/>
        <w:t xml:space="preserve">с </w:t>
      </w:r>
      <w:r>
        <w:rPr>
          <w:sz w:val="30"/>
          <w:szCs w:val="30"/>
          <w:highlight w:val="none"/>
        </w:rPr>
        <w:t xml:space="preserve">региональными</w:t>
      </w:r>
      <w:r>
        <w:rPr>
          <w:sz w:val="30"/>
          <w:szCs w:val="30"/>
          <w:highlight w:val="none"/>
        </w:rPr>
        <w:t xml:space="preserve"> </w:t>
      </w:r>
      <w:r>
        <w:rPr>
          <w:sz w:val="30"/>
          <w:szCs w:val="30"/>
        </w:rPr>
        <w:t xml:space="preserve">координаторами ВОД «Волонтеры-медики».</w:t>
      </w:r>
      <w:r/>
    </w:p>
    <w:p>
      <w:pPr>
        <w:numPr>
          <w:ilvl w:val="0"/>
          <w:numId w:val="8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Организовать сбор подарочных наборов, которые формируются благодаря поддержке партнерских организаций, </w:t>
      </w:r>
      <w:r>
        <w:rPr>
          <w:sz w:val="30"/>
          <w:szCs w:val="30"/>
          <w:highlight w:val="none"/>
        </w:rPr>
        <w:t xml:space="preserve">органов социальной защиты и </w:t>
      </w:r>
      <w:r>
        <w:rPr>
          <w:sz w:val="30"/>
          <w:szCs w:val="30"/>
          <w:highlight w:val="none"/>
        </w:rPr>
        <w:t xml:space="preserve">иных </w:t>
      </w:r>
      <w:r>
        <w:rPr>
          <w:sz w:val="30"/>
          <w:szCs w:val="30"/>
          <w:highlight w:val="none"/>
        </w:rPr>
        <w:t xml:space="preserve">ведомств</w:t>
      </w:r>
      <w:r>
        <w:rPr>
          <w:sz w:val="30"/>
          <w:szCs w:val="30"/>
          <w:highlight w:val="none"/>
        </w:rPr>
        <w:t xml:space="preserve">.</w:t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 w:val="0"/>
        <w:keepNext w:val="0"/>
        <w:widowControl w:val="off"/>
        <w:rPr>
          <w:sz w:val="30"/>
          <w:szCs w:val="30"/>
        </w:rPr>
        <w:suppressLineNumbers w:val="0"/>
      </w:pPr>
      <w:r>
        <w:rPr>
          <w:sz w:val="30"/>
          <w:szCs w:val="30"/>
        </w:rPr>
        <w:t xml:space="preserve">Сформировать список волонтеров Снегурочек </w:t>
      </w:r>
      <w:r>
        <w:rPr>
          <w:sz w:val="30"/>
          <w:szCs w:val="30"/>
        </w:rPr>
        <w:br/>
        <w:t xml:space="preserve">и Дедов Морозо</w:t>
      </w:r>
      <w:r>
        <w:rPr>
          <w:sz w:val="30"/>
          <w:szCs w:val="30"/>
        </w:rPr>
        <w:t xml:space="preserve">в для проведения индивидуальных поздравлений детей с Новым годом. </w:t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Обратиться к учреждениям культуры для подготовки небольших театрализованных поздравлений с участием новогодних героев, которые могут дополнить Деда Мороза и Снегурочку.</w:t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При поздравлении детей, находящихся на длительном стационарном лечении, стоит учитывать особенности и возможности здоровья пациентов. Для этого необходимо заранее связаться </w:t>
      </w:r>
      <w:r>
        <w:rPr>
          <w:sz w:val="30"/>
          <w:szCs w:val="30"/>
        </w:rPr>
        <w:br/>
        <w:t xml:space="preserve">с медицинским учреждением и согласовать программу поздравления.  </w:t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Организовать подключение</w:t>
      </w:r>
      <w:r>
        <w:rPr>
          <w:sz w:val="30"/>
          <w:szCs w:val="30"/>
        </w:rPr>
        <w:t xml:space="preserve"> местных</w:t>
      </w:r>
      <w:r>
        <w:rPr>
          <w:sz w:val="30"/>
          <w:szCs w:val="30"/>
        </w:rPr>
        <w:t xml:space="preserve"> СМИ </w:t>
      </w:r>
      <w:r>
        <w:rPr>
          <w:sz w:val="30"/>
          <w:szCs w:val="30"/>
        </w:rPr>
        <w:br/>
        <w:t xml:space="preserve">для съемок сюжетов о проведении мероприятий акции, а также осуществить качественную фото- и видеосъемку ф</w:t>
      </w:r>
      <w:r>
        <w:rPr>
          <w:color w:val="000000"/>
          <w:sz w:val="30"/>
          <w:szCs w:val="30"/>
        </w:rPr>
        <w:t xml:space="preserve">ормата. 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</w: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7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sz w:val="30"/>
          <w:szCs w:val="30"/>
        </w:rPr>
      </w:r>
      <w:r/>
    </w:p>
    <w:p>
      <w:pPr>
        <w:pStyle w:val="928"/>
        <w:numPr>
          <w:ilvl w:val="0"/>
          <w:numId w:val="8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</w:r>
      <w:r>
        <w:rPr>
          <w:color w:val="000000"/>
          <w:sz w:val="30"/>
          <w:szCs w:val="30"/>
        </w:rPr>
        <w:t xml:space="preserve">После проведения формата обеспечить широкое информационное освещение в СМИ, в том числе распространение </w:t>
      </w:r>
      <w:r>
        <w:rPr>
          <w:color w:val="000000"/>
          <w:sz w:val="30"/>
          <w:szCs w:val="30"/>
        </w:rPr>
        <w:br/>
        <w:t xml:space="preserve">в публичных группах, сообществах </w:t>
      </w:r>
      <w:r>
        <w:rPr>
          <w:color w:val="000000"/>
          <w:sz w:val="30"/>
          <w:szCs w:val="30"/>
        </w:rPr>
        <w:t xml:space="preserve">муниципального образования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в социальных сетях.</w:t>
      </w:r>
      <w:r>
        <w:rPr>
          <w:sz w:val="30"/>
          <w:szCs w:val="30"/>
        </w:rPr>
      </w:r>
      <w:r/>
    </w:p>
    <w:p>
      <w:pPr>
        <w:jc w:val="both"/>
        <w:keepLines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</w:r>
      <w:r/>
    </w:p>
    <w:p>
      <w:pPr>
        <w:contextualSpacing w:val="0"/>
        <w:jc w:val="center"/>
        <w:keepLines w:val="0"/>
        <w:widowControl w:val="off"/>
        <w:rPr>
          <w:b/>
          <w:bCs/>
          <w:color w:val="000000"/>
          <w:sz w:val="30"/>
          <w:szCs w:val="30"/>
          <w:highlight w:val="none"/>
        </w:rPr>
        <w:suppressLineNumbers w:val="0"/>
      </w:pPr>
      <w:r>
        <w:rPr>
          <w:b/>
          <w:color w:val="000000"/>
          <w:sz w:val="30"/>
          <w:szCs w:val="30"/>
        </w:rPr>
        <w:t xml:space="preserve">«Новый год в каждый двор»</w:t>
      </w:r>
      <w:r>
        <w:rPr>
          <w:b/>
          <w:color w:val="000000"/>
          <w:sz w:val="30"/>
          <w:szCs w:val="30"/>
        </w:rPr>
      </w:r>
      <w:r/>
    </w:p>
    <w:p>
      <w:pPr>
        <w:contextualSpacing w:val="0"/>
        <w:jc w:val="left"/>
        <w:keepLines w:val="0"/>
        <w:widowControl w:val="off"/>
        <w:rPr>
          <w:b/>
          <w:bCs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contextualSpacing w:val="0"/>
        <w:ind w:left="0" w:right="0" w:firstLine="709"/>
        <w:jc w:val="both"/>
        <w:keepLines w:val="0"/>
        <w:widowControl w:val="off"/>
        <w:rPr>
          <w:b/>
          <w:bCs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</w:rPr>
      </w:r>
      <w:r>
        <w:rPr>
          <w:bCs/>
          <w:color w:val="000000"/>
          <w:sz w:val="30"/>
          <w:szCs w:val="30"/>
        </w:rPr>
        <w:t xml:space="preserve">В рамках данного формата необходимо организовать во дворах многоквартирных домов концерты и игры при участии вол</w:t>
      </w:r>
      <w:r>
        <w:rPr>
          <w:bCs/>
          <w:color w:val="000000"/>
          <w:sz w:val="30"/>
          <w:szCs w:val="30"/>
        </w:rPr>
        <w:t xml:space="preserve">онтёров, которые помогут создать праздничную атмосферу для всех жителей. Кроме того, во дворах и на прилегающих территориях необходимо организовать спортивные мероприятия: массовые забеги, лыжные гонки, лепка снеговиков на ск</w:t>
      </w:r>
      <w:r>
        <w:rPr>
          <w:bCs/>
          <w:color w:val="000000"/>
          <w:sz w:val="30"/>
          <w:szCs w:val="30"/>
        </w:rPr>
        <w:t xml:space="preserve">орость, постройка ледяных горок</w:t>
      </w:r>
      <w:r>
        <w:rPr>
          <w:bCs/>
          <w:color w:val="000000"/>
          <w:sz w:val="30"/>
          <w:szCs w:val="30"/>
        </w:rPr>
        <w:t xml:space="preserve"> и т.д. Также в рамках данного формата необходимо организовать создание «Добрых маршрутов» пролегающих через детские дома, приюты, больницы и другие социальные учреждения для детей, по которым проедут с поздравлениями специальные автобусы с героями сказок </w:t>
      </w:r>
      <w:r>
        <w:rPr>
          <w:bCs/>
          <w:color w:val="000000"/>
          <w:sz w:val="30"/>
          <w:szCs w:val="30"/>
        </w:rPr>
        <w:br/>
        <w:t xml:space="preserve">и мультфильмов, Дедом Морозом и Снегурочкой. </w:t>
      </w:r>
      <w:r>
        <w:rPr>
          <w:b/>
          <w:color w:val="000000"/>
          <w:sz w:val="30"/>
          <w:szCs w:val="30"/>
        </w:rPr>
      </w:r>
      <w:r/>
    </w:p>
    <w:p>
      <w:pPr>
        <w:ind w:firstLine="709"/>
        <w:jc w:val="both"/>
        <w:keepLines/>
        <w:rPr>
          <w:bCs/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numPr>
          <w:ilvl w:val="0"/>
          <w:numId w:val="9"/>
        </w:numPr>
        <w:ind w:left="0" w:firstLine="709"/>
        <w:jc w:val="both"/>
        <w:keepLines/>
        <w:keepNext/>
        <w:rPr>
          <w:sz w:val="30"/>
          <w:szCs w:val="30"/>
        </w:rPr>
      </w:pPr>
      <w:r>
        <w:rPr>
          <w:sz w:val="30"/>
          <w:szCs w:val="30"/>
        </w:rPr>
        <w:t xml:space="preserve">Сформировать рабочую группу по реализации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и проведению праздничных мероприятий, включить в нее волонтеров и специалистов учреждений культуры. </w:t>
      </w:r>
      <w:r/>
    </w:p>
    <w:p>
      <w:pPr>
        <w:pStyle w:val="928"/>
        <w:numPr>
          <w:ilvl w:val="0"/>
          <w:numId w:val="9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Разработать программу концертов и праздничных мероприятий во дворах и согласовать её с профильными ведомствами. </w:t>
      </w:r>
      <w:r/>
    </w:p>
    <w:p>
      <w:pPr>
        <w:pStyle w:val="928"/>
        <w:numPr>
          <w:ilvl w:val="0"/>
          <w:numId w:val="9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При проведении спортивных мероприятий необходимо связаться с ВОД «Волонтеры-медики» для организации и помощи </w:t>
      </w:r>
      <w:r>
        <w:rPr>
          <w:sz w:val="30"/>
          <w:szCs w:val="30"/>
        </w:rPr>
        <w:br/>
        <w:t xml:space="preserve">во время проведения мероприятий. </w:t>
      </w:r>
      <w:r/>
    </w:p>
    <w:p>
      <w:pPr>
        <w:pStyle w:val="928"/>
        <w:numPr>
          <w:ilvl w:val="0"/>
          <w:numId w:val="9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При организации «Добрых маршрутов» необходимо учитывать логистические особенности и рабочее расписание приютов, больниц, интернатов и детских домов.</w:t>
      </w:r>
      <w:r/>
    </w:p>
    <w:p>
      <w:pPr>
        <w:numPr>
          <w:ilvl w:val="0"/>
          <w:numId w:val="9"/>
        </w:numPr>
        <w:ind w:left="0" w:firstLine="709"/>
        <w:jc w:val="both"/>
        <w:keepLines/>
        <w:keepNext/>
        <w:rPr>
          <w:sz w:val="30"/>
          <w:szCs w:val="30"/>
          <w:highlight w:val="none"/>
        </w:rPr>
      </w:pPr>
      <w:r>
        <w:rPr>
          <w:sz w:val="30"/>
          <w:szCs w:val="30"/>
        </w:rPr>
        <w:t xml:space="preserve">Организовать сбор подарочных наборов благодаря поддержке партнерских организаций</w:t>
      </w:r>
      <w:r>
        <w:rPr>
          <w:sz w:val="30"/>
          <w:szCs w:val="30"/>
          <w:highlight w:val="none"/>
        </w:rPr>
        <w:t xml:space="preserve"> и</w:t>
      </w:r>
      <w:r>
        <w:rPr>
          <w:sz w:val="30"/>
          <w:szCs w:val="30"/>
          <w:highlight w:val="none"/>
        </w:rPr>
        <w:t xml:space="preserve"> </w:t>
      </w:r>
      <w:r>
        <w:rPr>
          <w:sz w:val="30"/>
          <w:szCs w:val="30"/>
          <w:highlight w:val="none"/>
        </w:rPr>
        <w:t xml:space="preserve">органов социальной защиты </w:t>
        <w:br/>
        <w:t xml:space="preserve">и иных ведомств.</w:t>
      </w:r>
      <w:r>
        <w:rPr>
          <w:sz w:val="30"/>
          <w:szCs w:val="30"/>
          <w:highlight w:val="yellow"/>
        </w:rPr>
        <w:t xml:space="preserve"> </w:t>
      </w:r>
      <w:r>
        <w:rPr>
          <w:highlight w:val="none"/>
        </w:rPr>
      </w:r>
      <w:r/>
    </w:p>
    <w:p>
      <w:pPr>
        <w:numPr>
          <w:ilvl w:val="0"/>
          <w:numId w:val="9"/>
        </w:numPr>
        <w:ind w:left="0" w:firstLine="709"/>
        <w:jc w:val="both"/>
        <w:keepLines/>
        <w:keepNext/>
        <w:rPr>
          <w:sz w:val="30"/>
          <w:szCs w:val="30"/>
        </w:rPr>
      </w:pPr>
      <w:r>
        <w:rPr>
          <w:sz w:val="30"/>
          <w:szCs w:val="30"/>
        </w:rPr>
        <w:t xml:space="preserve">При организации поздравлений детей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в специализированных учреждениях необходимо заранее согласовать программу с представителями этих учреждений. Необходимо учитывать особенности и возможности здоровья детей, находящихся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в данных учреждениях и вероятную корректировку программы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в каждом отдельном случае. </w:t>
      </w:r>
      <w:r/>
    </w:p>
    <w:p>
      <w:pPr>
        <w:numPr>
          <w:ilvl w:val="0"/>
          <w:numId w:val="9"/>
        </w:numPr>
        <w:ind w:left="0" w:firstLine="709"/>
        <w:jc w:val="both"/>
        <w:keepLines/>
        <w:keepNext/>
        <w:rPr>
          <w:rStyle w:val="927"/>
          <w:color w:val="auto"/>
          <w:sz w:val="30"/>
          <w:szCs w:val="30"/>
          <w:u w:val="none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и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8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/>
      <w:r/>
    </w:p>
    <w:p>
      <w:pPr>
        <w:ind w:firstLine="709"/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contextualSpacing w:val="0"/>
        <w:ind w:firstLine="709"/>
        <w:jc w:val="center"/>
        <w:keepLines w:val="0"/>
        <w:widowControl w:val="off"/>
        <w:rPr>
          <w:b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</w:rPr>
        <w:t xml:space="preserve">«Российский Дед Мороз»</w:t>
      </w:r>
      <w:r/>
    </w:p>
    <w:p>
      <w:pPr>
        <w:contextualSpacing w:val="0"/>
        <w:ind w:firstLine="709"/>
        <w:jc w:val="left"/>
        <w:keepLines w:val="0"/>
        <w:widowControl w:val="off"/>
        <w:rPr>
          <w:b/>
          <w:color w:val="000000"/>
          <w:sz w:val="30"/>
          <w:szCs w:val="30"/>
        </w:rPr>
        <w:suppressLineNumbers w:val="0"/>
      </w:pPr>
      <w:r>
        <w:rPr>
          <w:b/>
          <w:color w:val="000000"/>
          <w:sz w:val="30"/>
          <w:szCs w:val="30"/>
        </w:rPr>
      </w:r>
      <w:r/>
    </w:p>
    <w:p>
      <w:pPr>
        <w:contextualSpacing w:val="0"/>
        <w:ind w:firstLine="709"/>
        <w:jc w:val="both"/>
        <w:keepLines w:val="0"/>
        <w:widowControl w:val="off"/>
        <w:rPr>
          <w:bCs/>
          <w:color w:val="000000"/>
          <w:sz w:val="30"/>
          <w:szCs w:val="30"/>
        </w:rPr>
        <w:suppressLineNumbers w:val="0"/>
      </w:pPr>
      <w:r>
        <w:rPr>
          <w:bCs/>
          <w:color w:val="000000"/>
          <w:sz w:val="30"/>
          <w:szCs w:val="30"/>
        </w:rPr>
        <w:t xml:space="preserve">В рамках данного формата, совместно с участниками </w:t>
      </w:r>
      <w:r>
        <w:rPr>
          <w:bCs/>
          <w:color w:val="000000"/>
          <w:sz w:val="30"/>
          <w:szCs w:val="30"/>
        </w:rPr>
        <w:br/>
        <w:t xml:space="preserve">РДДМ «Движение Первых», нео</w:t>
      </w:r>
      <w:r>
        <w:rPr>
          <w:bCs/>
          <w:color w:val="000000"/>
          <w:sz w:val="30"/>
          <w:szCs w:val="30"/>
        </w:rPr>
        <w:t xml:space="preserve">бходимо организовать поздравления представителей социально-значимых профессий и специальностей </w:t>
      </w:r>
      <w:r>
        <w:rPr>
          <w:bCs/>
          <w:color w:val="000000"/>
          <w:sz w:val="30"/>
          <w:szCs w:val="30"/>
        </w:rPr>
        <w:br/>
        <w:t xml:space="preserve">на своих рабочих местах. Кроме того, в рамках данного формата необходимо организовать и запустить масштабную игру «Тайный дед Мороз» среди первичных отделений РДДМ «Движение Первых» </w:t>
      </w:r>
      <w:r>
        <w:rPr>
          <w:bCs/>
          <w:color w:val="000000"/>
          <w:sz w:val="30"/>
          <w:szCs w:val="30"/>
        </w:rPr>
        <w:br/>
        <w:t xml:space="preserve">по всему региону (список муниципальных координаторов Движения Первых прилагается). 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10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Необходимо связаться с представителями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местных </w:t>
      </w:r>
      <w:r>
        <w:rPr>
          <w:sz w:val="30"/>
          <w:szCs w:val="30"/>
        </w:rPr>
        <w:t xml:space="preserve">отделений РДДМ «Движение Первых» для координации совместных действий и консолидации усилий при подготовке данного формата. </w:t>
      </w:r>
      <w:r/>
    </w:p>
    <w:p>
      <w:pPr>
        <w:pStyle w:val="928"/>
        <w:numPr>
          <w:ilvl w:val="0"/>
          <w:numId w:val="10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Связаться с предприятиями, учреждениями и компаниями, </w:t>
      </w:r>
      <w:r>
        <w:rPr>
          <w:sz w:val="30"/>
          <w:szCs w:val="30"/>
        </w:rPr>
        <w:br/>
        <w:t xml:space="preserve">в которых трудятся представители социально-значимых профессий </w:t>
      </w:r>
      <w:r>
        <w:rPr>
          <w:sz w:val="30"/>
          <w:szCs w:val="30"/>
        </w:rPr>
        <w:br/>
        <w:t xml:space="preserve">и специальностей. Обсудить с ними возможность участия в данном формате в качестве принимающей стороны. Согласовать дату и время визита участников РДДМ «Движение Первых» для поздравления. </w:t>
      </w:r>
      <w:r/>
    </w:p>
    <w:p>
      <w:pPr>
        <w:pStyle w:val="928"/>
        <w:numPr>
          <w:ilvl w:val="0"/>
          <w:numId w:val="10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Участникам РДДМ «Движение Первых» необходимо подготовить поздравления, творческие номера и подарки исходя </w:t>
      </w:r>
      <w:r>
        <w:rPr>
          <w:sz w:val="30"/>
          <w:szCs w:val="30"/>
        </w:rPr>
        <w:br/>
        <w:t xml:space="preserve">из специальности и профессии человека которого они собираются поздравить.</w:t>
      </w:r>
      <w:r/>
    </w:p>
    <w:p>
      <w:pPr>
        <w:pStyle w:val="928"/>
        <w:numPr>
          <w:ilvl w:val="0"/>
          <w:numId w:val="10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При подготовке игры «Тайный Дед Мороз» необходимо связаться с первичными отделениями Движения других муниципалитетов и регионов для разработки общей концепции. </w:t>
      </w:r>
      <w:r/>
    </w:p>
    <w:p>
      <w:pPr>
        <w:pStyle w:val="928"/>
        <w:numPr>
          <w:ilvl w:val="0"/>
          <w:numId w:val="10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Провести жеребьевку и сформировать подарок другому отделению. </w:t>
      </w:r>
      <w:r/>
    </w:p>
    <w:p>
      <w:pPr>
        <w:pStyle w:val="928"/>
        <w:numPr>
          <w:ilvl w:val="0"/>
          <w:numId w:val="10"/>
        </w:numPr>
        <w:contextualSpacing w:val="0"/>
        <w:ind w:left="0" w:firstLine="709"/>
        <w:jc w:val="both"/>
        <w:keepLines/>
        <w:rPr>
          <w:rStyle w:val="927"/>
          <w:color w:val="auto"/>
          <w:sz w:val="30"/>
          <w:szCs w:val="30"/>
          <w:u w:val="none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19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/>
      <w:r/>
    </w:p>
    <w:p>
      <w:pPr>
        <w:ind w:firstLine="709"/>
        <w:jc w:val="both"/>
        <w:keepLines/>
        <w:keepNext/>
        <w:rPr>
          <w:b/>
          <w:sz w:val="30"/>
        </w:rPr>
      </w:pPr>
      <w:r>
        <w:rPr>
          <w:b/>
          <w:sz w:val="30"/>
        </w:rPr>
      </w:r>
      <w:r/>
    </w:p>
    <w:p>
      <w:pPr>
        <w:jc w:val="center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</w:rPr>
        <w:t xml:space="preserve">«Новый год – в село» </w:t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jc w:val="center"/>
        <w:keepLines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  <w:highlight w:val="none"/>
        </w:rPr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ind w:left="0" w:right="0" w:firstLine="709"/>
        <w:jc w:val="both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</w:rPr>
      </w:r>
      <w:r>
        <w:rPr>
          <w:bCs/>
          <w:color w:val="000000"/>
          <w:sz w:val="30"/>
          <w:szCs w:val="30"/>
        </w:rPr>
        <w:t xml:space="preserve">В рамках данного формата, совместно с </w:t>
      </w:r>
      <w:r>
        <w:rPr>
          <w:bCs/>
          <w:color w:val="000000"/>
          <w:sz w:val="30"/>
          <w:szCs w:val="30"/>
        </w:rPr>
        <w:t xml:space="preserve">Ханты-Мансиийским региональным отделением Российского союза сельской молодежи (далее – РССМ)</w:t>
      </w:r>
      <w:r>
        <w:rPr>
          <w:bCs/>
          <w:color w:val="000000"/>
          <w:sz w:val="30"/>
          <w:szCs w:val="30"/>
        </w:rPr>
        <w:t xml:space="preserve">, необходимо организовать украшение домов, атрибутов сельского хозяйства, культурных</w:t>
      </w:r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br/>
        <w:t xml:space="preserve">и природных объектов к Новому году и рассказать о праздничных традициях родного села. Кроме того, в рамках данного формата необходимо организовать отправку ёлочных игрушек, сладких подарков и теплых писем с праздничными пожеланиями жителям новых регионов.</w:t>
      </w:r>
      <w:r>
        <w:rPr>
          <w:b/>
          <w:bCs/>
          <w:color w:val="000000"/>
          <w:sz w:val="30"/>
          <w:szCs w:val="30"/>
          <w:highlight w:val="none"/>
        </w:rPr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keepNext/>
        <w:rPr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11"/>
        </w:numPr>
        <w:contextualSpacing w:val="0"/>
        <w:ind w:left="0" w:firstLine="709"/>
        <w:jc w:val="both"/>
        <w:keepLines/>
        <w:rPr>
          <w:b/>
          <w:color w:val="000000"/>
          <w:sz w:val="30"/>
          <w:szCs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Cs/>
          <w:color w:val="000000"/>
          <w:sz w:val="30"/>
          <w:szCs w:val="30"/>
        </w:rPr>
        <w:t xml:space="preserve">Необходимо связаться с </w:t>
      </w:r>
      <w:r>
        <w:rPr>
          <w:bCs/>
          <w:color w:val="000000"/>
          <w:sz w:val="30"/>
          <w:szCs w:val="30"/>
        </w:rPr>
        <w:t xml:space="preserve">представителями РССМ </w:t>
        <w:br/>
        <w:t xml:space="preserve">для координации совместных действий и консолидации усилий </w:t>
        <w:br/>
        <w:t xml:space="preserve">в рамках данного формата.</w:t>
      </w:r>
      <w:r/>
    </w:p>
    <w:p>
      <w:pPr>
        <w:pStyle w:val="928"/>
        <w:numPr>
          <w:ilvl w:val="0"/>
          <w:numId w:val="11"/>
        </w:numPr>
        <w:contextualSpacing w:val="0"/>
        <w:ind w:left="0" w:firstLine="709"/>
        <w:jc w:val="both"/>
        <w:keepLines/>
        <w:rPr>
          <w:bCs/>
          <w:color w:val="000000"/>
          <w:sz w:val="30"/>
          <w:szCs w:val="3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Cs/>
          <w:color w:val="000000"/>
          <w:sz w:val="30"/>
          <w:szCs w:val="30"/>
        </w:rPr>
        <w:t xml:space="preserve">Приобрести необходимые материалы для украшения домов, атрибутов сельского хозяйства, культурных и природных объектов (краски, цветную бумагу, новогодние игрушки, гирлянды и т.д.).</w:t>
      </w:r>
      <w:r/>
    </w:p>
    <w:p>
      <w:pPr>
        <w:pStyle w:val="928"/>
        <w:numPr>
          <w:ilvl w:val="0"/>
          <w:numId w:val="11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В случае украшения культурных и природных объектов действовать в рамках этических и моральных норм: не наносить ущерба природе и культурному наследию, тщательно продумать общий вид будущих работ и последующий безопасный демонтаж украшений.</w:t>
      </w:r>
      <w:r/>
    </w:p>
    <w:p>
      <w:pPr>
        <w:pStyle w:val="928"/>
        <w:numPr>
          <w:ilvl w:val="0"/>
          <w:numId w:val="11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Все рассказы о новогодних традициях села выкладывать </w:t>
      </w:r>
      <w:r>
        <w:rPr>
          <w:sz w:val="30"/>
          <w:szCs w:val="30"/>
        </w:rPr>
        <w:br/>
        <w:t xml:space="preserve">в социальные сети с хештегами Акции: </w:t>
      </w:r>
      <w:r>
        <w:rPr>
          <w:smallCaps/>
          <w:sz w:val="30"/>
        </w:rPr>
        <w:t xml:space="preserve">#</w:t>
      </w:r>
      <w:r>
        <w:rPr>
          <w:smallCaps/>
          <w:sz w:val="30"/>
        </w:rPr>
        <w:t xml:space="preserve">НОВЫЙГОДВКАЖДЫЙДОМ</w:t>
      </w:r>
      <w:r>
        <w:rPr>
          <w:sz w:val="30"/>
        </w:rPr>
        <w:t xml:space="preserve">2024, #МЫВМЕСТЕ.</w:t>
      </w:r>
      <w:r>
        <w:rPr>
          <w:sz w:val="30"/>
          <w:szCs w:val="30"/>
        </w:rPr>
      </w:r>
      <w:r/>
    </w:p>
    <w:p>
      <w:pPr>
        <w:pStyle w:val="928"/>
        <w:numPr>
          <w:ilvl w:val="0"/>
          <w:numId w:val="11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Для формирования и отправки подарков и писем жителям новых регионов необходимо связаться</w:t>
      </w:r>
      <w:r>
        <w:rPr>
          <w:sz w:val="30"/>
          <w:szCs w:val="30"/>
          <w:highlight w:val="none"/>
        </w:rPr>
        <w:t xml:space="preserve"> </w:t>
      </w:r>
      <w:r>
        <w:rPr>
          <w:sz w:val="30"/>
          <w:szCs w:val="30"/>
          <w:highlight w:val="none"/>
        </w:rPr>
        <w:t xml:space="preserve">с региональным штабом РССМ</w:t>
      </w:r>
      <w:r>
        <w:rPr>
          <w:sz w:val="30"/>
          <w:szCs w:val="30"/>
        </w:rPr>
        <w:t xml:space="preserve">.</w:t>
      </w:r>
      <w:r/>
    </w:p>
    <w:p>
      <w:pPr>
        <w:pStyle w:val="928"/>
        <w:numPr>
          <w:ilvl w:val="0"/>
          <w:numId w:val="11"/>
        </w:numPr>
        <w:contextualSpacing w:val="0"/>
        <w:ind w:left="0" w:firstLine="709"/>
        <w:jc w:val="both"/>
        <w:keepLines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  <w:t xml:space="preserve">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20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/>
      <w:r/>
    </w:p>
    <w:p>
      <w:pPr>
        <w:ind w:firstLine="0"/>
        <w:jc w:val="left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«С теплыми пожеланиями от проекта «Твой ход»</w:t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ind w:firstLine="708"/>
        <w:jc w:val="both"/>
        <w:keepLines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рамках данного формата, совместно с региональными командами и амбассадорами Всероссийского студенческого проекта «Твой Ход», </w:t>
      </w:r>
      <w:r>
        <w:rPr>
          <w:color w:val="000000" w:themeColor="text1"/>
          <w:sz w:val="30"/>
          <w:szCs w:val="30"/>
        </w:rPr>
        <w:t xml:space="preserve">необходимо организовать посещение участниками проекта своих университетов и поздравление преподавателей </w:t>
      </w:r>
      <w:r>
        <w:rPr>
          <w:color w:val="000000" w:themeColor="text1"/>
          <w:sz w:val="30"/>
          <w:szCs w:val="30"/>
        </w:rPr>
        <w:br/>
      </w:r>
      <w:r>
        <w:rPr>
          <w:color w:val="000000" w:themeColor="text1"/>
          <w:sz w:val="30"/>
          <w:szCs w:val="30"/>
        </w:rPr>
        <w:t xml:space="preserve">и проректоров по молодёжной политике с Новым годом. 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keepNext/>
        <w:rPr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12"/>
        </w:numPr>
        <w:contextualSpacing w:val="0"/>
        <w:ind w:left="0" w:firstLine="709"/>
        <w:jc w:val="both"/>
        <w:rPr>
          <w:color w:val="000000"/>
          <w:sz w:val="30"/>
          <w:szCs w:val="3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30"/>
          <w:szCs w:val="30"/>
        </w:rPr>
        <w:t xml:space="preserve">Необходимо связаться с представителями </w:t>
      </w:r>
      <w:r>
        <w:rPr>
          <w:sz w:val="30"/>
          <w:szCs w:val="30"/>
          <w:highlight w:val="none"/>
        </w:rPr>
        <w:t xml:space="preserve">региональны</w:t>
      </w:r>
      <w:r>
        <w:rPr>
          <w:sz w:val="30"/>
          <w:szCs w:val="30"/>
          <w:highlight w:val="none"/>
        </w:rPr>
        <w:t xml:space="preserve">х команд проекта «Твой ход» для координации совместных действий </w:t>
      </w:r>
      <w:r>
        <w:rPr>
          <w:sz w:val="30"/>
          <w:szCs w:val="30"/>
          <w:highlight w:val="none"/>
        </w:rPr>
        <w:br/>
        <w:t xml:space="preserve">и консолидации усилий при подготовке запуска формата.</w:t>
      </w:r>
      <w:r>
        <w:rPr>
          <w:highlight w:val="none"/>
        </w:rPr>
      </w:r>
      <w:r/>
    </w:p>
    <w:p>
      <w:pPr>
        <w:pStyle w:val="928"/>
        <w:numPr>
          <w:ilvl w:val="0"/>
          <w:numId w:val="12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  <w:highlight w:val="none"/>
        </w:rPr>
        <w:t xml:space="preserve">Необходимо обратиться к студенческим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лидерам общественного мнения</w:t>
      </w:r>
      <w:r>
        <w:rPr>
          <w:sz w:val="30"/>
          <w:szCs w:val="30"/>
        </w:rPr>
        <w:t xml:space="preserve"> учебного заведения для популяризации данного формата.</w:t>
      </w:r>
      <w:r/>
    </w:p>
    <w:p>
      <w:pPr>
        <w:pStyle w:val="928"/>
        <w:numPr>
          <w:ilvl w:val="0"/>
          <w:numId w:val="12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Необходимо разработать программу поздравлений преподавателей и проректоров по молодежной политики высших учебных заведений. Это могут быть творческие выступления: стихотворения и песни об университете, памятные подарки </w:t>
      </w:r>
      <w:r>
        <w:rPr>
          <w:sz w:val="30"/>
          <w:szCs w:val="30"/>
        </w:rPr>
        <w:t xml:space="preserve">лидерам общественного мнения </w:t>
      </w:r>
      <w:r>
        <w:rPr>
          <w:sz w:val="30"/>
          <w:szCs w:val="30"/>
        </w:rPr>
        <w:t xml:space="preserve">и открытки, сделанные своими руками, новогодние игрушки, отображающие связь поколений студентов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и преподавателей и подчеркивающие общую атмосферу праздника. </w:t>
      </w:r>
      <w:r/>
    </w:p>
    <w:p>
      <w:pPr>
        <w:pStyle w:val="928"/>
        <w:numPr>
          <w:ilvl w:val="0"/>
          <w:numId w:val="12"/>
        </w:numPr>
        <w:contextualSpacing w:val="0"/>
        <w:ind w:left="0" w:firstLine="709"/>
        <w:jc w:val="both"/>
        <w:keepLines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21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/>
      <w:r/>
    </w:p>
    <w:p>
      <w:pPr>
        <w:jc w:val="left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  <w:highlight w:val="none"/>
        </w:rPr>
      </w:r>
      <w:r>
        <w:rPr>
          <w:b/>
          <w:color w:val="000000"/>
          <w:sz w:val="30"/>
          <w:szCs w:val="30"/>
          <w:highlight w:val="none"/>
        </w:rPr>
      </w:r>
      <w:r/>
    </w:p>
    <w:p>
      <w:pPr>
        <w:jc w:val="center"/>
        <w:keepLines/>
        <w:rPr>
          <w:b/>
          <w:bCs/>
          <w:color w:val="000000"/>
          <w:sz w:val="30"/>
          <w:szCs w:val="30"/>
          <w:highlight w:val="none"/>
        </w:rPr>
      </w:pPr>
      <w:r>
        <w:rPr>
          <w:b/>
          <w:color w:val="000000"/>
          <w:sz w:val="30"/>
          <w:szCs w:val="30"/>
        </w:rPr>
        <w:t xml:space="preserve">Всероссийская патриотическая акция </w:t>
      </w:r>
      <w:r>
        <w:rPr>
          <w:b/>
          <w:color w:val="000000"/>
          <w:sz w:val="30"/>
          <w:szCs w:val="30"/>
        </w:rPr>
        <w:br/>
        <w:t xml:space="preserve">«Снежный десант РСО»</w:t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ind w:firstLine="708"/>
        <w:jc w:val="both"/>
        <w:keepLines/>
        <w:rPr>
          <w:color w:val="000000" w:themeColor="text1"/>
          <w:sz w:val="30"/>
          <w:szCs w:val="30"/>
          <w:highlight w:val="none"/>
        </w:rPr>
      </w:pPr>
      <w:r>
        <w:rPr>
          <w:bCs/>
          <w:color w:val="000000"/>
          <w:sz w:val="30"/>
          <w:szCs w:val="30"/>
        </w:rPr>
        <w:t xml:space="preserve">В рамках данного формата, совместно с</w:t>
      </w:r>
      <w:r>
        <w:rPr>
          <w:bCs/>
          <w:color w:val="000000"/>
          <w:sz w:val="30"/>
          <w:szCs w:val="30"/>
          <w:highlight w:val="none"/>
        </w:rPr>
        <w:t xml:space="preserve"> </w:t>
      </w:r>
      <w:r>
        <w:rPr>
          <w:bCs/>
          <w:color w:val="000000"/>
          <w:sz w:val="30"/>
          <w:szCs w:val="30"/>
          <w:highlight w:val="none"/>
        </w:rPr>
        <w:t xml:space="preserve">региональными</w:t>
      </w:r>
      <w:r>
        <w:rPr>
          <w:bCs/>
          <w:color w:val="000000"/>
          <w:sz w:val="30"/>
          <w:szCs w:val="30"/>
          <w:highlight w:val="none"/>
        </w:rPr>
        <w:t xml:space="preserve"> отделениями </w:t>
      </w:r>
      <w:r>
        <w:rPr>
          <w:bCs/>
          <w:color w:val="000000"/>
          <w:sz w:val="30"/>
          <w:szCs w:val="30"/>
          <w:highlight w:val="none"/>
        </w:rPr>
        <w:t xml:space="preserve">Российского студенческого отряда (далее – РСО)</w:t>
      </w:r>
      <w:r>
        <w:rPr>
          <w:bCs/>
          <w:color w:val="000000"/>
          <w:sz w:val="30"/>
          <w:szCs w:val="30"/>
          <w:highlight w:val="none"/>
        </w:rPr>
        <w:t xml:space="preserve">, </w:t>
      </w:r>
      <w:r>
        <w:rPr>
          <w:color w:val="000000" w:themeColor="text1"/>
          <w:sz w:val="30"/>
          <w:szCs w:val="30"/>
          <w:highlight w:val="none"/>
        </w:rPr>
        <w:t xml:space="preserve">необходимо организовать проведение работу отрядов «Снежного десанта РСО» </w:t>
      </w:r>
      <w:r>
        <w:rPr>
          <w:color w:val="000000" w:themeColor="text1"/>
          <w:sz w:val="30"/>
          <w:szCs w:val="30"/>
          <w:highlight w:val="none"/>
        </w:rPr>
        <w:t xml:space="preserve">в отдаленных районах, селах и деревнях регионов.</w:t>
      </w:r>
      <w:r>
        <w:rPr>
          <w:highlight w:val="none"/>
        </w:rPr>
      </w:r>
      <w:r/>
    </w:p>
    <w:p>
      <w:pPr>
        <w:ind w:firstLine="709"/>
        <w:jc w:val="both"/>
        <w:keepLines/>
        <w:keepNext/>
        <w:rPr>
          <w:b/>
          <w:sz w:val="30"/>
        </w:rPr>
      </w:pPr>
      <w:r>
        <w:rPr>
          <w:b/>
          <w:sz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keepNext/>
        <w:rPr>
          <w:sz w:val="30"/>
        </w:rPr>
      </w:pPr>
      <w:r>
        <w:rPr>
          <w:b/>
          <w:sz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14"/>
        </w:numPr>
        <w:ind w:left="0" w:firstLine="709"/>
        <w:jc w:val="both"/>
        <w:rPr>
          <w:sz w:val="30"/>
          <w:szCs w:val="30"/>
          <w:highlight w:val="none"/>
        </w:rPr>
      </w:pPr>
      <w:r>
        <w:rPr>
          <w:sz w:val="30"/>
          <w:szCs w:val="30"/>
        </w:rPr>
        <w:t xml:space="preserve">Необходимо связаться и обрабатывать организацию формата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совместно с региональными отделениями РСО. Контакты региональных отделений указаны по </w:t>
      </w:r>
      <w:r>
        <w:rPr>
          <w:sz w:val="30"/>
          <w:szCs w:val="30"/>
          <w:highlight w:val="none"/>
        </w:rPr>
        <w:t xml:space="preserve">ссылке: clck.ru/36r7j5.</w:t>
      </w:r>
      <w:r>
        <w:rPr>
          <w:highlight w:val="none"/>
        </w:rPr>
      </w:r>
      <w:r/>
    </w:p>
    <w:p>
      <w:pPr>
        <w:pStyle w:val="928"/>
        <w:numPr>
          <w:ilvl w:val="0"/>
          <w:numId w:val="14"/>
        </w:numPr>
        <w:contextualSpacing w:val="0"/>
        <w:ind w:left="0" w:firstLine="709"/>
        <w:jc w:val="both"/>
        <w:keepLines/>
        <w:rPr>
          <w:sz w:val="30"/>
          <w:szCs w:val="30"/>
          <w:highlight w:val="none"/>
        </w:rPr>
      </w:pPr>
      <w:r>
        <w:rPr>
          <w:sz w:val="30"/>
          <w:szCs w:val="30"/>
        </w:rPr>
        <w:t xml:space="preserve">Совместно с </w:t>
      </w:r>
      <w:r>
        <w:rPr>
          <w:sz w:val="30"/>
          <w:szCs w:val="30"/>
          <w:highlight w:val="none"/>
        </w:rPr>
        <w:t xml:space="preserve">региональными</w:t>
      </w:r>
      <w:r>
        <w:rPr>
          <w:sz w:val="30"/>
          <w:szCs w:val="30"/>
          <w:highlight w:val="none"/>
        </w:rPr>
        <w:t xml:space="preserve"> отделениями РСО необходимо связаться с представителями школ в вашем </w:t>
      </w:r>
      <w:r>
        <w:rPr>
          <w:sz w:val="30"/>
          <w:szCs w:val="30"/>
          <w:highlight w:val="none"/>
        </w:rPr>
        <w:t xml:space="preserve">муниципальном образовании</w:t>
      </w:r>
      <w:r>
        <w:rPr>
          <w:sz w:val="30"/>
          <w:szCs w:val="30"/>
          <w:highlight w:val="none"/>
        </w:rPr>
        <w:t xml:space="preserve"> для организации профориентационных уроков и внесения их в расписание занятий.</w:t>
      </w:r>
      <w:r>
        <w:rPr>
          <w:highlight w:val="none"/>
        </w:rPr>
      </w:r>
      <w:r/>
    </w:p>
    <w:p>
      <w:pPr>
        <w:pStyle w:val="928"/>
        <w:numPr>
          <w:ilvl w:val="0"/>
          <w:numId w:val="14"/>
        </w:numPr>
        <w:contextualSpacing w:val="0"/>
        <w:ind w:left="0" w:firstLine="709"/>
        <w:jc w:val="both"/>
        <w:keepLines/>
        <w:rPr>
          <w:sz w:val="30"/>
          <w:szCs w:val="30"/>
          <w:highlight w:val="none"/>
        </w:rPr>
      </w:pPr>
      <w:r>
        <w:rPr>
          <w:sz w:val="30"/>
          <w:szCs w:val="30"/>
          <w:highlight w:val="none"/>
        </w:rPr>
        <w:t xml:space="preserve">Совместно с </w:t>
      </w:r>
      <w:r>
        <w:rPr>
          <w:sz w:val="30"/>
          <w:szCs w:val="30"/>
          <w:highlight w:val="none"/>
        </w:rPr>
        <w:t xml:space="preserve">региональными</w:t>
      </w:r>
      <w:r>
        <w:rPr>
          <w:sz w:val="30"/>
          <w:szCs w:val="30"/>
          <w:highlight w:val="none"/>
        </w:rPr>
        <w:t xml:space="preserve"> отделениями РСО необходимо разработать программу профориентационных уроков и подготовить необходимые раздаточные и мультимедийные материалы – презентации, видео, брошюры, которые помогут визуализировать информацию для школьников. </w:t>
      </w:r>
      <w:r>
        <w:rPr>
          <w:highlight w:val="none"/>
        </w:rPr>
      </w:r>
      <w:r/>
    </w:p>
    <w:p>
      <w:pPr>
        <w:pStyle w:val="928"/>
        <w:numPr>
          <w:ilvl w:val="0"/>
          <w:numId w:val="14"/>
        </w:numPr>
        <w:contextualSpacing w:val="0"/>
        <w:ind w:left="0" w:firstLine="709"/>
        <w:jc w:val="both"/>
        <w:keepLines/>
        <w:rPr>
          <w:sz w:val="30"/>
          <w:szCs w:val="30"/>
          <w:highlight w:val="none"/>
        </w:rPr>
      </w:pPr>
      <w:r>
        <w:rPr>
          <w:sz w:val="30"/>
          <w:szCs w:val="30"/>
          <w:highlight w:val="none"/>
        </w:rPr>
        <w:t xml:space="preserve">Совместно с </w:t>
      </w:r>
      <w:r>
        <w:rPr>
          <w:sz w:val="30"/>
          <w:szCs w:val="30"/>
          <w:highlight w:val="none"/>
        </w:rPr>
        <w:t xml:space="preserve">региональными</w:t>
      </w:r>
      <w:r>
        <w:rPr>
          <w:sz w:val="30"/>
          <w:szCs w:val="30"/>
          <w:highlight w:val="none"/>
        </w:rPr>
        <w:t xml:space="preserve"> отделениями РСО </w:t>
      </w:r>
      <w:r>
        <w:rPr>
          <w:sz w:val="30"/>
          <w:szCs w:val="30"/>
          <w:highlight w:val="none"/>
        </w:rPr>
        <w:t xml:space="preserve">необходимо  организовать</w:t>
      </w:r>
      <w:r>
        <w:rPr>
          <w:sz w:val="30"/>
          <w:szCs w:val="30"/>
          <w:highlight w:val="none"/>
        </w:rPr>
        <w:t xml:space="preserve"> благоустройство территории парков, аллей и иных общественных пространств и памятных мест. Определить точную дату формата. </w:t>
      </w:r>
      <w:r>
        <w:rPr>
          <w:highlight w:val="none"/>
        </w:rPr>
      </w:r>
      <w:r/>
    </w:p>
    <w:p>
      <w:pPr>
        <w:pStyle w:val="928"/>
        <w:numPr>
          <w:ilvl w:val="0"/>
          <w:numId w:val="14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  <w:highlight w:val="none"/>
        </w:rPr>
        <w:t xml:space="preserve">Совместно с </w:t>
      </w:r>
      <w:r>
        <w:rPr>
          <w:sz w:val="30"/>
          <w:szCs w:val="30"/>
          <w:highlight w:val="none"/>
        </w:rPr>
        <w:t xml:space="preserve">региональными</w:t>
      </w:r>
      <w:r>
        <w:rPr>
          <w:sz w:val="30"/>
          <w:szCs w:val="30"/>
          <w:highlight w:val="none"/>
        </w:rPr>
        <w:t xml:space="preserve"> от</w:t>
      </w:r>
      <w:r>
        <w:rPr>
          <w:sz w:val="30"/>
          <w:szCs w:val="30"/>
          <w:highlight w:val="none"/>
        </w:rPr>
        <w:t xml:space="preserve">делениями РСО необходимо связаться с представителями детских образовательных и социальных учреждений для разработки программы и определения точной даты мероприятий. Особое внимание</w:t>
      </w:r>
      <w:r>
        <w:rPr>
          <w:sz w:val="30"/>
          <w:szCs w:val="30"/>
        </w:rPr>
        <w:t xml:space="preserve"> необходимо уделить детям военнослужащих, детям из малоимущих семей и детям </w:t>
      </w:r>
      <w:r>
        <w:rPr>
          <w:sz w:val="30"/>
          <w:szCs w:val="30"/>
        </w:rPr>
        <w:br/>
        <w:t xml:space="preserve">с ограниченными возможностями здоровья.</w:t>
      </w:r>
      <w:r/>
    </w:p>
    <w:p>
      <w:pPr>
        <w:pStyle w:val="928"/>
        <w:numPr>
          <w:ilvl w:val="0"/>
          <w:numId w:val="14"/>
        </w:numPr>
        <w:contextualSpacing w:val="0"/>
        <w:ind w:left="0" w:firstLine="709"/>
        <w:jc w:val="both"/>
        <w:keepLines/>
        <w:rPr>
          <w:rStyle w:val="927"/>
          <w:b/>
          <w:color w:val="auto"/>
          <w:sz w:val="30"/>
          <w:szCs w:val="30"/>
          <w:u w:val="none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22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rStyle w:val="927"/>
          <w:b/>
          <w:color w:val="auto"/>
          <w:sz w:val="30"/>
          <w:szCs w:val="30"/>
          <w:u w:val="none"/>
        </w:rPr>
      </w:r>
      <w:r/>
    </w:p>
    <w:p>
      <w:pPr>
        <w:contextualSpacing w:val="0"/>
        <w:jc w:val="center"/>
        <w:keepLines w:val="0"/>
        <w:widowControl w:val="off"/>
        <w:rPr>
          <w:b/>
          <w:bCs/>
          <w:color w:val="000000"/>
          <w:sz w:val="30"/>
          <w:szCs w:val="30"/>
          <w:highlight w:val="none"/>
        </w:rPr>
        <w:suppressLineNumbers w:val="0"/>
      </w:pPr>
      <w:r>
        <w:rPr>
          <w:b/>
          <w:color w:val="000000"/>
          <w:sz w:val="30"/>
          <w:szCs w:val="30"/>
        </w:rPr>
        <w:t xml:space="preserve">«</w:t>
      </w:r>
      <w:r>
        <w:rPr>
          <w:b/>
          <w:color w:val="000000"/>
          <w:sz w:val="30"/>
          <w:szCs w:val="30"/>
        </w:rPr>
        <w:t xml:space="preserve">Здоровый в Новый год»</w:t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ind w:firstLine="709"/>
        <w:jc w:val="both"/>
        <w:keepLines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рамках данного формата, совместно с ВОД «Волонтеры-медики», </w:t>
      </w:r>
      <w:r>
        <w:rPr>
          <w:color w:val="000000" w:themeColor="text1"/>
          <w:sz w:val="30"/>
          <w:szCs w:val="30"/>
        </w:rPr>
        <w:t xml:space="preserve">необходимо организовать массовые забеги с новогодней атрибутикой, а также зимние спортивные игры: украшение </w:t>
      </w:r>
      <w:r>
        <w:rPr>
          <w:color w:val="000000" w:themeColor="text1"/>
          <w:sz w:val="30"/>
          <w:szCs w:val="30"/>
          <w:lang w:val="en-US"/>
        </w:rPr>
        <w:t xml:space="preserve">Z</w:t>
      </w:r>
      <w:r>
        <w:rPr>
          <w:color w:val="000000" w:themeColor="text1"/>
          <w:sz w:val="30"/>
          <w:szCs w:val="30"/>
        </w:rPr>
        <w:t xml:space="preserve">ОЖной</w:t>
      </w:r>
      <w:r>
        <w:rPr>
          <w:color w:val="000000" w:themeColor="text1"/>
          <w:sz w:val="30"/>
          <w:szCs w:val="30"/>
        </w:rPr>
        <w:t xml:space="preserve"> елки, мастер-классы по зимним видам спорта и массовых катаниях </w:t>
      </w:r>
      <w:r>
        <w:rPr>
          <w:color w:val="000000" w:themeColor="text1"/>
          <w:sz w:val="30"/>
          <w:szCs w:val="30"/>
        </w:rPr>
        <w:br/>
        <w:t xml:space="preserve">на коньках с ЗОЖ атрибутикой.</w:t>
      </w:r>
      <w:r>
        <w:rPr>
          <w:bCs/>
          <w:color w:val="000000"/>
          <w:sz w:val="30"/>
          <w:szCs w:val="30"/>
        </w:rPr>
        <w:t xml:space="preserve"> </w:t>
      </w:r>
      <w:r/>
    </w:p>
    <w:p>
      <w:pPr>
        <w:ind w:firstLine="709"/>
        <w:jc w:val="both"/>
        <w:keepLines/>
        <w:keepNext/>
        <w:rPr>
          <w:b/>
          <w:sz w:val="30"/>
        </w:rPr>
      </w:pPr>
      <w:r>
        <w:rPr>
          <w:b/>
          <w:sz w:val="30"/>
          <w:szCs w:val="30"/>
        </w:rPr>
        <w:t xml:space="preserve">Сроки реализации: </w:t>
      </w:r>
      <w:r>
        <w:rPr>
          <w:bCs/>
          <w:color w:val="000000"/>
          <w:sz w:val="30"/>
          <w:szCs w:val="30"/>
        </w:rPr>
        <w:t xml:space="preserve">11</w:t>
      </w:r>
      <w:r>
        <w:rPr>
          <w:bCs/>
          <w:color w:val="000000"/>
          <w:sz w:val="30"/>
          <w:szCs w:val="30"/>
        </w:rPr>
        <w:t xml:space="preserve"> декабря 2023 года – 15 января 2024 года.</w:t>
      </w:r>
      <w:r/>
    </w:p>
    <w:p>
      <w:pPr>
        <w:ind w:firstLine="709"/>
        <w:jc w:val="both"/>
        <w:keepLines/>
        <w:keepNext/>
        <w:rPr>
          <w:color w:val="000000"/>
          <w:sz w:val="30"/>
          <w:szCs w:val="30"/>
        </w:rPr>
      </w:pPr>
      <w:r>
        <w:rPr>
          <w:b/>
          <w:sz w:val="30"/>
          <w:szCs w:val="30"/>
        </w:rPr>
        <w:t xml:space="preserve">Охват: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ind w:firstLine="709"/>
        <w:jc w:val="both"/>
        <w:keepLines/>
        <w:keepNext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Основные этапы подготовки и реализации акции:</w:t>
      </w:r>
      <w:r/>
    </w:p>
    <w:p>
      <w:pPr>
        <w:pStyle w:val="928"/>
        <w:numPr>
          <w:ilvl w:val="0"/>
          <w:numId w:val="13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Необходимо связаться с </w:t>
      </w:r>
      <w:r>
        <w:rPr>
          <w:sz w:val="30"/>
          <w:szCs w:val="30"/>
          <w:highlight w:val="none"/>
        </w:rPr>
        <w:t xml:space="preserve">региональными</w:t>
      </w:r>
      <w:r>
        <w:rPr>
          <w:sz w:val="30"/>
          <w:szCs w:val="30"/>
          <w:highlight w:val="none"/>
        </w:rPr>
        <w:t xml:space="preserve"> отделениями </w:t>
      </w:r>
      <w:r>
        <w:rPr>
          <w:sz w:val="30"/>
          <w:szCs w:val="30"/>
          <w:highlight w:val="none"/>
        </w:rPr>
        <w:br/>
        <w:t xml:space="preserve">ВОД «Волонтеры-медики» для разработки </w:t>
      </w:r>
      <w:r>
        <w:rPr>
          <w:sz w:val="30"/>
          <w:szCs w:val="30"/>
        </w:rPr>
        <w:t xml:space="preserve">маршрутов забега </w:t>
      </w:r>
      <w:r>
        <w:rPr>
          <w:sz w:val="30"/>
          <w:szCs w:val="30"/>
        </w:rPr>
        <w:br/>
        <w:t xml:space="preserve">и программы зимних спортивных игр.</w:t>
      </w:r>
      <w:r/>
    </w:p>
    <w:p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Связаться с местными спортивными </w:t>
      </w:r>
      <w:r>
        <w:rPr>
          <w:sz w:val="30"/>
          <w:szCs w:val="30"/>
        </w:rPr>
        <w:t xml:space="preserve">лидерами общественного мнения </w:t>
      </w:r>
      <w:r>
        <w:rPr>
          <w:sz w:val="30"/>
          <w:szCs w:val="30"/>
        </w:rPr>
        <w:t xml:space="preserve">для их привлечения в качестве участников формата. </w:t>
      </w:r>
      <w:r/>
    </w:p>
    <w:p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После разработки маршрута забега необходимо согласовать его с местными профильными ведомствами. </w:t>
      </w:r>
      <w:r/>
    </w:p>
    <w:p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украшении елки необходимо заранее определить место проведения формата, согласовать его с местными властями </w:t>
      </w:r>
      <w:r>
        <w:rPr>
          <w:sz w:val="30"/>
          <w:szCs w:val="30"/>
        </w:rPr>
        <w:br/>
        <w:t xml:space="preserve">и профильными ведомствами. </w:t>
      </w:r>
      <w:r/>
    </w:p>
    <w:p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мастер-классов по зимним видам спорта необходимо связаться с местными спортивными учреждениями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для привлечения их в качестве соорганизаторов. </w:t>
      </w:r>
      <w:r/>
    </w:p>
    <w:p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проведения мастер-классов по зимним видам спорта заранее подготовить весь необходимый спортивный инвентарь.</w:t>
      </w:r>
      <w:r/>
    </w:p>
    <w:p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связаться с ледовыми аренами </w:t>
      </w:r>
      <w:r>
        <w:rPr>
          <w:sz w:val="30"/>
          <w:szCs w:val="30"/>
        </w:rPr>
        <w:br/>
        <w:t xml:space="preserve">и общественными катками для привлечения их в качестве соорганизаторов массового катания на коньках с ЗОЖ-атрибутикой. </w:t>
      </w:r>
      <w:r/>
    </w:p>
    <w:p>
      <w:pPr>
        <w:pStyle w:val="928"/>
        <w:numPr>
          <w:ilvl w:val="0"/>
          <w:numId w:val="13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После проведения формата обеспечить широкое информационное освещение в СМИ, в том числе распространение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публичных группах, сообществах</w:t>
      </w:r>
      <w:r>
        <w:rPr>
          <w:color w:val="000000"/>
          <w:sz w:val="30"/>
          <w:szCs w:val="30"/>
        </w:rPr>
        <w:t xml:space="preserve"> муниципального образования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социальных сетях</w:t>
      </w:r>
      <w:r/>
    </w:p>
    <w:p>
      <w:pPr>
        <w:pStyle w:val="928"/>
        <w:numPr>
          <w:ilvl w:val="0"/>
          <w:numId w:val="13"/>
        </w:numPr>
        <w:contextualSpacing w:val="0"/>
        <w:ind w:left="0" w:firstLine="709"/>
        <w:jc w:val="both"/>
        <w:keepLines/>
        <w:rPr>
          <w:rStyle w:val="927"/>
          <w:color w:val="auto"/>
          <w:sz w:val="30"/>
          <w:szCs w:val="30"/>
          <w:u w:val="none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 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23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rStyle w:val="927"/>
          <w:color w:val="000000" w:themeColor="text1"/>
          <w:sz w:val="30"/>
          <w:szCs w:val="30"/>
          <w:u w:val="none"/>
        </w:rPr>
        <w:t xml:space="preserve"> </w:t>
      </w:r>
      <w:r/>
    </w:p>
    <w:p>
      <w:pPr>
        <w:pStyle w:val="928"/>
        <w:numPr>
          <w:ilvl w:val="0"/>
          <w:numId w:val="13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После проведения формата обеспечить широкое информационное освещение в СМИ, в том числе распространение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публичных группах, сообществах </w:t>
      </w:r>
      <w:r>
        <w:rPr>
          <w:color w:val="000000"/>
          <w:sz w:val="30"/>
          <w:szCs w:val="30"/>
        </w:rPr>
        <w:t xml:space="preserve">муниципального образования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в социальных сетях.</w:t>
      </w:r>
      <w:r>
        <w:rPr>
          <w:sz w:val="30"/>
          <w:szCs w:val="30"/>
        </w:rPr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«Новогодний грузовик»</w:t>
      </w:r>
      <w:r/>
    </w:p>
    <w:p>
      <w:pPr>
        <w:jc w:val="center"/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p>
      <w:pPr>
        <w:ind w:firstLine="709"/>
        <w:jc w:val="both"/>
        <w:keepLines/>
        <w:rPr>
          <w:color w:val="000000"/>
          <w:sz w:val="30"/>
          <w:highlight w:val="white"/>
        </w:rPr>
      </w:pPr>
      <w:r>
        <w:rPr>
          <w:color w:val="000000"/>
          <w:sz w:val="30"/>
          <w:highlight w:val="white"/>
        </w:rPr>
        <w:t xml:space="preserve">Необходимо организова</w:t>
      </w:r>
      <w:r>
        <w:rPr>
          <w:color w:val="000000"/>
          <w:sz w:val="30"/>
          <w:highlight w:val="white"/>
        </w:rPr>
        <w:t xml:space="preserve">ть и провести мероприятие по сбору новогодних подарков для детей из детских домов, оформлению гирляндами грузового автомобиля (автомобилей), выступлением Деда Мороза и Снегурочки, предоставлением инвентаря для уличного выступления Деда Мороза и Снегурочки.</w:t>
      </w:r>
      <w:r/>
    </w:p>
    <w:p>
      <w:pPr>
        <w:ind w:firstLine="709"/>
        <w:jc w:val="both"/>
        <w:keepLines/>
        <w:rPr>
          <w:highlight w:val="yellow"/>
        </w:rPr>
      </w:pPr>
      <w:r>
        <w:rPr>
          <w:color w:val="000000"/>
          <w:sz w:val="30"/>
          <w:highlight w:val="white"/>
        </w:rPr>
        <w:t xml:space="preserve">Суть акции заключается в проезде на украшенных грузовиках </w:t>
      </w:r>
      <w:r>
        <w:rPr>
          <w:color w:val="000000"/>
          <w:sz w:val="30"/>
          <w:highlight w:val="white"/>
        </w:rPr>
        <w:br/>
        <w:t xml:space="preserve">по улицам города и передаче подарков в детские дома </w:t>
      </w:r>
      <w:r>
        <w:rPr>
          <w:color w:val="000000"/>
          <w:sz w:val="30"/>
          <w:highlight w:val="white"/>
        </w:rPr>
        <w:br/>
        <w:t xml:space="preserve">или соц</w:t>
      </w:r>
      <w:r>
        <w:rPr>
          <w:color w:val="000000"/>
          <w:sz w:val="30"/>
          <w:highlight w:val="white"/>
        </w:rPr>
        <w:t xml:space="preserve">иальные</w:t>
      </w:r>
      <w:r>
        <w:rPr>
          <w:color w:val="000000"/>
          <w:sz w:val="30"/>
          <w:highlight w:val="white"/>
        </w:rPr>
        <w:t xml:space="preserve"> учреждения.</w:t>
      </w:r>
      <w:r/>
    </w:p>
    <w:p>
      <w:pPr>
        <w:pStyle w:val="932"/>
        <w:ind w:firstLine="709"/>
        <w:jc w:val="both"/>
        <w:keepLines/>
        <w:spacing w:before="0" w:beforeAutospacing="0" w:after="0" w:afterAutospacing="0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Сроки реализации:</w:t>
      </w:r>
      <w:r>
        <w:rPr>
          <w:color w:val="000000"/>
          <w:sz w:val="30"/>
          <w:szCs w:val="30"/>
        </w:rPr>
        <w:t xml:space="preserve"> с 18 декабря 2023 года по 10 января 2024 года. </w:t>
      </w:r>
      <w:r/>
    </w:p>
    <w:p>
      <w:pPr>
        <w:ind w:firstLine="709"/>
        <w:jc w:val="both"/>
        <w:keepLines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Охват: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все муниципальные образования автономного округа.</w:t>
      </w:r>
      <w:r/>
    </w:p>
    <w:p>
      <w:pPr>
        <w:pStyle w:val="932"/>
        <w:ind w:firstLine="709"/>
        <w:jc w:val="both"/>
        <w:keepLines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Основные этапы подготовки и реализации формата:</w:t>
      </w:r>
      <w:r/>
    </w:p>
    <w:p>
      <w:pPr>
        <w:pStyle w:val="928"/>
        <w:numPr>
          <w:ilvl w:val="0"/>
          <w:numId w:val="18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Проинформировать население </w:t>
      </w:r>
      <w:r>
        <w:rPr>
          <w:color w:val="000000"/>
          <w:sz w:val="30"/>
          <w:szCs w:val="30"/>
        </w:rPr>
        <w:t xml:space="preserve">муниципального образования</w:t>
      </w:r>
      <w:r>
        <w:rPr>
          <w:sz w:val="30"/>
          <w:szCs w:val="30"/>
        </w:rPr>
        <w:t xml:space="preserve"> о проводимой акции и возможности принять участие, </w:t>
      </w:r>
      <w:r>
        <w:rPr>
          <w:sz w:val="30"/>
          <w:szCs w:val="30"/>
        </w:rPr>
        <w:br/>
      </w:r>
      <w:r>
        <w:rPr>
          <w:sz w:val="30"/>
          <w:szCs w:val="30"/>
        </w:rPr>
        <w:t xml:space="preserve">и возможности предоставить подарки.</w:t>
      </w:r>
      <w:r/>
    </w:p>
    <w:p>
      <w:pPr>
        <w:pStyle w:val="928"/>
        <w:numPr>
          <w:ilvl w:val="0"/>
          <w:numId w:val="18"/>
        </w:numPr>
        <w:contextualSpacing w:val="0"/>
        <w:ind w:left="0" w:firstLine="709"/>
        <w:jc w:val="both"/>
        <w:keepLines/>
        <w:rPr>
          <w:sz w:val="30"/>
          <w:szCs w:val="30"/>
        </w:rPr>
      </w:pPr>
      <w:r>
        <w:rPr>
          <w:sz w:val="30"/>
          <w:szCs w:val="30"/>
        </w:rPr>
        <w:t xml:space="preserve">Осуществить сбор подарков для воспитанников детских домов.</w:t>
      </w:r>
      <w:r/>
    </w:p>
    <w:p>
      <w:pPr>
        <w:pStyle w:val="928"/>
        <w:numPr>
          <w:ilvl w:val="0"/>
          <w:numId w:val="18"/>
        </w:numPr>
        <w:contextualSpacing w:val="0"/>
        <w:ind w:left="0" w:firstLine="709"/>
        <w:jc w:val="both"/>
        <w:keepLines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Подготовить необходимый инвентарь для проведения мероприятия: костюмы Деда Мороза, Снегурочки, гирлянды уличные, уличную аудиосистему (по желанию).</w:t>
      </w:r>
      <w:r/>
    </w:p>
    <w:p>
      <w:pPr>
        <w:pStyle w:val="928"/>
        <w:numPr>
          <w:ilvl w:val="0"/>
          <w:numId w:val="18"/>
        </w:numPr>
        <w:contextualSpacing w:val="0"/>
        <w:ind w:left="0" w:firstLine="709"/>
        <w:jc w:val="both"/>
        <w:keepLines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Подготовить задействованных лиц для мероприятия </w:t>
      </w:r>
      <w:r>
        <w:rPr>
          <w:bCs/>
          <w:color w:val="000000"/>
          <w:sz w:val="30"/>
          <w:szCs w:val="30"/>
        </w:rPr>
        <w:br/>
        <w:t xml:space="preserve">(2-5 часовое мероприятие в выбранную дату) – Деда Мороза, Снегурочку, аниматоров, выступающие коллективы (по желанию)</w:t>
      </w:r>
      <w:r/>
    </w:p>
    <w:p>
      <w:pPr>
        <w:pStyle w:val="928"/>
        <w:numPr>
          <w:ilvl w:val="0"/>
          <w:numId w:val="18"/>
        </w:numPr>
        <w:contextualSpacing w:val="0"/>
        <w:ind w:left="0" w:firstLine="709"/>
        <w:jc w:val="both"/>
        <w:keepLines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Организовать подключение </w:t>
      </w:r>
      <w:r>
        <w:rPr>
          <w:bCs/>
          <w:color w:val="000000"/>
          <w:sz w:val="30"/>
          <w:szCs w:val="30"/>
        </w:rPr>
        <w:t xml:space="preserve">местных</w:t>
      </w:r>
      <w:r>
        <w:rPr>
          <w:bCs/>
          <w:color w:val="000000"/>
          <w:sz w:val="30"/>
          <w:szCs w:val="30"/>
        </w:rPr>
        <w:t xml:space="preserve"> СМИ для съемок</w:t>
      </w:r>
      <w:r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 xml:space="preserve">сюжетов о проведении мероприятий, а также осуществить качественную фото- и видеосъемку.</w:t>
      </w:r>
      <w:r>
        <w:rPr>
          <w:bCs/>
          <w:color w:val="000000"/>
          <w:sz w:val="30"/>
          <w:szCs w:val="30"/>
        </w:rPr>
      </w:r>
      <w:r/>
    </w:p>
    <w:p>
      <w:pPr>
        <w:pStyle w:val="928"/>
        <w:numPr>
          <w:ilvl w:val="0"/>
          <w:numId w:val="18"/>
        </w:numPr>
        <w:contextualSpacing w:val="0"/>
        <w:ind w:left="0" w:firstLine="709"/>
        <w:jc w:val="both"/>
        <w:keepLines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</w: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фото- и видеоматериалы на файлообменный ресурс (предпочтительно использовать </w:t>
      </w:r>
      <w:r>
        <w:rPr>
          <w:color w:val="000000"/>
          <w:sz w:val="30"/>
          <w:szCs w:val="30"/>
        </w:rPr>
        <w:t xml:space="preserve">Яндекс.Диск</w:t>
      </w:r>
      <w:r>
        <w:rPr>
          <w:color w:val="000000"/>
          <w:sz w:val="30"/>
          <w:szCs w:val="30"/>
        </w:rPr>
        <w:t xml:space="preserve">) </w:t>
      </w:r>
      <w:r>
        <w:rPr>
          <w:sz w:val="30"/>
          <w:szCs w:val="30"/>
        </w:rPr>
        <w:t xml:space="preserve">https://disk.yandex.ru/d/qWaeg37eRbAeJw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и разместить ссылку в </w:t>
      </w:r>
      <w:r>
        <w:rPr>
          <w:color w:val="000000"/>
          <w:sz w:val="30"/>
          <w:szCs w:val="30"/>
        </w:rPr>
        <w:t xml:space="preserve">телеграм</w:t>
      </w:r>
      <w:r>
        <w:rPr>
          <w:color w:val="000000"/>
          <w:sz w:val="30"/>
          <w:szCs w:val="30"/>
        </w:rPr>
        <w:t xml:space="preserve"> бот: </w:t>
      </w:r>
      <w:hyperlink r:id="rId24" w:tooltip="https://t.me/Rosmolodezh_bot" w:history="1">
        <w:r>
          <w:rPr>
            <w:rStyle w:val="927"/>
            <w:color w:val="000000" w:themeColor="text1"/>
            <w:sz w:val="30"/>
            <w:szCs w:val="30"/>
            <w:u w:val="none"/>
          </w:rPr>
          <w:t xml:space="preserve">https://t.me/Rosmolodezh_bot</w:t>
        </w:r>
      </w:hyperlink>
      <w:r>
        <w:rPr>
          <w:rStyle w:val="927"/>
          <w:color w:val="000000" w:themeColor="text1"/>
          <w:sz w:val="30"/>
          <w:szCs w:val="30"/>
          <w:u w:val="none"/>
        </w:rPr>
        <w:t xml:space="preserve"> </w:t>
      </w:r>
      <w:r>
        <w:rPr>
          <w:bCs/>
          <w:color w:val="000000"/>
          <w:sz w:val="30"/>
          <w:szCs w:val="30"/>
        </w:rPr>
      </w:r>
      <w:r/>
    </w:p>
    <w:p>
      <w:pPr>
        <w:keepLines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7" w:right="1276" w:bottom="1134" w:left="155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10"/>
        <w:ind w:left="0" w:right="0" w:firstLine="709"/>
        <w:rPr>
          <w:sz w:val="20"/>
          <w:szCs w:val="20"/>
        </w:rPr>
      </w:pPr>
      <w:r>
        <w:rPr>
          <w:rStyle w:val="912"/>
        </w:rPr>
        <w:footnoteRef/>
      </w:r>
      <w:r>
        <w:t xml:space="preserve"> </w:t>
      </w:r>
      <w:r>
        <w:rPr>
          <w:sz w:val="30"/>
          <w:szCs w:val="30"/>
        </w:rPr>
        <w:t xml:space="preserve"> </w:t>
      </w:r>
      <w:r>
        <w:rPr>
          <w:sz w:val="20"/>
          <w:szCs w:val="20"/>
        </w:rPr>
        <w:t xml:space="preserve">сайт «елкажеланий.рф</w:t>
      </w:r>
      <w:r>
        <w:rPr>
          <w:sz w:val="20"/>
          <w:szCs w:val="20"/>
        </w:rPr>
        <w:t xml:space="preserve">»</w:t>
      </w:r>
      <w:r>
        <w:rPr>
          <w:sz w:val="20"/>
          <w:szCs w:val="20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0956507"/>
      <w:docPartObj>
        <w:docPartGallery w:val="Page Numbers (Top of Page)"/>
        <w:docPartUnique w:val="true"/>
      </w:docPartObj>
      <w:rPr/>
    </w:sdtPr>
    <w:sdtContent>
      <w:p>
        <w:pPr>
          <w:pStyle w:val="77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3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87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3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3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3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3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  <w:rPr>
        <w:rFonts w:hint="default" w:ascii="Times New Roman" w:hAnsi="Times New Roman" w:eastAsia="Times New Roman" w:cs="Times New Roman"/>
        <w:b w:val="0"/>
        <w:bCs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3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3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i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3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0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5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2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9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6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13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23"/>
  </w:num>
  <w:num w:numId="5">
    <w:abstractNumId w:val="15"/>
  </w:num>
  <w:num w:numId="6">
    <w:abstractNumId w:val="14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8"/>
  </w:num>
  <w:num w:numId="12">
    <w:abstractNumId w:val="0"/>
  </w:num>
  <w:num w:numId="13">
    <w:abstractNumId w:val="22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  <w:num w:numId="19">
    <w:abstractNumId w:val="7"/>
  </w:num>
  <w:num w:numId="20">
    <w:abstractNumId w:val="12"/>
  </w:num>
  <w:num w:numId="21">
    <w:abstractNumId w:val="20"/>
  </w:num>
  <w:num w:numId="22">
    <w:abstractNumId w:val="21"/>
  </w:num>
  <w:num w:numId="23">
    <w:abstractNumId w:val="13"/>
  </w:num>
  <w:num w:numId="24">
    <w:abstractNumId w:val="6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757"/>
    <w:link w:val="748"/>
    <w:uiPriority w:val="9"/>
    <w:rPr>
      <w:rFonts w:ascii="Arial" w:hAnsi="Arial" w:eastAsia="Arial" w:cs="Arial"/>
      <w:sz w:val="40"/>
      <w:szCs w:val="40"/>
    </w:rPr>
  </w:style>
  <w:style w:type="character" w:styleId="731">
    <w:name w:val="Heading 2 Char"/>
    <w:basedOn w:val="757"/>
    <w:link w:val="749"/>
    <w:uiPriority w:val="9"/>
    <w:rPr>
      <w:rFonts w:ascii="Arial" w:hAnsi="Arial" w:eastAsia="Arial" w:cs="Arial"/>
      <w:sz w:val="34"/>
    </w:rPr>
  </w:style>
  <w:style w:type="character" w:styleId="732">
    <w:name w:val="Heading 3 Char"/>
    <w:basedOn w:val="757"/>
    <w:link w:val="750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757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5 Char"/>
    <w:basedOn w:val="757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>
    <w:name w:val="Heading 6 Char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>
    <w:name w:val="Heading 7 Char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8 Char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>
    <w:name w:val="Heading 9 Char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character" w:styleId="739">
    <w:name w:val="Title Char"/>
    <w:basedOn w:val="757"/>
    <w:link w:val="770"/>
    <w:uiPriority w:val="10"/>
    <w:rPr>
      <w:sz w:val="48"/>
      <w:szCs w:val="48"/>
    </w:rPr>
  </w:style>
  <w:style w:type="character" w:styleId="740">
    <w:name w:val="Subtitle Char"/>
    <w:basedOn w:val="757"/>
    <w:link w:val="772"/>
    <w:uiPriority w:val="11"/>
    <w:rPr>
      <w:sz w:val="24"/>
      <w:szCs w:val="24"/>
    </w:rPr>
  </w:style>
  <w:style w:type="character" w:styleId="741">
    <w:name w:val="Quote Char"/>
    <w:link w:val="774"/>
    <w:uiPriority w:val="29"/>
    <w:rPr>
      <w:i/>
    </w:rPr>
  </w:style>
  <w:style w:type="character" w:styleId="742">
    <w:name w:val="Intense Quote Char"/>
    <w:link w:val="776"/>
    <w:uiPriority w:val="30"/>
    <w:rPr>
      <w:i/>
    </w:rPr>
  </w:style>
  <w:style w:type="character" w:styleId="743">
    <w:name w:val="Header Char"/>
    <w:basedOn w:val="757"/>
    <w:link w:val="778"/>
    <w:uiPriority w:val="99"/>
  </w:style>
  <w:style w:type="character" w:styleId="744">
    <w:name w:val="Caption Char"/>
    <w:basedOn w:val="782"/>
    <w:link w:val="780"/>
    <w:uiPriority w:val="99"/>
  </w:style>
  <w:style w:type="character" w:styleId="745">
    <w:name w:val="Footnote Text Char"/>
    <w:link w:val="910"/>
    <w:uiPriority w:val="99"/>
    <w:rPr>
      <w:sz w:val="18"/>
    </w:rPr>
  </w:style>
  <w:style w:type="character" w:styleId="746">
    <w:name w:val="Endnote Text Char"/>
    <w:link w:val="913"/>
    <w:uiPriority w:val="99"/>
    <w:rPr>
      <w:sz w:val="20"/>
    </w:rPr>
  </w:style>
  <w:style w:type="paragraph" w:styleId="747" w:default="1">
    <w:name w:val="Normal"/>
    <w:qFormat/>
    <w:rPr>
      <w:rFonts w:ascii="Times New Roman" w:hAnsi="Times New Roman" w:eastAsia="Times New Roman" w:cs="Times New Roman"/>
      <w:lang w:eastAsia="ru-RU"/>
    </w:rPr>
  </w:style>
  <w:style w:type="paragraph" w:styleId="748">
    <w:name w:val="Heading 1"/>
    <w:basedOn w:val="747"/>
    <w:next w:val="747"/>
    <w:link w:val="76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49">
    <w:name w:val="Heading 2"/>
    <w:basedOn w:val="747"/>
    <w:next w:val="747"/>
    <w:link w:val="7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50">
    <w:name w:val="Heading 3"/>
    <w:basedOn w:val="747"/>
    <w:next w:val="747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1">
    <w:name w:val="Heading 4"/>
    <w:basedOn w:val="747"/>
    <w:next w:val="747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2">
    <w:name w:val="Heading 5"/>
    <w:basedOn w:val="747"/>
    <w:next w:val="747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3">
    <w:name w:val="Heading 6"/>
    <w:basedOn w:val="747"/>
    <w:next w:val="747"/>
    <w:link w:val="7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54">
    <w:name w:val="Heading 7"/>
    <w:basedOn w:val="747"/>
    <w:next w:val="747"/>
    <w:link w:val="7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55">
    <w:name w:val="Heading 8"/>
    <w:basedOn w:val="747"/>
    <w:next w:val="747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6">
    <w:name w:val="Heading 9"/>
    <w:basedOn w:val="747"/>
    <w:next w:val="747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character" w:styleId="760" w:customStyle="1">
    <w:name w:val="Заголовок 1 Знак"/>
    <w:basedOn w:val="757"/>
    <w:link w:val="748"/>
    <w:uiPriority w:val="9"/>
    <w:rPr>
      <w:rFonts w:ascii="Arial" w:hAnsi="Arial" w:eastAsia="Arial" w:cs="Arial"/>
      <w:sz w:val="40"/>
      <w:szCs w:val="40"/>
    </w:rPr>
  </w:style>
  <w:style w:type="character" w:styleId="761" w:customStyle="1">
    <w:name w:val="Заголовок 2 Знак"/>
    <w:basedOn w:val="757"/>
    <w:link w:val="749"/>
    <w:uiPriority w:val="9"/>
    <w:rPr>
      <w:rFonts w:ascii="Arial" w:hAnsi="Arial" w:eastAsia="Arial" w:cs="Arial"/>
      <w:sz w:val="34"/>
    </w:rPr>
  </w:style>
  <w:style w:type="character" w:styleId="762" w:customStyle="1">
    <w:name w:val="Заголовок 3 Знак"/>
    <w:basedOn w:val="757"/>
    <w:link w:val="750"/>
    <w:uiPriority w:val="9"/>
    <w:rPr>
      <w:rFonts w:ascii="Arial" w:hAnsi="Arial" w:eastAsia="Arial" w:cs="Arial"/>
      <w:sz w:val="30"/>
      <w:szCs w:val="30"/>
    </w:rPr>
  </w:style>
  <w:style w:type="character" w:styleId="763" w:customStyle="1">
    <w:name w:val="Заголовок 4 Знак"/>
    <w:basedOn w:val="757"/>
    <w:link w:val="751"/>
    <w:uiPriority w:val="9"/>
    <w:rPr>
      <w:rFonts w:ascii="Arial" w:hAnsi="Arial" w:eastAsia="Arial" w:cs="Arial"/>
      <w:b/>
      <w:bCs/>
      <w:sz w:val="26"/>
      <w:szCs w:val="26"/>
    </w:rPr>
  </w:style>
  <w:style w:type="character" w:styleId="764" w:customStyle="1">
    <w:name w:val="Заголовок 5 Знак"/>
    <w:basedOn w:val="757"/>
    <w:link w:val="752"/>
    <w:uiPriority w:val="9"/>
    <w:rPr>
      <w:rFonts w:ascii="Arial" w:hAnsi="Arial" w:eastAsia="Arial" w:cs="Arial"/>
      <w:b/>
      <w:bCs/>
      <w:sz w:val="24"/>
      <w:szCs w:val="24"/>
    </w:rPr>
  </w:style>
  <w:style w:type="character" w:styleId="765" w:customStyle="1">
    <w:name w:val="Заголовок 6 Знак"/>
    <w:basedOn w:val="757"/>
    <w:link w:val="753"/>
    <w:uiPriority w:val="9"/>
    <w:rPr>
      <w:rFonts w:ascii="Arial" w:hAnsi="Arial" w:eastAsia="Arial" w:cs="Arial"/>
      <w:b/>
      <w:bCs/>
      <w:sz w:val="22"/>
      <w:szCs w:val="22"/>
    </w:rPr>
  </w:style>
  <w:style w:type="character" w:styleId="766" w:customStyle="1">
    <w:name w:val="Заголовок 7 Знак"/>
    <w:basedOn w:val="757"/>
    <w:link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7" w:customStyle="1">
    <w:name w:val="Заголовок 8 Знак"/>
    <w:basedOn w:val="757"/>
    <w:link w:val="755"/>
    <w:uiPriority w:val="9"/>
    <w:rPr>
      <w:rFonts w:ascii="Arial" w:hAnsi="Arial" w:eastAsia="Arial" w:cs="Arial"/>
      <w:i/>
      <w:iCs/>
      <w:sz w:val="22"/>
      <w:szCs w:val="22"/>
    </w:rPr>
  </w:style>
  <w:style w:type="character" w:styleId="768" w:customStyle="1">
    <w:name w:val="Заголовок 9 Знак"/>
    <w:basedOn w:val="757"/>
    <w:link w:val="756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No Spacing"/>
    <w:uiPriority w:val="1"/>
    <w:qFormat/>
  </w:style>
  <w:style w:type="paragraph" w:styleId="770">
    <w:name w:val="Title"/>
    <w:basedOn w:val="747"/>
    <w:next w:val="747"/>
    <w:link w:val="77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1" w:customStyle="1">
    <w:name w:val="Заголовок Знак"/>
    <w:basedOn w:val="757"/>
    <w:link w:val="770"/>
    <w:uiPriority w:val="10"/>
    <w:rPr>
      <w:sz w:val="48"/>
      <w:szCs w:val="48"/>
    </w:rPr>
  </w:style>
  <w:style w:type="paragraph" w:styleId="772">
    <w:name w:val="Subtitle"/>
    <w:basedOn w:val="747"/>
    <w:next w:val="747"/>
    <w:link w:val="773"/>
    <w:uiPriority w:val="11"/>
    <w:qFormat/>
    <w:pPr>
      <w:spacing w:before="200" w:after="200"/>
    </w:pPr>
  </w:style>
  <w:style w:type="character" w:styleId="773" w:customStyle="1">
    <w:name w:val="Подзаголовок Знак"/>
    <w:basedOn w:val="757"/>
    <w:link w:val="772"/>
    <w:uiPriority w:val="11"/>
    <w:rPr>
      <w:sz w:val="24"/>
      <w:szCs w:val="24"/>
    </w:rPr>
  </w:style>
  <w:style w:type="paragraph" w:styleId="774">
    <w:name w:val="Quote"/>
    <w:basedOn w:val="747"/>
    <w:next w:val="747"/>
    <w:link w:val="775"/>
    <w:uiPriority w:val="29"/>
    <w:qFormat/>
    <w:pPr>
      <w:ind w:left="720" w:right="720"/>
    </w:pPr>
    <w:rPr>
      <w:i/>
    </w:rPr>
  </w:style>
  <w:style w:type="character" w:styleId="775" w:customStyle="1">
    <w:name w:val="Цитата 2 Знак"/>
    <w:link w:val="774"/>
    <w:uiPriority w:val="29"/>
    <w:rPr>
      <w:i/>
    </w:rPr>
  </w:style>
  <w:style w:type="paragraph" w:styleId="776">
    <w:name w:val="Intense Quote"/>
    <w:basedOn w:val="747"/>
    <w:next w:val="747"/>
    <w:link w:val="77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7" w:customStyle="1">
    <w:name w:val="Выделенная цитата Знак"/>
    <w:link w:val="776"/>
    <w:uiPriority w:val="30"/>
    <w:rPr>
      <w:i/>
    </w:rPr>
  </w:style>
  <w:style w:type="paragraph" w:styleId="778">
    <w:name w:val="Header"/>
    <w:basedOn w:val="747"/>
    <w:link w:val="7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9" w:customStyle="1">
    <w:name w:val="Верхний колонтитул Знак"/>
    <w:basedOn w:val="757"/>
    <w:link w:val="778"/>
    <w:uiPriority w:val="99"/>
  </w:style>
  <w:style w:type="paragraph" w:styleId="780">
    <w:name w:val="Footer"/>
    <w:basedOn w:val="747"/>
    <w:link w:val="7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1" w:customStyle="1">
    <w:name w:val="Footer Char"/>
    <w:basedOn w:val="757"/>
    <w:uiPriority w:val="99"/>
  </w:style>
  <w:style w:type="paragraph" w:styleId="782">
    <w:name w:val="Caption"/>
    <w:basedOn w:val="747"/>
    <w:next w:val="74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83" w:customStyle="1">
    <w:name w:val="Нижний колонтитул Знак"/>
    <w:link w:val="780"/>
    <w:uiPriority w:val="99"/>
  </w:style>
  <w:style w:type="table" w:styleId="784">
    <w:name w:val="Table Grid"/>
    <w:basedOn w:val="758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85" w:customStyle="1">
    <w:name w:val="Table Grid Light"/>
    <w:basedOn w:val="75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86">
    <w:name w:val="Plain Table 1"/>
    <w:basedOn w:val="758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>
    <w:name w:val="Plain Table 2"/>
    <w:basedOn w:val="758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3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>
    <w:name w:val="Plain Table 4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Plain Table 5"/>
    <w:basedOn w:val="75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1">
    <w:name w:val="Grid Table 1 Light"/>
    <w:basedOn w:val="758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basedOn w:val="758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basedOn w:val="758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basedOn w:val="758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basedOn w:val="758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basedOn w:val="758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basedOn w:val="758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5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2 - Accent 1"/>
    <w:basedOn w:val="758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2"/>
    <w:basedOn w:val="758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3"/>
    <w:basedOn w:val="758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4"/>
    <w:basedOn w:val="758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5"/>
    <w:basedOn w:val="758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6"/>
    <w:basedOn w:val="758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3"/>
    <w:basedOn w:val="758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 - Accent 1"/>
    <w:basedOn w:val="758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2"/>
    <w:basedOn w:val="758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3"/>
    <w:basedOn w:val="758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4"/>
    <w:basedOn w:val="758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5"/>
    <w:basedOn w:val="758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6"/>
    <w:basedOn w:val="758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4"/>
    <w:basedOn w:val="758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3" w:customStyle="1">
    <w:name w:val="Grid Table 4 - Accent 1"/>
    <w:basedOn w:val="758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14" w:customStyle="1">
    <w:name w:val="Grid Table 4 - Accent 2"/>
    <w:basedOn w:val="758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15" w:customStyle="1">
    <w:name w:val="Grid Table 4 - Accent 3"/>
    <w:basedOn w:val="758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16" w:customStyle="1">
    <w:name w:val="Grid Table 4 - Accent 4"/>
    <w:basedOn w:val="758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17" w:customStyle="1">
    <w:name w:val="Grid Table 4 - Accent 5"/>
    <w:basedOn w:val="758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18" w:customStyle="1">
    <w:name w:val="Grid Table 4 - Accent 6"/>
    <w:basedOn w:val="758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19">
    <w:name w:val="Grid Table 5 Dark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0" w:customStyle="1">
    <w:name w:val="Grid Table 5 Dark- Accent 1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 - Accent 2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3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- Accent 4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 - Accent 5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6"/>
    <w:basedOn w:val="758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26">
    <w:name w:val="Grid Table 6 Colorful"/>
    <w:basedOn w:val="758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basedOn w:val="758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8" w:customStyle="1">
    <w:name w:val="Grid Table 6 Colorful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9" w:customStyle="1">
    <w:name w:val="Grid Table 6 Colorful - Accent 3"/>
    <w:basedOn w:val="758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0" w:customStyle="1">
    <w:name w:val="Grid Table 6 Colorful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1" w:customStyle="1">
    <w:name w:val="Grid Table 6 Colorful - Accent 5"/>
    <w:basedOn w:val="758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2" w:customStyle="1">
    <w:name w:val="Grid Table 6 Colorful - Accent 6"/>
    <w:basedOn w:val="758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3">
    <w:name w:val="Grid Table 7 Colorful"/>
    <w:basedOn w:val="758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Grid Table 7 Colorful - Accent 1"/>
    <w:basedOn w:val="758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Grid Table 7 Colorful - Accent 2"/>
    <w:basedOn w:val="758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6" w:customStyle="1">
    <w:name w:val="Grid Table 7 Colorful - Accent 3"/>
    <w:basedOn w:val="758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7" w:customStyle="1">
    <w:name w:val="Grid Table 7 Colorful - Accent 4"/>
    <w:basedOn w:val="758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Grid Table 7 Colorful - Accent 5"/>
    <w:basedOn w:val="758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Grid Table 7 Colorful - Accent 6"/>
    <w:basedOn w:val="758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>
    <w:name w:val="List Table 1 Light"/>
    <w:basedOn w:val="758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 - Accent 1"/>
    <w:basedOn w:val="758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2"/>
    <w:basedOn w:val="758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3"/>
    <w:basedOn w:val="758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4"/>
    <w:basedOn w:val="758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5"/>
    <w:basedOn w:val="758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6"/>
    <w:basedOn w:val="758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2"/>
    <w:basedOn w:val="758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8" w:customStyle="1">
    <w:name w:val="List Table 2 - Accent 1"/>
    <w:basedOn w:val="758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2"/>
    <w:basedOn w:val="758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3"/>
    <w:basedOn w:val="758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4"/>
    <w:basedOn w:val="758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5"/>
    <w:basedOn w:val="758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6"/>
    <w:basedOn w:val="758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54">
    <w:name w:val="List Table 3"/>
    <w:basedOn w:val="75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basedOn w:val="758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basedOn w:val="758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basedOn w:val="758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basedOn w:val="758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4"/>
    <w:basedOn w:val="758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basedOn w:val="758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basedOn w:val="758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basedOn w:val="758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basedOn w:val="758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basedOn w:val="758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basedOn w:val="758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5 Dark"/>
    <w:basedOn w:val="758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basedOn w:val="758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basedOn w:val="758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basedOn w:val="758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basedOn w:val="758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>
    <w:name w:val="List Table 6 Colorful"/>
    <w:basedOn w:val="758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6" w:customStyle="1">
    <w:name w:val="List Table 6 Colorful - Accent 1"/>
    <w:basedOn w:val="758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77" w:customStyle="1">
    <w:name w:val="List Table 6 Colorful - Accent 2"/>
    <w:basedOn w:val="758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78" w:customStyle="1">
    <w:name w:val="List Table 6 Colorful - Accent 3"/>
    <w:basedOn w:val="758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79" w:customStyle="1">
    <w:name w:val="List Table 6 Colorful - Accent 4"/>
    <w:basedOn w:val="758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0" w:customStyle="1">
    <w:name w:val="List Table 6 Colorful - Accent 5"/>
    <w:basedOn w:val="758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81" w:customStyle="1">
    <w:name w:val="List Table 6 Colorful - Accent 6"/>
    <w:basedOn w:val="758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2">
    <w:name w:val="List Table 7 Colorful"/>
    <w:basedOn w:val="758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3" w:customStyle="1">
    <w:name w:val="List Table 7 Colorful - Accent 1"/>
    <w:basedOn w:val="758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4" w:customStyle="1">
    <w:name w:val="List Table 7 Colorful - Accent 2"/>
    <w:basedOn w:val="758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5" w:customStyle="1">
    <w:name w:val="List Table 7 Colorful - Accent 3"/>
    <w:basedOn w:val="758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6" w:customStyle="1">
    <w:name w:val="List Table 7 Colorful - Accent 4"/>
    <w:basedOn w:val="758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7" w:customStyle="1">
    <w:name w:val="List Table 7 Colorful - Accent 5"/>
    <w:basedOn w:val="758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8" w:customStyle="1">
    <w:name w:val="List Table 7 Colorful - Accent 6"/>
    <w:basedOn w:val="758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89" w:customStyle="1">
    <w:name w:val="Lined - Accent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Lined - Accent 1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91" w:customStyle="1">
    <w:name w:val="Lined - Accent 2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2" w:customStyle="1">
    <w:name w:val="Lined - Accent 3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93" w:customStyle="1">
    <w:name w:val="Lined - Accent 4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94" w:customStyle="1">
    <w:name w:val="Lined - Accent 5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95" w:customStyle="1">
    <w:name w:val="Lined - Accent 6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96" w:customStyle="1">
    <w:name w:val="Bordered &amp; Lined - Accent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7" w:customStyle="1">
    <w:name w:val="Bordered &amp; Lined - Accent 1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98" w:customStyle="1">
    <w:name w:val="Bordered &amp; Lined - Accent 2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99" w:customStyle="1">
    <w:name w:val="Bordered &amp; Lined - Accent 3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0" w:customStyle="1">
    <w:name w:val="Bordered &amp; Lined - Accent 4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1" w:customStyle="1">
    <w:name w:val="Bordered &amp; Lined - Accent 5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02" w:customStyle="1">
    <w:name w:val="Bordered &amp; Lined - Accent 6"/>
    <w:basedOn w:val="75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3" w:customStyle="1">
    <w:name w:val="Bordered"/>
    <w:basedOn w:val="758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4" w:customStyle="1">
    <w:name w:val="Bordered - Accent 1"/>
    <w:basedOn w:val="758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05" w:customStyle="1">
    <w:name w:val="Bordered - Accent 2"/>
    <w:basedOn w:val="758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06" w:customStyle="1">
    <w:name w:val="Bordered - Accent 3"/>
    <w:basedOn w:val="758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07" w:customStyle="1">
    <w:name w:val="Bordered - Accent 4"/>
    <w:basedOn w:val="758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08" w:customStyle="1">
    <w:name w:val="Bordered - Accent 5"/>
    <w:basedOn w:val="758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09" w:customStyle="1">
    <w:name w:val="Bordered - Accent 6"/>
    <w:basedOn w:val="758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10">
    <w:name w:val="footnote text"/>
    <w:basedOn w:val="747"/>
    <w:link w:val="911"/>
    <w:uiPriority w:val="99"/>
    <w:semiHidden/>
    <w:unhideWhenUsed/>
    <w:pPr>
      <w:spacing w:after="40"/>
    </w:pPr>
    <w:rPr>
      <w:sz w:val="18"/>
    </w:rPr>
  </w:style>
  <w:style w:type="character" w:styleId="911" w:customStyle="1">
    <w:name w:val="Текст сноски Знак"/>
    <w:link w:val="910"/>
    <w:uiPriority w:val="99"/>
    <w:rPr>
      <w:sz w:val="18"/>
    </w:rPr>
  </w:style>
  <w:style w:type="character" w:styleId="912">
    <w:name w:val="footnote reference"/>
    <w:basedOn w:val="757"/>
    <w:uiPriority w:val="99"/>
    <w:unhideWhenUsed/>
    <w:rPr>
      <w:vertAlign w:val="superscript"/>
    </w:rPr>
  </w:style>
  <w:style w:type="paragraph" w:styleId="913">
    <w:name w:val="endnote text"/>
    <w:basedOn w:val="747"/>
    <w:link w:val="914"/>
    <w:uiPriority w:val="99"/>
    <w:semiHidden/>
    <w:unhideWhenUsed/>
    <w:rPr>
      <w:sz w:val="20"/>
    </w:rPr>
  </w:style>
  <w:style w:type="character" w:styleId="914" w:customStyle="1">
    <w:name w:val="Текст концевой сноски Знак"/>
    <w:link w:val="913"/>
    <w:uiPriority w:val="99"/>
    <w:rPr>
      <w:sz w:val="20"/>
    </w:rPr>
  </w:style>
  <w:style w:type="character" w:styleId="915">
    <w:name w:val="endnote reference"/>
    <w:basedOn w:val="757"/>
    <w:uiPriority w:val="99"/>
    <w:semiHidden/>
    <w:unhideWhenUsed/>
    <w:rPr>
      <w:vertAlign w:val="superscript"/>
    </w:rPr>
  </w:style>
  <w:style w:type="paragraph" w:styleId="916">
    <w:name w:val="toc 1"/>
    <w:basedOn w:val="747"/>
    <w:next w:val="747"/>
    <w:uiPriority w:val="39"/>
    <w:unhideWhenUsed/>
    <w:pPr>
      <w:spacing w:after="57"/>
    </w:pPr>
  </w:style>
  <w:style w:type="paragraph" w:styleId="917">
    <w:name w:val="toc 2"/>
    <w:basedOn w:val="747"/>
    <w:next w:val="747"/>
    <w:uiPriority w:val="39"/>
    <w:unhideWhenUsed/>
    <w:pPr>
      <w:ind w:left="283"/>
      <w:spacing w:after="57"/>
    </w:pPr>
  </w:style>
  <w:style w:type="paragraph" w:styleId="918">
    <w:name w:val="toc 3"/>
    <w:basedOn w:val="747"/>
    <w:next w:val="747"/>
    <w:uiPriority w:val="39"/>
    <w:unhideWhenUsed/>
    <w:pPr>
      <w:ind w:left="567"/>
      <w:spacing w:after="57"/>
    </w:pPr>
  </w:style>
  <w:style w:type="paragraph" w:styleId="919">
    <w:name w:val="toc 4"/>
    <w:basedOn w:val="747"/>
    <w:next w:val="747"/>
    <w:uiPriority w:val="39"/>
    <w:unhideWhenUsed/>
    <w:pPr>
      <w:ind w:left="850"/>
      <w:spacing w:after="57"/>
    </w:pPr>
  </w:style>
  <w:style w:type="paragraph" w:styleId="920">
    <w:name w:val="toc 5"/>
    <w:basedOn w:val="747"/>
    <w:next w:val="747"/>
    <w:uiPriority w:val="39"/>
    <w:unhideWhenUsed/>
    <w:pPr>
      <w:ind w:left="1134"/>
      <w:spacing w:after="57"/>
    </w:pPr>
  </w:style>
  <w:style w:type="paragraph" w:styleId="921">
    <w:name w:val="toc 6"/>
    <w:basedOn w:val="747"/>
    <w:next w:val="747"/>
    <w:uiPriority w:val="39"/>
    <w:unhideWhenUsed/>
    <w:pPr>
      <w:ind w:left="1417"/>
      <w:spacing w:after="57"/>
    </w:pPr>
  </w:style>
  <w:style w:type="paragraph" w:styleId="922">
    <w:name w:val="toc 7"/>
    <w:basedOn w:val="747"/>
    <w:next w:val="747"/>
    <w:uiPriority w:val="39"/>
    <w:unhideWhenUsed/>
    <w:pPr>
      <w:ind w:left="1701"/>
      <w:spacing w:after="57"/>
    </w:pPr>
  </w:style>
  <w:style w:type="paragraph" w:styleId="923">
    <w:name w:val="toc 8"/>
    <w:basedOn w:val="747"/>
    <w:next w:val="747"/>
    <w:uiPriority w:val="39"/>
    <w:unhideWhenUsed/>
    <w:pPr>
      <w:ind w:left="1984"/>
      <w:spacing w:after="57"/>
    </w:pPr>
  </w:style>
  <w:style w:type="paragraph" w:styleId="924">
    <w:name w:val="toc 9"/>
    <w:basedOn w:val="747"/>
    <w:next w:val="747"/>
    <w:uiPriority w:val="39"/>
    <w:unhideWhenUsed/>
    <w:pPr>
      <w:ind w:left="2268"/>
      <w:spacing w:after="57"/>
    </w:pPr>
  </w:style>
  <w:style w:type="paragraph" w:styleId="925">
    <w:name w:val="TOC Heading"/>
    <w:uiPriority w:val="39"/>
    <w:unhideWhenUsed/>
  </w:style>
  <w:style w:type="paragraph" w:styleId="926">
    <w:name w:val="table of figures"/>
    <w:basedOn w:val="747"/>
    <w:next w:val="747"/>
    <w:uiPriority w:val="99"/>
    <w:unhideWhenUsed/>
  </w:style>
  <w:style w:type="character" w:styleId="927">
    <w:name w:val="Hyperlink"/>
    <w:uiPriority w:val="99"/>
    <w:unhideWhenUsed/>
    <w:rPr>
      <w:color w:val="0563c1" w:themeColor="hyperlink"/>
      <w:u w:val="single"/>
    </w:rPr>
  </w:style>
  <w:style w:type="paragraph" w:styleId="928">
    <w:name w:val="List Paragraph"/>
    <w:basedOn w:val="747"/>
    <w:link w:val="929"/>
    <w:uiPriority w:val="34"/>
    <w:qFormat/>
    <w:pPr>
      <w:contextualSpacing/>
      <w:ind w:left="720"/>
    </w:pPr>
  </w:style>
  <w:style w:type="character" w:styleId="929" w:customStyle="1">
    <w:name w:val="Абзац списка Знак"/>
    <w:basedOn w:val="757"/>
    <w:link w:val="928"/>
    <w:uiPriority w:val="99"/>
    <w:rPr>
      <w:rFonts w:ascii="Arial" w:hAnsi="Arial" w:eastAsia="Arial" w:cs="Arial"/>
      <w:sz w:val="22"/>
      <w:szCs w:val="22"/>
    </w:rPr>
  </w:style>
  <w:style w:type="character" w:styleId="930">
    <w:name w:val="FollowedHyperlink"/>
    <w:basedOn w:val="757"/>
    <w:uiPriority w:val="99"/>
    <w:semiHidden/>
    <w:unhideWhenUsed/>
    <w:rPr>
      <w:color w:val="954f72" w:themeColor="followedHyperlink"/>
      <w:u w:val="single"/>
    </w:rPr>
  </w:style>
  <w:style w:type="character" w:styleId="931" w:customStyle="1">
    <w:name w:val="Неразрешенное упоминание1"/>
    <w:basedOn w:val="757"/>
    <w:uiPriority w:val="99"/>
    <w:semiHidden/>
    <w:unhideWhenUsed/>
    <w:rPr>
      <w:color w:val="605e5c"/>
      <w:shd w:val="clear" w:color="auto" w:fill="e1dfdd"/>
    </w:rPr>
  </w:style>
  <w:style w:type="paragraph" w:styleId="932">
    <w:name w:val="Normal (Web)"/>
    <w:basedOn w:val="747"/>
    <w:uiPriority w:val="99"/>
    <w:unhideWhenUsed/>
    <w:pPr>
      <w:spacing w:before="100" w:beforeAutospacing="1" w:after="100" w:afterAutospacing="1"/>
    </w:pPr>
  </w:style>
  <w:style w:type="character" w:styleId="933">
    <w:name w:val="Strong"/>
    <w:basedOn w:val="757"/>
    <w:uiPriority w:val="22"/>
    <w:qFormat/>
    <w:rPr>
      <w:b/>
      <w:bCs/>
    </w:rPr>
  </w:style>
  <w:style w:type="character" w:styleId="934" w:customStyle="1">
    <w:name w:val="docdata"/>
    <w:basedOn w:val="757"/>
  </w:style>
  <w:style w:type="character" w:styleId="935" w:customStyle="1">
    <w:name w:val="apple-converted-space"/>
    <w:basedOn w:val="757"/>
  </w:style>
  <w:style w:type="character" w:styleId="936" w:customStyle="1">
    <w:name w:val="s7"/>
    <w:basedOn w:val="757"/>
  </w:style>
  <w:style w:type="character" w:styleId="937" w:customStyle="1">
    <w:name w:val="s8"/>
    <w:basedOn w:val="757"/>
  </w:style>
  <w:style w:type="character" w:styleId="938" w:customStyle="1">
    <w:name w:val="s5"/>
    <w:basedOn w:val="757"/>
  </w:style>
  <w:style w:type="character" w:styleId="939" w:customStyle="1">
    <w:name w:val="Неразрешенное упоминание2"/>
    <w:basedOn w:val="757"/>
    <w:uiPriority w:val="99"/>
    <w:semiHidden/>
    <w:unhideWhenUsed/>
    <w:rPr>
      <w:color w:val="605e5c"/>
      <w:shd w:val="clear" w:color="auto" w:fill="e1dfdd"/>
    </w:rPr>
  </w:style>
  <w:style w:type="character" w:styleId="940" w:customStyle="1">
    <w:name w:val="Неразрешенное упоминание3"/>
    <w:basedOn w:val="757"/>
    <w:uiPriority w:val="99"/>
    <w:semiHidden/>
    <w:unhideWhenUsed/>
    <w:rPr>
      <w:color w:val="605e5c"/>
      <w:shd w:val="clear" w:color="auto" w:fill="e1dfdd"/>
    </w:rPr>
  </w:style>
  <w:style w:type="character" w:styleId="941" w:customStyle="1">
    <w:name w:val="link__text"/>
    <w:basedOn w:val="757"/>
  </w:style>
  <w:style w:type="character" w:styleId="942" w:customStyle="1">
    <w:name w:val="shortener__short-link-text"/>
    <w:basedOn w:val="757"/>
  </w:style>
  <w:style w:type="character" w:styleId="943" w:customStyle="1">
    <w:name w:val="button__text"/>
    <w:basedOn w:val="757"/>
  </w:style>
  <w:style w:type="paragraph" w:styleId="944" w:customStyle="1">
    <w:name w:val="ConsPlusTitle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s://clck.ru/34AKj6" TargetMode="External"/><Relationship Id="rId11" Type="http://schemas.openxmlformats.org/officeDocument/2006/relationships/hyperlink" Target="https://t.me/Rosmolodezh_bot" TargetMode="External"/><Relationship Id="rId12" Type="http://schemas.openxmlformats.org/officeDocument/2006/relationships/hyperlink" Target="https://t.me/Rosmolodezh_bot" TargetMode="External"/><Relationship Id="rId13" Type="http://schemas.openxmlformats.org/officeDocument/2006/relationships/hyperlink" Target="https://t.me/Rosmolodezh_bot" TargetMode="External"/><Relationship Id="rId14" Type="http://schemas.openxmlformats.org/officeDocument/2006/relationships/hyperlink" Target="https://t.me/Rosmolodezh_bot" TargetMode="External"/><Relationship Id="rId15" Type="http://schemas.openxmlformats.org/officeDocument/2006/relationships/hyperlink" Target="https://t.me/Rosmolodezh_bot" TargetMode="External"/><Relationship Id="rId16" Type="http://schemas.openxmlformats.org/officeDocument/2006/relationships/hyperlink" Target="https://t.me/Rosmolodezh_bot" TargetMode="External"/><Relationship Id="rId17" Type="http://schemas.openxmlformats.org/officeDocument/2006/relationships/hyperlink" Target="https://t.me/Rosmolodezh_bot" TargetMode="External"/><Relationship Id="rId18" Type="http://schemas.openxmlformats.org/officeDocument/2006/relationships/hyperlink" Target="https://t.me/Rosmolodezh_bot" TargetMode="External"/><Relationship Id="rId19" Type="http://schemas.openxmlformats.org/officeDocument/2006/relationships/hyperlink" Target="https://t.me/Rosmolodezh_bot" TargetMode="External"/><Relationship Id="rId20" Type="http://schemas.openxmlformats.org/officeDocument/2006/relationships/hyperlink" Target="https://t.me/Rosmolodezh_bot" TargetMode="External"/><Relationship Id="rId21" Type="http://schemas.openxmlformats.org/officeDocument/2006/relationships/hyperlink" Target="https://t.me/Rosmolodezh_bot" TargetMode="External"/><Relationship Id="rId22" Type="http://schemas.openxmlformats.org/officeDocument/2006/relationships/hyperlink" Target="https://t.me/Rosmolodezh_bot" TargetMode="External"/><Relationship Id="rId23" Type="http://schemas.openxmlformats.org/officeDocument/2006/relationships/hyperlink" Target="https://t.me/Rosmolodezh_bot" TargetMode="External"/><Relationship Id="rId24" Type="http://schemas.openxmlformats.org/officeDocument/2006/relationships/hyperlink" Target="https://t.me/Rosmolodezh_bo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revision>13</cp:revision>
  <dcterms:created xsi:type="dcterms:W3CDTF">2023-12-10T13:07:00Z</dcterms:created>
  <dcterms:modified xsi:type="dcterms:W3CDTF">2023-12-11T14:39:13Z</dcterms:modified>
</cp:coreProperties>
</file>