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1" w:rsidRDefault="00EF5521" w:rsidP="00EF5521">
      <w:pPr>
        <w:spacing w:after="0" w:line="240" w:lineRule="auto"/>
      </w:pPr>
    </w:p>
    <w:p w:rsidR="00EF5521" w:rsidRPr="00B64AF1" w:rsidRDefault="00EF5521" w:rsidP="00EF55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4AF1">
        <w:rPr>
          <w:rFonts w:ascii="Times New Roman" w:hAnsi="Times New Roman"/>
          <w:sz w:val="20"/>
          <w:szCs w:val="20"/>
        </w:rPr>
        <w:t>Приложение № 1</w:t>
      </w:r>
    </w:p>
    <w:p w:rsidR="00BB22F1" w:rsidRPr="00E557B2" w:rsidRDefault="00DC10AD" w:rsidP="00A96B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исходящему от 28</w:t>
      </w:r>
      <w:r w:rsidR="009151CD">
        <w:rPr>
          <w:rFonts w:ascii="Times New Roman" w:hAnsi="Times New Roman"/>
          <w:sz w:val="20"/>
          <w:szCs w:val="20"/>
        </w:rPr>
        <w:t>.12</w:t>
      </w:r>
      <w:r w:rsidR="004E0F39">
        <w:rPr>
          <w:rFonts w:ascii="Times New Roman" w:hAnsi="Times New Roman"/>
          <w:sz w:val="20"/>
          <w:szCs w:val="20"/>
        </w:rPr>
        <w:t>.2021</w:t>
      </w:r>
      <w:r w:rsidR="00E07CF0">
        <w:rPr>
          <w:rFonts w:ascii="Times New Roman" w:hAnsi="Times New Roman"/>
          <w:sz w:val="20"/>
          <w:szCs w:val="20"/>
        </w:rPr>
        <w:t>г. №</w:t>
      </w:r>
      <w:r w:rsidR="00AF551C">
        <w:rPr>
          <w:rFonts w:ascii="Times New Roman" w:hAnsi="Times New Roman"/>
          <w:sz w:val="20"/>
          <w:szCs w:val="20"/>
        </w:rPr>
        <w:t xml:space="preserve"> 1426</w:t>
      </w:r>
      <w:r w:rsidR="009151CD">
        <w:rPr>
          <w:rFonts w:ascii="Times New Roman" w:hAnsi="Times New Roman"/>
          <w:sz w:val="20"/>
          <w:szCs w:val="20"/>
        </w:rPr>
        <w:t xml:space="preserve"> </w:t>
      </w:r>
    </w:p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="00BB22F1" w:rsidRPr="00BB62F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0F39">
        <w:rPr>
          <w:rFonts w:ascii="Times New Roman" w:hAnsi="Times New Roman" w:cs="Times New Roman"/>
          <w:sz w:val="24"/>
          <w:szCs w:val="24"/>
        </w:rPr>
        <w:t xml:space="preserve"> основных мероприятий на 2021 – 2023</w:t>
      </w:r>
      <w:r w:rsidR="00BB22F1" w:rsidRPr="00BB62F7">
        <w:rPr>
          <w:rFonts w:ascii="Times New Roman" w:hAnsi="Times New Roman" w:cs="Times New Roman"/>
          <w:sz w:val="24"/>
          <w:szCs w:val="24"/>
        </w:rPr>
        <w:t xml:space="preserve"> годы, посвященных проведению на территории города Лангепаса </w:t>
      </w:r>
    </w:p>
    <w:p w:rsidR="007E5918" w:rsidRDefault="00BB22F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F7">
        <w:rPr>
          <w:rFonts w:ascii="Times New Roman" w:hAnsi="Times New Roman" w:cs="Times New Roman"/>
          <w:sz w:val="24"/>
          <w:szCs w:val="24"/>
        </w:rPr>
        <w:t>Десятилетия детства в Российской Федерации</w:t>
      </w:r>
      <w:r w:rsidR="004E0F39">
        <w:rPr>
          <w:rFonts w:ascii="Times New Roman" w:hAnsi="Times New Roman" w:cs="Times New Roman"/>
          <w:sz w:val="24"/>
          <w:szCs w:val="24"/>
        </w:rPr>
        <w:t xml:space="preserve"> за период 2021</w:t>
      </w:r>
      <w:r w:rsidR="00B375F8">
        <w:rPr>
          <w:rFonts w:ascii="Times New Roman" w:hAnsi="Times New Roman" w:cs="Times New Roman"/>
          <w:sz w:val="24"/>
          <w:szCs w:val="24"/>
        </w:rPr>
        <w:t>г</w:t>
      </w:r>
      <w:r w:rsidR="00DC10AD">
        <w:rPr>
          <w:rFonts w:ascii="Times New Roman" w:hAnsi="Times New Roman" w:cs="Times New Roman"/>
          <w:sz w:val="24"/>
          <w:szCs w:val="24"/>
        </w:rPr>
        <w:t>ода</w:t>
      </w:r>
      <w:r w:rsidR="00B375F8">
        <w:rPr>
          <w:rFonts w:ascii="Times New Roman" w:hAnsi="Times New Roman" w:cs="Times New Roman"/>
          <w:sz w:val="24"/>
          <w:szCs w:val="24"/>
        </w:rPr>
        <w:t>.</w:t>
      </w:r>
    </w:p>
    <w:p w:rsidR="00B375F8" w:rsidRDefault="00B375F8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4813"/>
      </w:tblGrid>
      <w:tr w:rsidR="00B375F8" w:rsidTr="007B31F7">
        <w:tc>
          <w:tcPr>
            <w:tcW w:w="562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559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 или период исполнения</w:t>
            </w:r>
          </w:p>
        </w:tc>
        <w:tc>
          <w:tcPr>
            <w:tcW w:w="4813" w:type="dxa"/>
          </w:tcPr>
          <w:p w:rsidR="00B375F8" w:rsidRPr="0082082A" w:rsidRDefault="00B375F8" w:rsidP="00B375F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4E0F39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E0F39" w:rsidRPr="004E0F39" w:rsidRDefault="004E0F39" w:rsidP="004E0F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«Самбо в школу» в общеобразовательный организациях</w:t>
            </w:r>
          </w:p>
        </w:tc>
        <w:tc>
          <w:tcPr>
            <w:tcW w:w="1559" w:type="dxa"/>
          </w:tcPr>
          <w:p w:rsidR="004E0F39" w:rsidRPr="004E0F39" w:rsidRDefault="004E0F39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июнь 2021г.</w:t>
            </w:r>
          </w:p>
        </w:tc>
        <w:tc>
          <w:tcPr>
            <w:tcW w:w="4813" w:type="dxa"/>
          </w:tcPr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ЛГ МАОУ «СОШ № 4» с сентября 2020г. реализуются программы: секция «САМБО» и секция «Первые шаги в Самбо». В школе на период с 1 сентября 2020 учебного года обучаются 965 несовершеннолетних, из них в программе «Самбо» и «Первые шаги в Самбо» участвуют </w:t>
            </w:r>
            <w:r w:rsidRPr="006C131B">
              <w:rPr>
                <w:rFonts w:ascii="Times New Roman" w:hAnsi="Times New Roman" w:cs="Times New Roman"/>
                <w:sz w:val="24"/>
                <w:szCs w:val="24"/>
              </w:rPr>
              <w:t xml:space="preserve">166 человек (3-4 классы – 62 человека, 104 человека – 5-9, 11 классы).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и начальной школе «Первые шаги в Самбо» реализуются за счет третьего урока физической культуры. В 5-9-ых классах осуществляется модульный принцип планирования материала по разделу «Самбо» (24 часа) из вариативной части Государственного стандарта. В 11-м классе в рамках реализации внеурочного времени. </w:t>
            </w:r>
          </w:p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школе 2 зала: большой спортивный зал и малый зал, переоборудованный для занятий по программе «Самбо». В секции «Самбо» во внеурочное время занимаются 12 человек. </w:t>
            </w:r>
          </w:p>
          <w:p w:rsidR="004E0F39" w:rsidRPr="004E0F39" w:rsidRDefault="004E0F39" w:rsidP="004E0F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программе задействован учитель физической культуры: Тимофеев Сергей Викторович - учитель физической культуры, преподаватель САМБО, прошедший обучение по программе Самбо. 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</w:tcPr>
          <w:p w:rsidR="004E0F39" w:rsidRPr="004E0F39" w:rsidRDefault="00C73956" w:rsidP="00C739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Окружном конкурсе детского рисунка  «Радуга Югры» в дистанционном формате</w:t>
            </w:r>
          </w:p>
        </w:tc>
        <w:tc>
          <w:tcPr>
            <w:tcW w:w="1559" w:type="dxa"/>
          </w:tcPr>
          <w:p w:rsidR="004E0F39" w:rsidRPr="004E0F39" w:rsidRDefault="00C73956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февраль-июнь 2021г.</w:t>
            </w:r>
          </w:p>
        </w:tc>
        <w:tc>
          <w:tcPr>
            <w:tcW w:w="4813" w:type="dxa"/>
          </w:tcPr>
          <w:p w:rsidR="004E0F39" w:rsidRPr="00C73956" w:rsidRDefault="00C73956" w:rsidP="00C73956">
            <w:pPr>
              <w:widowControl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956">
              <w:rPr>
                <w:rFonts w:ascii="Times New Roman" w:hAnsi="Times New Roman" w:cs="Times New Roman"/>
                <w:sz w:val="24"/>
                <w:szCs w:val="24"/>
              </w:rPr>
              <w:t>НОМИНАЦИЯ «ИЛЛЮСТРАЦИИ К ДЕТСКИМ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АЗКАМ НАРОДОВ, НАСЕЛЯЮЩИХ ЮГРУ», в</w:t>
            </w:r>
            <w:r w:rsidRPr="00C73956">
              <w:rPr>
                <w:rFonts w:ascii="Times New Roman" w:hAnsi="Times New Roman" w:cs="Times New Roman"/>
                <w:sz w:val="24"/>
                <w:szCs w:val="24"/>
              </w:rPr>
              <w:t xml:space="preserve">озрастная категория 14 - 17 лет, Нарушевич Оксана Игоревна, руководитель Якупова Лира Раильевна Лангепасское городское муниципальное автономное общеобразовательное учреждение «Средняя общеобразовательная школа № 4» г.Лангепас, </w:t>
            </w:r>
            <w:r w:rsidRPr="00C73956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I степени</w:t>
            </w:r>
            <w:r w:rsidRPr="00C7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E0F39" w:rsidRPr="004E0F39" w:rsidRDefault="00C73956" w:rsidP="00C739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окружного проекта  «С папой в армию»</w:t>
            </w:r>
          </w:p>
        </w:tc>
        <w:tc>
          <w:tcPr>
            <w:tcW w:w="1559" w:type="dxa"/>
          </w:tcPr>
          <w:p w:rsidR="004E0F39" w:rsidRPr="004E0F39" w:rsidRDefault="00C73956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4813" w:type="dxa"/>
          </w:tcPr>
          <w:p w:rsidR="004E0F39" w:rsidRPr="004E0F39" w:rsidRDefault="00C73956" w:rsidP="00B375F8">
            <w:pPr>
              <w:widowControl w:val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данном проекте участие не принимали в этом году.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C73956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4E0F39" w:rsidRPr="004E0F39" w:rsidRDefault="00C73956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муниципального соревнования среди юных инспекторов </w:t>
            </w:r>
            <w:r w:rsidR="00FC48BF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«Безопасное колесо»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E0F39" w:rsidRPr="004E0F39" w:rsidRDefault="00FC48BF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4813" w:type="dxa"/>
          </w:tcPr>
          <w:p w:rsidR="004E0F39" w:rsidRPr="00FC48BF" w:rsidRDefault="00FC48BF" w:rsidP="00FC48B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8B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 итогам соревнований «Безопасное колесо-2021» на III месте – команда школы № 4. </w:t>
            </w:r>
          </w:p>
        </w:tc>
      </w:tr>
      <w:tr w:rsidR="00FC48BF" w:rsidTr="007B31F7">
        <w:tc>
          <w:tcPr>
            <w:tcW w:w="562" w:type="dxa"/>
          </w:tcPr>
          <w:p w:rsidR="00FC48BF" w:rsidRDefault="00FC48B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022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FC48BF" w:rsidRDefault="00FC48B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ежегодной Всероссийской акции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«Добровольцы – детям!»</w:t>
            </w:r>
          </w:p>
        </w:tc>
        <w:tc>
          <w:tcPr>
            <w:tcW w:w="1559" w:type="dxa"/>
          </w:tcPr>
          <w:p w:rsidR="00FC48BF" w:rsidRDefault="00FC48BF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апрель-октябрь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2021г.</w:t>
            </w:r>
          </w:p>
        </w:tc>
        <w:tc>
          <w:tcPr>
            <w:tcW w:w="4813" w:type="dxa"/>
          </w:tcPr>
          <w:p w:rsidR="00FC48BF" w:rsidRPr="00FC48BF" w:rsidRDefault="00D022EF" w:rsidP="00FC48B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Участие </w:t>
            </w:r>
            <w:r w:rsidR="007B3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не принимали.</w:t>
            </w:r>
          </w:p>
        </w:tc>
      </w:tr>
      <w:tr w:rsidR="00FC48BF" w:rsidTr="007B31F7">
        <w:tc>
          <w:tcPr>
            <w:tcW w:w="562" w:type="dxa"/>
          </w:tcPr>
          <w:p w:rsidR="00FC48BF" w:rsidRDefault="00D022E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261" w:type="dxa"/>
          </w:tcPr>
          <w:p w:rsidR="00FC48BF" w:rsidRDefault="00D022E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мероприятия, посвященного Международному дню детского «Телефон доверия» с единым общероссийским номером</w:t>
            </w:r>
          </w:p>
        </w:tc>
        <w:tc>
          <w:tcPr>
            <w:tcW w:w="1559" w:type="dxa"/>
          </w:tcPr>
          <w:p w:rsidR="00FC48BF" w:rsidRDefault="00D022EF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4813" w:type="dxa"/>
          </w:tcPr>
          <w:p w:rsidR="007B31F7" w:rsidRDefault="007B31F7" w:rsidP="00D022EF">
            <w:pPr>
              <w:widowControl w:val="0"/>
              <w:ind w:righ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17.05.2021г. проведены в 0 классных коллективах классные часы с распространением информации, вклеиванием в дневники информационных мини-памяток. Так же через мессенджеры в детские и родительские группы были распространены тематические памятки и информация о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детском «Телефоне доверия» с единым общероссийским номером. Информация доступна на школьном сайте </w:t>
            </w:r>
          </w:p>
          <w:p w:rsidR="007B31F7" w:rsidRDefault="005A7A37" w:rsidP="00D022EF">
            <w:pPr>
              <w:widowControl w:val="0"/>
              <w:ind w:righ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7B31F7" w:rsidRPr="00412FB9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https://school4lang86.ucoz.net/news/17_maja_mezhdunarodnyj_den_detskogo_telefona_doverija/2021-05-12-75</w:t>
              </w:r>
            </w:hyperlink>
            <w:r w:rsidR="007B3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31F7" w:rsidRDefault="007B31F7" w:rsidP="00D022EF">
            <w:pPr>
              <w:widowControl w:val="0"/>
              <w:ind w:righ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продублирована во время пришкольного лагеря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смены 2021г. «Калейдоскоп»</w:t>
            </w:r>
          </w:p>
          <w:p w:rsidR="00FC48BF" w:rsidRPr="00FC48BF" w:rsidRDefault="005A7A37" w:rsidP="00D022EF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hyperlink r:id="rId7" w:history="1">
              <w:r w:rsidR="007B31F7" w:rsidRPr="00412F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https://school4lang86.ucoz.net/news/na_detskom_telefone_doverija_kanikul_ne_byvaet/2021-06-04-97</w:t>
              </w:r>
            </w:hyperlink>
          </w:p>
        </w:tc>
      </w:tr>
      <w:tr w:rsidR="00FC48BF" w:rsidTr="007B31F7">
        <w:tc>
          <w:tcPr>
            <w:tcW w:w="562" w:type="dxa"/>
          </w:tcPr>
          <w:p w:rsidR="00FC48BF" w:rsidRDefault="00D022EF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1" w:type="dxa"/>
          </w:tcPr>
          <w:p w:rsidR="00FC48BF" w:rsidRDefault="00D022EF" w:rsidP="00FC48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Окружных соревнования среди юных инспекторов движения «Безопасное колесо»</w:t>
            </w:r>
          </w:p>
        </w:tc>
        <w:tc>
          <w:tcPr>
            <w:tcW w:w="1559" w:type="dxa"/>
          </w:tcPr>
          <w:p w:rsidR="00FC48BF" w:rsidRDefault="00D022EF" w:rsidP="00B375F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4813" w:type="dxa"/>
          </w:tcPr>
          <w:p w:rsidR="00FC48BF" w:rsidRPr="00FC48BF" w:rsidRDefault="00D022EF" w:rsidP="007B31F7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По итогам муниципального конкурса </w:t>
            </w:r>
            <w:r w:rsidR="007B31F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 окружном участвуют только победитель – I место.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1" w:type="dxa"/>
          </w:tcPr>
          <w:p w:rsidR="008E1499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семейного месяца в автономном округе</w:t>
            </w:r>
          </w:p>
        </w:tc>
        <w:tc>
          <w:tcPr>
            <w:tcW w:w="1559" w:type="dxa"/>
          </w:tcPr>
          <w:p w:rsidR="008E1499" w:rsidRDefault="008E1499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4813" w:type="dxa"/>
          </w:tcPr>
          <w:p w:rsidR="008E1499" w:rsidRPr="00F17668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школы в мае месяце стали участниками регионального финансового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«Финансовая грамотность»:</w:t>
            </w:r>
          </w:p>
          <w:p w:rsidR="009550D0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прошли 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>краткосрочное интелектуальное обучение и тестирование по актуальным темам, касающимся личных финансов: как планировать бюджет, покупки, как пользоваться современными финансовыми продуктами, а также как не попасться на уловки мошенников;</w:t>
            </w:r>
            <w:r w:rsidR="008E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499" w:rsidRPr="00F17668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проведены тематические 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«Береги себя и свои 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- 40 классных часов с охватом 944 чел.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D26" w:rsidRDefault="009550D0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4-6 классах прошли в рамках внеурочной деятельности тематические занятия </w:t>
            </w:r>
            <w:r w:rsidR="001D5667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8E1499" w:rsidRPr="00F1766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деньгах»</w:t>
            </w:r>
          </w:p>
          <w:p w:rsidR="009550D0" w:rsidRPr="00F17668" w:rsidRDefault="005A7A37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5667" w:rsidRPr="009323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https://school4-lang86.ucoz.net/news/onlajn_olimpiada_junyj_predprinimatel_i_finansovaja_gramotnost/2021-04-07-53</w:t>
              </w:r>
            </w:hyperlink>
            <w:r w:rsidR="001D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D26" w:rsidTr="007B31F7">
        <w:tc>
          <w:tcPr>
            <w:tcW w:w="562" w:type="dxa"/>
          </w:tcPr>
          <w:p w:rsidR="00424D26" w:rsidRDefault="00424D26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24D26" w:rsidRDefault="00424D26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Муниципальные родительские собрания на тему «Об ответственности родителей (законных представителей за обеспечение комплексной безопасности несовершеннолетних в летние каникулы»</w:t>
            </w:r>
          </w:p>
        </w:tc>
        <w:tc>
          <w:tcPr>
            <w:tcW w:w="1559" w:type="dxa"/>
          </w:tcPr>
          <w:p w:rsidR="00424D26" w:rsidRDefault="00424D26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мая 2021г.</w:t>
            </w:r>
          </w:p>
        </w:tc>
        <w:tc>
          <w:tcPr>
            <w:tcW w:w="4813" w:type="dxa"/>
          </w:tcPr>
          <w:p w:rsidR="00424D26" w:rsidRPr="00F17668" w:rsidRDefault="001D5667" w:rsidP="008E14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городе проведено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теме  </w:t>
            </w:r>
            <w:r w:rsidRPr="00F17668">
              <w:rPr>
                <w:rFonts w:ascii="Times New Roman" w:hAnsi="Times New Roman" w:cs="Times New Roman"/>
                <w:sz w:val="24"/>
                <w:szCs w:val="24"/>
              </w:rPr>
              <w:t>«Об ответственности родителей (законных представителей за обеспечение комплексной безопасности несовершеннолетних в летние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безе ЛГ МАУ «Фортуна», от школы присутствовало – 14 родителей.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261" w:type="dxa"/>
          </w:tcPr>
          <w:p w:rsidR="008E1499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мероприятие «Бал выпускника»</w:t>
            </w:r>
          </w:p>
        </w:tc>
        <w:tc>
          <w:tcPr>
            <w:tcW w:w="1559" w:type="dxa"/>
          </w:tcPr>
          <w:p w:rsidR="008E1499" w:rsidRDefault="008E1499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2021г.</w:t>
            </w:r>
          </w:p>
        </w:tc>
        <w:tc>
          <w:tcPr>
            <w:tcW w:w="4813" w:type="dxa"/>
          </w:tcPr>
          <w:p w:rsidR="008E1499" w:rsidRPr="00FC48BF" w:rsidRDefault="00F75BA2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школы стали участниками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мероприятия</w:t>
            </w:r>
            <w:r w:rsidRPr="00F75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«Бал выпускника»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- 47 чел.</w:t>
            </w:r>
          </w:p>
        </w:tc>
      </w:tr>
      <w:tr w:rsidR="008E1499" w:rsidTr="007B31F7">
        <w:tc>
          <w:tcPr>
            <w:tcW w:w="562" w:type="dxa"/>
          </w:tcPr>
          <w:p w:rsidR="008E1499" w:rsidRDefault="008E1499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1" w:type="dxa"/>
          </w:tcPr>
          <w:p w:rsidR="008E1499" w:rsidRPr="00C01DA1" w:rsidRDefault="008E1499" w:rsidP="008E149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марафона детства </w:t>
            </w:r>
            <w:r w:rsidRPr="00C01DA1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рулят86</w:t>
            </w:r>
          </w:p>
        </w:tc>
        <w:tc>
          <w:tcPr>
            <w:tcW w:w="1559" w:type="dxa"/>
          </w:tcPr>
          <w:p w:rsidR="008E1499" w:rsidRDefault="008E1499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2021г.</w:t>
            </w:r>
          </w:p>
        </w:tc>
        <w:tc>
          <w:tcPr>
            <w:tcW w:w="4813" w:type="dxa"/>
          </w:tcPr>
          <w:p w:rsidR="008E1499" w:rsidRDefault="001D566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Информация о проведении, сроках, значимых мероприятиях марафона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детства </w:t>
            </w:r>
            <w:r w:rsidRPr="00C01DA1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рулят86 размещена на школьном сайте и доведена через мессенджеры до родителей и обучающихся </w:t>
            </w:r>
            <w:hyperlink r:id="rId9" w:history="1">
              <w:r w:rsidR="009550D0" w:rsidRPr="009323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https://school4-lang86.ucoz.net/news/marafon_detstva_detiruljat86/2021-05-26-85</w:t>
              </w:r>
            </w:hyperlink>
          </w:p>
          <w:p w:rsidR="009550D0" w:rsidRDefault="009550D0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08.06.2021г. </w:t>
            </w:r>
            <w:r w:rsidR="001D5667" w:rsidRPr="00F75BA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воспитанники пришкольного лагеря «Калейдоскоп» стали участниками </w:t>
            </w:r>
            <w:r w:rsidR="00F75BA2">
              <w:rPr>
                <w:rFonts w:ascii="Times New Roman" w:hAnsi="Times New Roman" w:cs="Times New Roman"/>
                <w:sz w:val="24"/>
                <w:szCs w:val="24"/>
              </w:rPr>
              <w:t>познавательной развлекательной программы</w:t>
            </w:r>
            <w:r w:rsidR="001D5667"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страна детства»,</w:t>
            </w:r>
            <w:r w:rsidR="00F75BA2">
              <w:rPr>
                <w:rFonts w:ascii="Times New Roman" w:hAnsi="Times New Roman" w:cs="Times New Roman"/>
                <w:sz w:val="24"/>
                <w:szCs w:val="24"/>
              </w:rPr>
              <w:t xml:space="preserve"> при Лангепасском городском муниципальном автономном учреждении</w:t>
            </w:r>
            <w:r w:rsidR="001D5667"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«Нефтяник»</w:t>
            </w:r>
            <w:r w:rsidR="00F75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667"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музейно</w:t>
            </w:r>
            <w:r w:rsidR="00F75BA2">
              <w:rPr>
                <w:rFonts w:ascii="Times New Roman" w:hAnsi="Times New Roman" w:cs="Times New Roman"/>
                <w:sz w:val="24"/>
                <w:szCs w:val="24"/>
              </w:rPr>
              <w:t>-выставочном</w:t>
            </w:r>
            <w:r w:rsidR="001D5667"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F75BA2">
              <w:rPr>
                <w:rFonts w:ascii="Times New Roman" w:hAnsi="Times New Roman" w:cs="Times New Roman"/>
                <w:sz w:val="24"/>
                <w:szCs w:val="24"/>
              </w:rPr>
              <w:t>е, охват составил 47 чел.</w:t>
            </w:r>
            <w:r w:rsidR="00F75BA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hyperlink r:id="rId10" w:history="1">
              <w:r w:rsidR="00F75BA2" w:rsidRPr="009323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https://school4-lang86.ucoz.net/news/prishkolnyj_lager_kalejdoskop/2021-06-08-102</w:t>
              </w:r>
            </w:hyperlink>
          </w:p>
          <w:p w:rsidR="00F75BA2" w:rsidRPr="00F75BA2" w:rsidRDefault="00F75BA2" w:rsidP="00F7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пришкольного лагеря «Калейдоскоп» стали участниками </w:t>
            </w: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развлекательной программы </w:t>
            </w: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детство!»,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прошло з</w:t>
            </w: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>накомство детей с известными литературными героями,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интеллектуальной и подвижной</w:t>
            </w: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Охват составил 24 чел.</w:t>
            </w:r>
            <w:r w:rsidRPr="00F7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E67" w:rsidTr="007B31F7">
        <w:tc>
          <w:tcPr>
            <w:tcW w:w="562" w:type="dxa"/>
          </w:tcPr>
          <w:p w:rsidR="00BA2E67" w:rsidRDefault="00BA2E67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</w:tcPr>
          <w:p w:rsidR="00BA2E67" w:rsidRPr="00BA2E67" w:rsidRDefault="00BA2E67" w:rsidP="00BA2E67">
            <w:pPr>
              <w:spacing w:line="239" w:lineRule="auto"/>
              <w:ind w:left="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города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межрегиональных 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соревнованиях «Школа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Межрегиональном полевом</w:t>
            </w:r>
          </w:p>
          <w:p w:rsidR="00BA2E67" w:rsidRPr="00BA2E67" w:rsidRDefault="00BA2E67" w:rsidP="00BA2E67">
            <w:pPr>
              <w:spacing w:line="259" w:lineRule="auto"/>
              <w:ind w:left="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лагере «Юный водник», «Юный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спасатель»</w:t>
            </w:r>
          </w:p>
        </w:tc>
        <w:tc>
          <w:tcPr>
            <w:tcW w:w="1559" w:type="dxa"/>
          </w:tcPr>
          <w:p w:rsidR="00BA2E67" w:rsidRDefault="00BA2E67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Июнь-июль 2021г.</w:t>
            </w:r>
          </w:p>
        </w:tc>
        <w:tc>
          <w:tcPr>
            <w:tcW w:w="4813" w:type="dxa"/>
          </w:tcPr>
          <w:p w:rsidR="00BA2E67" w:rsidRDefault="00BA2E6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Участие не принимали.</w:t>
            </w:r>
          </w:p>
        </w:tc>
      </w:tr>
      <w:tr w:rsidR="00BA2E67" w:rsidTr="007B31F7">
        <w:tc>
          <w:tcPr>
            <w:tcW w:w="562" w:type="dxa"/>
          </w:tcPr>
          <w:p w:rsidR="00BA2E67" w:rsidRDefault="00BA2E67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</w:tcPr>
          <w:p w:rsidR="00BA2E67" w:rsidRPr="00BA2E67" w:rsidRDefault="00BA2E67" w:rsidP="00BA2E67">
            <w:pPr>
              <w:ind w:left="3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окружных </w:t>
            </w:r>
            <w:r w:rsidRPr="00BA2E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5082DB" wp14:editId="3EB8CF72">
                  <wp:extent cx="9144" cy="9155"/>
                  <wp:effectExtent l="0" t="0" r="0" b="0"/>
                  <wp:docPr id="28583" name="Picture 28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83" name="Picture 285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соревнованиях «Школа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опасности» среди обучающихся общеобразо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автономного округа</w:t>
            </w:r>
          </w:p>
        </w:tc>
        <w:tc>
          <w:tcPr>
            <w:tcW w:w="1559" w:type="dxa"/>
          </w:tcPr>
          <w:p w:rsidR="00BA2E67" w:rsidRDefault="00BA2E67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4813" w:type="dxa"/>
          </w:tcPr>
          <w:p w:rsidR="00BA2E67" w:rsidRDefault="00BD2492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Участие в 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 xml:space="preserve">окружных </w:t>
            </w:r>
            <w:r w:rsidRPr="00BA2E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CC83F" wp14:editId="74AAE995">
                  <wp:extent cx="9144" cy="9155"/>
                  <wp:effectExtent l="0" t="0" r="0" b="0"/>
                  <wp:docPr id="1" name="Picture 28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83" name="Picture 285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соревнованиях «Школа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опасности» среди обучающихся общеобразо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принимали</w:t>
            </w:r>
          </w:p>
        </w:tc>
      </w:tr>
      <w:tr w:rsidR="00BA2E67" w:rsidTr="007B31F7">
        <w:tc>
          <w:tcPr>
            <w:tcW w:w="562" w:type="dxa"/>
          </w:tcPr>
          <w:p w:rsidR="00BA2E67" w:rsidRDefault="00BA2E67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</w:tcPr>
          <w:p w:rsidR="00BA2E67" w:rsidRPr="00BA2E67" w:rsidRDefault="00BA2E67" w:rsidP="00BA2E67">
            <w:pPr>
              <w:ind w:left="35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Участие в открытом окружном слете школьных лесничеств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«Сохраним цветущий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Югры»</w:t>
            </w:r>
          </w:p>
        </w:tc>
        <w:tc>
          <w:tcPr>
            <w:tcW w:w="1559" w:type="dxa"/>
          </w:tcPr>
          <w:p w:rsidR="00BA2E67" w:rsidRDefault="00BA2E67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4813" w:type="dxa"/>
          </w:tcPr>
          <w:p w:rsidR="00BA2E67" w:rsidRDefault="00BD2492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окружной слет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лесничеств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«Сохраним цветущий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67">
              <w:rPr>
                <w:rFonts w:ascii="Times New Roman" w:hAnsi="Times New Roman" w:cs="Times New Roman"/>
                <w:sz w:val="24"/>
                <w:szCs w:val="24"/>
              </w:rPr>
              <w:t>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2021г. не организовывался.</w:t>
            </w:r>
          </w:p>
          <w:p w:rsidR="00E32A20" w:rsidRPr="00E32A20" w:rsidRDefault="00E32A20" w:rsidP="00E32A20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E32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школьного лесничества «БЕЛКИ» стала участницей в городе Ханты-Мансийске, в тематической образовательной смене «Естественные науки: Биология и экология» с 27 по 3 октября 2021г. Где воспитанники  проходили обучение на базе Югорского государственного университета.</w:t>
            </w:r>
            <w:r w:rsidRPr="00E32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E90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https://vk.com/wall-199637264_478</w:t>
              </w:r>
            </w:hyperlink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</w:tc>
      </w:tr>
      <w:tr w:rsidR="00BD2492" w:rsidTr="007B31F7">
        <w:tc>
          <w:tcPr>
            <w:tcW w:w="562" w:type="dxa"/>
          </w:tcPr>
          <w:p w:rsidR="00BD2492" w:rsidRDefault="00BD2492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</w:tcPr>
          <w:p w:rsidR="00BD2492" w:rsidRPr="00BD2492" w:rsidRDefault="00BD2492" w:rsidP="00BD2492">
            <w:pPr>
              <w:ind w:left="86"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</w:t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 оказания комплексной помощи детям-инвалидам, </w:t>
            </w:r>
            <w:r w:rsidRPr="00BD2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7DC83" wp14:editId="084333CF">
                  <wp:extent cx="9144" cy="9144"/>
                  <wp:effectExtent l="0" t="0" r="0" b="0"/>
                  <wp:docPr id="32206" name="Picture 32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6" name="Picture 322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>также детям с расстройствами аутистического спектра</w:t>
            </w:r>
          </w:p>
        </w:tc>
        <w:tc>
          <w:tcPr>
            <w:tcW w:w="1559" w:type="dxa"/>
          </w:tcPr>
          <w:p w:rsidR="00BD2492" w:rsidRDefault="00BD2492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2021г. </w:t>
            </w:r>
          </w:p>
        </w:tc>
        <w:tc>
          <w:tcPr>
            <w:tcW w:w="4813" w:type="dxa"/>
          </w:tcPr>
          <w:p w:rsidR="00BD2492" w:rsidRDefault="00BD2492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ЛГ МАОУ «СОШ № 4»</w:t>
            </w:r>
          </w:p>
        </w:tc>
      </w:tr>
      <w:tr w:rsidR="00BD2492" w:rsidTr="007B31F7">
        <w:tc>
          <w:tcPr>
            <w:tcW w:w="562" w:type="dxa"/>
          </w:tcPr>
          <w:p w:rsidR="00BD2492" w:rsidRDefault="00BD2492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61" w:type="dxa"/>
          </w:tcPr>
          <w:p w:rsidR="00BD2492" w:rsidRPr="00BD2492" w:rsidRDefault="00BD2492" w:rsidP="00BD249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</w:t>
            </w:r>
            <w:r w:rsidR="0071142C">
              <w:rPr>
                <w:rFonts w:ascii="Times New Roman" w:hAnsi="Times New Roman" w:cs="Times New Roman"/>
                <w:sz w:val="24"/>
                <w:szCs w:val="24"/>
              </w:rPr>
              <w:t>нолетних, в</w:t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которых проводится индивидуальная </w:t>
            </w:r>
            <w:r w:rsidRPr="00BD2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BF994" wp14:editId="2F92550B">
                  <wp:extent cx="9144" cy="9144"/>
                  <wp:effectExtent l="0" t="0" r="0" b="0"/>
                  <wp:docPr id="32233" name="Picture 32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33" name="Picture 322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работа, в волонтерскую и в иную социально значимую деятельность</w:t>
            </w:r>
          </w:p>
        </w:tc>
        <w:tc>
          <w:tcPr>
            <w:tcW w:w="1559" w:type="dxa"/>
          </w:tcPr>
          <w:p w:rsidR="00BD2492" w:rsidRDefault="00BD2492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4813" w:type="dxa"/>
          </w:tcPr>
          <w:p w:rsidR="00BD2492" w:rsidRDefault="0071142C" w:rsidP="0071142C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ЛГ МАОУ «СОШ № 4» 4 </w:t>
            </w:r>
            <w:r w:rsidR="00BD2492" w:rsidRPr="00BD2492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</w:t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которых проводится индивидуальная </w:t>
            </w:r>
            <w:r w:rsidRPr="00BD24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44399" wp14:editId="2331F4EA">
                  <wp:extent cx="9144" cy="9144"/>
                  <wp:effectExtent l="0" t="0" r="0" b="0"/>
                  <wp:docPr id="2" name="Picture 32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33" name="Picture 322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  <w:r w:rsidR="00BD2492" w:rsidRPr="00BD2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в волонтерскую деятельность: </w:t>
            </w:r>
          </w:p>
          <w:p w:rsidR="0071142C" w:rsidRPr="00BD2492" w:rsidRDefault="0071142C" w:rsidP="0071142C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юноша – участник общешкольных и городских акций «Поможем братьям меньшим»; 2 воспитанника состоят в числе школьного добровольческого  объединения «Волонтеры Культуры» и один ребенок участник школьного  волонтерского объединения «Выбор за тобой».</w:t>
            </w:r>
          </w:p>
        </w:tc>
      </w:tr>
      <w:tr w:rsidR="00BD2492" w:rsidTr="007B31F7">
        <w:tc>
          <w:tcPr>
            <w:tcW w:w="562" w:type="dxa"/>
          </w:tcPr>
          <w:p w:rsidR="00BD2492" w:rsidRDefault="00BD2492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</w:tcPr>
          <w:p w:rsidR="00BD2492" w:rsidRPr="00BD2492" w:rsidRDefault="00BD2492" w:rsidP="00BD2492">
            <w:pPr>
              <w:ind w:left="115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об</w:t>
            </w:r>
            <w:r w:rsidR="0071142C">
              <w:rPr>
                <w:rFonts w:ascii="Times New Roman" w:hAnsi="Times New Roman" w:cs="Times New Roman"/>
                <w:sz w:val="24"/>
                <w:szCs w:val="24"/>
              </w:rPr>
              <w:t xml:space="preserve">учения детей с ОВЗ и </w:t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алидов по дополнительным общеобразовательны</w:t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559" w:type="dxa"/>
          </w:tcPr>
          <w:p w:rsidR="00BD2492" w:rsidRDefault="00BD2492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4813" w:type="dxa"/>
          </w:tcPr>
          <w:p w:rsidR="00BD2492" w:rsidRDefault="0071142C" w:rsidP="0071142C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ЛГ МАОУ «СОШ № 4» обеспечены условия и возможности для обучения детей с ОВЗ и</w:t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492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алидов по программам внеурочной деятельности разного направления и в занятия школьных кружков и объединений.</w:t>
            </w:r>
          </w:p>
        </w:tc>
      </w:tr>
      <w:tr w:rsidR="00BD2492" w:rsidTr="007B31F7">
        <w:tc>
          <w:tcPr>
            <w:tcW w:w="562" w:type="dxa"/>
          </w:tcPr>
          <w:p w:rsidR="00BD2492" w:rsidRDefault="00E92D34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</w:tcPr>
          <w:p w:rsidR="00E92D34" w:rsidRPr="00E92D34" w:rsidRDefault="00E92D34" w:rsidP="00E92D34">
            <w:pPr>
              <w:spacing w:after="11"/>
              <w:ind w:left="95" w:right="9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образовательных 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организациях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обучающимися и их законными </w:t>
            </w:r>
            <w:r w:rsidR="00DC10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мероприятий,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авленных на популяризацию электро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нных сервисов, в том числе тематических уроков по регистрации</w:t>
            </w:r>
          </w:p>
          <w:p w:rsidR="00BD2492" w:rsidRPr="00E92D34" w:rsidRDefault="00E92D34" w:rsidP="00E92D34">
            <w:pPr>
              <w:ind w:left="35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чных кабинетов» на Едином портале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(ЕПГУ) htt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s://www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osuslu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/) </w:t>
            </w:r>
          </w:p>
        </w:tc>
        <w:tc>
          <w:tcPr>
            <w:tcW w:w="1559" w:type="dxa"/>
          </w:tcPr>
          <w:p w:rsidR="00BD2492" w:rsidRDefault="00E92D34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4813" w:type="dxa"/>
          </w:tcPr>
          <w:p w:rsidR="00BD2492" w:rsidRDefault="00DC10AD" w:rsidP="00DC10AD">
            <w:pPr>
              <w:spacing w:after="11"/>
              <w:ind w:left="95" w:right="9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ЛГ МАОУ «СОШ № 4» организованы и проводятся тематические уроки «Урок цифры»,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авленные на популяризацию электро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нных сервисов, в том числе по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чных кабинетов» на Едином портале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 </w:t>
            </w:r>
          </w:p>
          <w:p w:rsidR="00DC10AD" w:rsidRDefault="005A7A3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10AD" w:rsidRPr="00A40C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https://school4-lang86.ucoz.net/news/urok_cifry_po_teme_razrabotka_igr/2021-11-19-227</w:t>
              </w:r>
            </w:hyperlink>
          </w:p>
          <w:p w:rsidR="00DC10AD" w:rsidRDefault="00DC10AD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AD" w:rsidRDefault="005A7A3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10AD" w:rsidRPr="00A40C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https://school4-lang86.ucoz.net/news/servisy_cifrovoj_obrazovatelnoj_platformoj_gis_obrazovanie_jugry/2021-11-11-212</w:t>
              </w:r>
            </w:hyperlink>
          </w:p>
          <w:p w:rsidR="00DC10AD" w:rsidRDefault="00DC10AD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AD" w:rsidRDefault="005A7A3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10AD" w:rsidRPr="00A40C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https://school4-lang86.ucoz.net/news/urok_cifry_iskusstvennyj_intellekt/2021-10-08-169</w:t>
              </w:r>
            </w:hyperlink>
          </w:p>
          <w:p w:rsidR="00023757" w:rsidRDefault="005A7A3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23757" w:rsidRPr="00A40C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https://school4-lang86.ucoz.net/news/cifrovoj_grazhdanin_jugry/2021-03-25-44</w:t>
              </w:r>
            </w:hyperlink>
            <w:r w:rsidR="0002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492" w:rsidTr="007B31F7">
        <w:tc>
          <w:tcPr>
            <w:tcW w:w="562" w:type="dxa"/>
          </w:tcPr>
          <w:p w:rsidR="00BD2492" w:rsidRDefault="00E92D34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</w:tcPr>
          <w:p w:rsidR="00E92D34" w:rsidRPr="00E92D34" w:rsidRDefault="00E92D34" w:rsidP="00E92D34">
            <w:pPr>
              <w:spacing w:after="9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п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рофилактической операции</w:t>
            </w:r>
          </w:p>
          <w:p w:rsidR="00BD2492" w:rsidRPr="00E92D34" w:rsidRDefault="00E92D34" w:rsidP="00E92D34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</w:tc>
        <w:tc>
          <w:tcPr>
            <w:tcW w:w="1559" w:type="dxa"/>
          </w:tcPr>
          <w:p w:rsidR="00BD2492" w:rsidRDefault="00E92D34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4813" w:type="dxa"/>
          </w:tcPr>
          <w:p w:rsidR="00BD2492" w:rsidRDefault="0002375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на 2-х листах</w:t>
            </w:r>
          </w:p>
        </w:tc>
      </w:tr>
      <w:tr w:rsidR="00BD2492" w:rsidTr="007B31F7">
        <w:tc>
          <w:tcPr>
            <w:tcW w:w="562" w:type="dxa"/>
          </w:tcPr>
          <w:p w:rsidR="00BD2492" w:rsidRDefault="00E92D34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</w:tcPr>
          <w:p w:rsidR="00BD2492" w:rsidRPr="00E92D34" w:rsidRDefault="00E92D34" w:rsidP="00E92D34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материалов, социальной рекламы о правах ребенка, в том числе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обеспечения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профилактики безнадзорност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правонарушении несовершеннолетних, ответственного родительства, через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массовой информации, информацио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нно телекоммуникационную сеть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тернет, организации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учр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еждения для детей</w:t>
            </w:r>
          </w:p>
        </w:tc>
        <w:tc>
          <w:tcPr>
            <w:tcW w:w="1559" w:type="dxa"/>
          </w:tcPr>
          <w:p w:rsidR="00BD2492" w:rsidRDefault="00E92D34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 2021г.</w:t>
            </w:r>
          </w:p>
        </w:tc>
        <w:tc>
          <w:tcPr>
            <w:tcW w:w="4813" w:type="dxa"/>
          </w:tcPr>
          <w:p w:rsidR="00E32A20" w:rsidRDefault="00E32A20" w:rsidP="00E32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ЛГ МАОУ «СОШ № 4»</w:t>
            </w:r>
            <w:r>
              <w:t xml:space="preserve"> </w:t>
            </w:r>
            <w:hyperlink r:id="rId19" w:history="1">
              <w:r w:rsidRPr="00E90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социальных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сетях:</w:t>
            </w:r>
          </w:p>
          <w:p w:rsidR="00E32A20" w:rsidRDefault="005A7A37" w:rsidP="00E32A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E32A20" w:rsidRPr="00001A0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https://vk.com/club199637264</w:t>
              </w:r>
            </w:hyperlink>
            <w:r w:rsidR="00E32A20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E32A20" w:rsidRDefault="005A7A37" w:rsidP="00E32A20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E32A20" w:rsidRPr="00001A0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https://instagram.com/school_4_langepas_ygra?utm_medium=copy_link</w:t>
              </w:r>
            </w:hyperlink>
          </w:p>
          <w:p w:rsidR="00BD2492" w:rsidRDefault="00E32A20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размещается информация, материалы, социальная реклама по 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обеспечения безопасности детей, профилактики безнадзорност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правонарушении несовершеннолетних, ответственного родительства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E90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https://vk.com/wall-199637264_436</w:t>
              </w:r>
            </w:hyperlink>
          </w:p>
          <w:p w:rsidR="00E32A20" w:rsidRDefault="005A7A3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32A20" w:rsidRPr="00E90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https://vk.com/wall-199637264_438</w:t>
              </w:r>
            </w:hyperlink>
          </w:p>
          <w:p w:rsidR="00E32A20" w:rsidRDefault="005A7A3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8763F" w:rsidRPr="00E90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https://vk.com/wall-199637264_554</w:t>
              </w:r>
            </w:hyperlink>
          </w:p>
          <w:p w:rsidR="0078763F" w:rsidRDefault="005A7A3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8763F" w:rsidRPr="00E90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https://vk.com/wall-199637264_603</w:t>
              </w:r>
            </w:hyperlink>
          </w:p>
          <w:p w:rsidR="0078763F" w:rsidRDefault="005A7A3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8763F" w:rsidRPr="00E90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https://vk.com/wall-199637264_627</w:t>
              </w:r>
            </w:hyperlink>
          </w:p>
          <w:p w:rsidR="0078763F" w:rsidRDefault="005A7A3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8763F" w:rsidRPr="00E90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https://vk.com/wall-199637264_729</w:t>
              </w:r>
            </w:hyperlink>
            <w:r w:rsidR="0078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D34" w:rsidTr="007B31F7">
        <w:tc>
          <w:tcPr>
            <w:tcW w:w="562" w:type="dxa"/>
          </w:tcPr>
          <w:p w:rsidR="00E92D34" w:rsidRDefault="00E92D34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261" w:type="dxa"/>
          </w:tcPr>
          <w:p w:rsidR="00E92D34" w:rsidRPr="00E92D34" w:rsidRDefault="00E92D34" w:rsidP="00E92D34">
            <w:pPr>
              <w:ind w:left="35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совершенствованию системы по профилактике суицидов среди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1559" w:type="dxa"/>
          </w:tcPr>
          <w:p w:rsidR="00E92D34" w:rsidRDefault="00DC10AD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4813" w:type="dxa"/>
          </w:tcPr>
          <w:p w:rsidR="00023757" w:rsidRPr="00023757" w:rsidRDefault="00023757" w:rsidP="00023757">
            <w:pPr>
              <w:pStyle w:val="a8"/>
              <w:ind w:left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 xml:space="preserve">В ЛГ МАОУ «СОШ № 4» реализуется план </w:t>
            </w:r>
            <w:r w:rsidRPr="00023757">
              <w:rPr>
                <w:rFonts w:ascii="Times New Roman" w:hAnsi="Times New Roman"/>
                <w:bCs/>
                <w:sz w:val="24"/>
                <w:szCs w:val="24"/>
              </w:rPr>
              <w:t>мероприятий по профилактике суицидального поведения среди</w:t>
            </w:r>
          </w:p>
          <w:p w:rsidR="00023757" w:rsidRPr="00023757" w:rsidRDefault="00023757" w:rsidP="00023757">
            <w:pPr>
              <w:pStyle w:val="a8"/>
              <w:ind w:left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757">
              <w:rPr>
                <w:rFonts w:ascii="Times New Roman" w:hAnsi="Times New Roman"/>
                <w:bCs/>
                <w:sz w:val="24"/>
                <w:szCs w:val="24"/>
              </w:rPr>
              <w:t>обучающихся ЛГ МАОУ «СОШ №4»</w:t>
            </w:r>
          </w:p>
          <w:p w:rsidR="00023757" w:rsidRPr="00023757" w:rsidRDefault="00023757" w:rsidP="00023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bCs/>
                <w:sz w:val="24"/>
                <w:szCs w:val="24"/>
              </w:rPr>
              <w:t xml:space="preserve">на 2021-2022 учебный год, утвержденный приказом </w:t>
            </w:r>
            <w:r w:rsidRPr="00023757">
              <w:rPr>
                <w:rFonts w:ascii="Times New Roman" w:hAnsi="Times New Roman"/>
                <w:sz w:val="24"/>
                <w:szCs w:val="24"/>
              </w:rPr>
              <w:t>от 31.08.2021г. № 140у.</w:t>
            </w:r>
          </w:p>
          <w:p w:rsidR="00E92D34" w:rsidRPr="00023757" w:rsidRDefault="00023757" w:rsidP="00023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«Об утверждении планов профилактической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757">
              <w:rPr>
                <w:rFonts w:ascii="Times New Roman" w:hAnsi="Times New Roman"/>
                <w:bCs/>
                <w:sz w:val="24"/>
                <w:szCs w:val="24"/>
              </w:rPr>
              <w:t>в период образовательного процесса в 2021 – 2022 учебном году</w:t>
            </w:r>
            <w:r w:rsidRPr="0002375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E92D34" w:rsidTr="007B31F7">
        <w:tc>
          <w:tcPr>
            <w:tcW w:w="562" w:type="dxa"/>
          </w:tcPr>
          <w:p w:rsidR="00E92D34" w:rsidRDefault="00E92D34" w:rsidP="008E14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</w:tcPr>
          <w:p w:rsidR="00E92D34" w:rsidRPr="00E92D34" w:rsidRDefault="00E92D34" w:rsidP="00E92D34">
            <w:pPr>
              <w:ind w:left="35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Главным управлением МЧС России по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мному округу конкурсов детско-юноше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творчества на противопожарную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тематику; учебно-познавательных занятий детьми по вопросам соблюдения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 пожарной безопасности в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 детском лагере,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ыту, в лесу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559" w:type="dxa"/>
          </w:tcPr>
          <w:p w:rsidR="00E92D34" w:rsidRDefault="00E92D34" w:rsidP="008E149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4813" w:type="dxa"/>
          </w:tcPr>
          <w:p w:rsidR="00D75BD6" w:rsidRDefault="00D75BD6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ЛГ МАОУ «СОШ № 4» ежегодно принимают участие в конкурсах детско-юноше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творчества на противопожарную</w:t>
            </w:r>
            <w:r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4B" w:rsidRPr="00E92D34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тр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>ебований пожарной безопасности в</w:t>
            </w:r>
            <w:r w:rsidR="0013794B" w:rsidRPr="00E92D34">
              <w:rPr>
                <w:rFonts w:ascii="Times New Roman" w:hAnsi="Times New Roman" w:cs="Times New Roman"/>
                <w:sz w:val="24"/>
                <w:szCs w:val="24"/>
              </w:rPr>
              <w:t xml:space="preserve"> детском лагере, б</w:t>
            </w:r>
            <w:r w:rsidR="0013794B">
              <w:rPr>
                <w:rFonts w:ascii="Times New Roman" w:hAnsi="Times New Roman" w:cs="Times New Roman"/>
                <w:sz w:val="24"/>
                <w:szCs w:val="24"/>
              </w:rPr>
              <w:t>ыту, в лесу, на улице, дома.</w:t>
            </w:r>
          </w:p>
          <w:p w:rsidR="00E92D34" w:rsidRDefault="005A7A37" w:rsidP="008E1499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75BD6" w:rsidRPr="00A40C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https://school4-lang86.ucoz.net/news/rastu_v_jugre/2021-11-12-217</w:t>
              </w:r>
            </w:hyperlink>
            <w:r w:rsidR="00D7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757" w:rsidRDefault="00023757" w:rsidP="001379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13794B" w:rsidRDefault="0013794B" w:rsidP="001379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023757" w:rsidRPr="00F313C1" w:rsidRDefault="00023757" w:rsidP="000237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313C1">
        <w:rPr>
          <w:rFonts w:ascii="Times New Roman" w:hAnsi="Times New Roman"/>
          <w:b/>
          <w:sz w:val="24"/>
          <w:szCs w:val="24"/>
        </w:rPr>
        <w:t>ОТЧЕТ</w:t>
      </w:r>
      <w:r>
        <w:rPr>
          <w:rFonts w:ascii="Times New Roman" w:hAnsi="Times New Roman"/>
          <w:b/>
          <w:sz w:val="24"/>
          <w:szCs w:val="24"/>
        </w:rPr>
        <w:t xml:space="preserve"> по п. 52.</w:t>
      </w:r>
    </w:p>
    <w:p w:rsidR="00023757" w:rsidRPr="00F313C1" w:rsidRDefault="00023757" w:rsidP="00023757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F313C1">
        <w:rPr>
          <w:rFonts w:ascii="Times New Roman" w:hAnsi="Times New Roman"/>
          <w:b/>
          <w:bCs/>
          <w:sz w:val="24"/>
          <w:szCs w:val="24"/>
        </w:rPr>
        <w:t>о проведении межведомственной оперативно-профилактической операции «Подросток»</w:t>
      </w:r>
    </w:p>
    <w:p w:rsidR="00023757" w:rsidRDefault="00023757" w:rsidP="00023757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F313C1">
        <w:rPr>
          <w:rFonts w:ascii="Times New Roman" w:hAnsi="Times New Roman"/>
          <w:b/>
          <w:bCs/>
          <w:i/>
          <w:sz w:val="24"/>
          <w:szCs w:val="24"/>
          <w:u w:val="single"/>
        </w:rPr>
        <w:t>(направлять в ОМВД России по г</w:t>
      </w:r>
      <w:proofErr w:type="gramStart"/>
      <w:r w:rsidR="0013794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F313C1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  <w:proofErr w:type="gramEnd"/>
      <w:r w:rsidRPr="00F313C1">
        <w:rPr>
          <w:rFonts w:ascii="Times New Roman" w:hAnsi="Times New Roman"/>
          <w:b/>
          <w:bCs/>
          <w:i/>
          <w:sz w:val="24"/>
          <w:szCs w:val="24"/>
          <w:u w:val="single"/>
        </w:rPr>
        <w:t>Лангепасу</w:t>
      </w:r>
      <w:r w:rsidRPr="00F313C1">
        <w:rPr>
          <w:rFonts w:ascii="Times New Roman" w:hAnsi="Times New Roman"/>
          <w:bCs/>
          <w:sz w:val="24"/>
          <w:szCs w:val="24"/>
        </w:rPr>
        <w:t>)</w:t>
      </w:r>
    </w:p>
    <w:p w:rsidR="00023757" w:rsidRPr="00023757" w:rsidRDefault="00023757" w:rsidP="00023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3757">
        <w:rPr>
          <w:rFonts w:ascii="Times New Roman" w:hAnsi="Times New Roman" w:cs="Times New Roman"/>
          <w:sz w:val="24"/>
          <w:szCs w:val="24"/>
        </w:rPr>
        <w:t>о итогам 2021 года.</w:t>
      </w:r>
    </w:p>
    <w:p w:rsidR="00023757" w:rsidRPr="00023757" w:rsidRDefault="00023757" w:rsidP="00023757">
      <w:pPr>
        <w:pStyle w:val="a6"/>
        <w:rPr>
          <w:rFonts w:ascii="Times New Roman" w:hAnsi="Times New Roman"/>
          <w:sz w:val="24"/>
          <w:szCs w:val="24"/>
        </w:rPr>
      </w:pPr>
      <w:r w:rsidRPr="00023757">
        <w:rPr>
          <w:rFonts w:ascii="Times New Roman" w:hAnsi="Times New Roman"/>
          <w:sz w:val="24"/>
          <w:szCs w:val="24"/>
        </w:rPr>
        <w:t xml:space="preserve">Раздел 1. Сведения об участии в проведении операции сотрудников территориальных органов МВД России и представителей государственных органов </w:t>
      </w:r>
    </w:p>
    <w:p w:rsidR="00023757" w:rsidRPr="00023757" w:rsidRDefault="00023757" w:rsidP="00023757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79"/>
        <w:gridCol w:w="708"/>
        <w:gridCol w:w="2268"/>
      </w:tblGrid>
      <w:tr w:rsidR="00023757" w:rsidRPr="00023757" w:rsidTr="00630515">
        <w:tc>
          <w:tcPr>
            <w:tcW w:w="7230" w:type="dxa"/>
            <w:gridSpan w:val="2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Код стр.</w:t>
            </w:r>
          </w:p>
        </w:tc>
        <w:tc>
          <w:tcPr>
            <w:tcW w:w="2268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Задействовано в проведении операции (человек)</w:t>
            </w:r>
          </w:p>
        </w:tc>
      </w:tr>
      <w:tr w:rsidR="00023757" w:rsidRPr="00023757" w:rsidTr="00630515">
        <w:tc>
          <w:tcPr>
            <w:tcW w:w="7230" w:type="dxa"/>
            <w:gridSpan w:val="2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40"/>
        </w:trPr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Представителей органов исполнительной власти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</w:trPr>
        <w:tc>
          <w:tcPr>
            <w:tcW w:w="851" w:type="dxa"/>
            <w:vMerge w:val="restart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379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районных и окружных КДНиЗП</w:t>
            </w:r>
          </w:p>
        </w:tc>
        <w:tc>
          <w:tcPr>
            <w:tcW w:w="708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179"/>
        </w:trPr>
        <w:tc>
          <w:tcPr>
            <w:tcW w:w="851" w:type="dxa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органов образования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1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органов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c>
          <w:tcPr>
            <w:tcW w:w="7230" w:type="dxa"/>
            <w:gridSpan w:val="2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Представителей других субъектов системы профилактики</w:t>
            </w:r>
          </w:p>
        </w:tc>
        <w:tc>
          <w:tcPr>
            <w:tcW w:w="708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c>
          <w:tcPr>
            <w:tcW w:w="7230" w:type="dxa"/>
            <w:gridSpan w:val="2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Представителей транспортных предприятий</w:t>
            </w:r>
          </w:p>
        </w:tc>
        <w:tc>
          <w:tcPr>
            <w:tcW w:w="708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c>
          <w:tcPr>
            <w:tcW w:w="7230" w:type="dxa"/>
            <w:gridSpan w:val="2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Представителей общественных объединений правоохранительной направленности</w:t>
            </w:r>
          </w:p>
        </w:tc>
        <w:tc>
          <w:tcPr>
            <w:tcW w:w="708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c>
          <w:tcPr>
            <w:tcW w:w="7230" w:type="dxa"/>
            <w:gridSpan w:val="2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Представителей СМИ</w:t>
            </w:r>
          </w:p>
        </w:tc>
        <w:tc>
          <w:tcPr>
            <w:tcW w:w="708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23757" w:rsidRPr="00023757" w:rsidRDefault="00023757" w:rsidP="00023757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023757">
        <w:rPr>
          <w:rFonts w:ascii="Times New Roman" w:hAnsi="Times New Roman"/>
          <w:bCs/>
          <w:i/>
          <w:sz w:val="24"/>
          <w:szCs w:val="24"/>
        </w:rPr>
        <w:t>Раздел 3. Сведения о проведенных мероприятиях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1"/>
        <w:gridCol w:w="20"/>
        <w:gridCol w:w="567"/>
        <w:gridCol w:w="22"/>
        <w:gridCol w:w="262"/>
        <w:gridCol w:w="5528"/>
        <w:gridCol w:w="567"/>
        <w:gridCol w:w="2409"/>
      </w:tblGrid>
      <w:tr w:rsidR="00023757" w:rsidRPr="00023757" w:rsidTr="00630515">
        <w:tc>
          <w:tcPr>
            <w:tcW w:w="7230" w:type="dxa"/>
            <w:gridSpan w:val="6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>Код стр.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Всего 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23757" w:rsidRPr="00023757" w:rsidTr="00630515">
        <w:tc>
          <w:tcPr>
            <w:tcW w:w="7230" w:type="dxa"/>
            <w:gridSpan w:val="6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3757" w:rsidRPr="00023757" w:rsidTr="00630515">
        <w:trPr>
          <w:cantSplit/>
          <w:trHeight w:val="330"/>
        </w:trPr>
        <w:tc>
          <w:tcPr>
            <w:tcW w:w="1418" w:type="dxa"/>
            <w:gridSpan w:val="3"/>
            <w:vMerge w:val="restart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 xml:space="preserve">несовершеннолетних, состоящих на учете  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3757" w:rsidRPr="00023757" w:rsidTr="00630515">
        <w:trPr>
          <w:cantSplit/>
          <w:trHeight w:val="330"/>
        </w:trPr>
        <w:tc>
          <w:tcPr>
            <w:tcW w:w="1418" w:type="dxa"/>
            <w:gridSpan w:val="3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0237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23757">
              <w:rPr>
                <w:rFonts w:ascii="Times New Roman" w:hAnsi="Times New Roman"/>
                <w:sz w:val="24"/>
                <w:szCs w:val="24"/>
              </w:rPr>
              <w:t>членов неформальных молодежных объединений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525"/>
        </w:trPr>
        <w:tc>
          <w:tcPr>
            <w:tcW w:w="1418" w:type="dxa"/>
            <w:gridSpan w:val="3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родителей (иных законных представителей), состоящих на учете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757" w:rsidRPr="00023757" w:rsidTr="00630515">
        <w:trPr>
          <w:cantSplit/>
          <w:trHeight w:val="225"/>
        </w:trPr>
        <w:tc>
          <w:tcPr>
            <w:tcW w:w="1418" w:type="dxa"/>
            <w:gridSpan w:val="3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семей «группы риска»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757" w:rsidRPr="00023757" w:rsidTr="00630515">
        <w:trPr>
          <w:cantSplit/>
          <w:trHeight w:val="329"/>
        </w:trPr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 xml:space="preserve">Проведено лекций, бесед, инструктажей в учебных заведениях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3757" w:rsidRPr="00023757" w:rsidTr="00630515">
        <w:trPr>
          <w:cantSplit/>
          <w:trHeight w:val="277"/>
        </w:trPr>
        <w:tc>
          <w:tcPr>
            <w:tcW w:w="851" w:type="dxa"/>
            <w:gridSpan w:val="2"/>
            <w:vMerge w:val="restart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с несовершеннолетними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3757" w:rsidRPr="00023757" w:rsidTr="00630515">
        <w:trPr>
          <w:cantSplit/>
          <w:trHeight w:val="267"/>
        </w:trPr>
        <w:tc>
          <w:tcPr>
            <w:tcW w:w="851" w:type="dxa"/>
            <w:gridSpan w:val="2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>с родителями и законными представителями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3757" w:rsidRPr="00023757" w:rsidTr="00630515">
        <w:trPr>
          <w:cantSplit/>
          <w:trHeight w:val="267"/>
        </w:trPr>
        <w:tc>
          <w:tcPr>
            <w:tcW w:w="851" w:type="dxa"/>
            <w:gridSpan w:val="2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>администрацией образовательных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98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профилактике детского дорожно-транспортного травматизма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757" w:rsidRPr="00023757" w:rsidTr="00630515">
        <w:trPr>
          <w:cantSplit/>
          <w:trHeight w:val="298"/>
        </w:trPr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>Приняты меры в отношении несовершеннолетних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98"/>
        </w:trPr>
        <w:tc>
          <w:tcPr>
            <w:tcW w:w="831" w:type="dxa"/>
            <w:vMerge w:val="restart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>из них</w:t>
            </w:r>
          </w:p>
        </w:tc>
        <w:tc>
          <w:tcPr>
            <w:tcW w:w="6399" w:type="dxa"/>
            <w:gridSpan w:val="5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>обследовано у врача-нарколога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98"/>
        </w:trPr>
        <w:tc>
          <w:tcPr>
            <w:tcW w:w="831" w:type="dxa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399" w:type="dxa"/>
            <w:gridSpan w:val="5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>помещено в наркологический диспансер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98"/>
        </w:trPr>
        <w:tc>
          <w:tcPr>
            <w:tcW w:w="831" w:type="dxa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399" w:type="dxa"/>
            <w:gridSpan w:val="5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>возвращено в образовательные 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98"/>
        </w:trPr>
        <w:tc>
          <w:tcPr>
            <w:tcW w:w="831" w:type="dxa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399" w:type="dxa"/>
            <w:gridSpan w:val="5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>трудоустроено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tabs>
                <w:tab w:val="left" w:pos="960"/>
                <w:tab w:val="center" w:pos="109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023757" w:rsidRPr="00023757" w:rsidTr="00630515">
        <w:trPr>
          <w:cantSplit/>
          <w:trHeight w:val="298"/>
        </w:trPr>
        <w:tc>
          <w:tcPr>
            <w:tcW w:w="831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399" w:type="dxa"/>
            <w:gridSpan w:val="5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pacing w:val="-2"/>
                <w:sz w:val="24"/>
                <w:szCs w:val="24"/>
              </w:rPr>
              <w:t>решен вопрос в отношении досуговой занятости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3757" w:rsidRPr="00023757" w:rsidTr="00630515">
        <w:trPr>
          <w:cantSplit/>
          <w:trHeight w:val="281"/>
        </w:trPr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Проверено мест возможного пребывания несовершеннолетних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23757" w:rsidRPr="00023757" w:rsidTr="00630515">
        <w:trPr>
          <w:cantSplit/>
          <w:trHeight w:val="150"/>
        </w:trPr>
        <w:tc>
          <w:tcPr>
            <w:tcW w:w="851" w:type="dxa"/>
            <w:gridSpan w:val="2"/>
            <w:vMerge w:val="restart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lastRenderedPageBreak/>
              <w:t>дворовых площадок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3757" w:rsidRPr="00023757" w:rsidTr="00630515">
        <w:trPr>
          <w:cantSplit/>
          <w:trHeight w:val="166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подъездов жилых домов, чердаков, подвалов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757" w:rsidRPr="00023757" w:rsidTr="00630515">
        <w:trPr>
          <w:cantSplit/>
          <w:trHeight w:val="166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 xml:space="preserve">строек, заброшенных зданий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72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объектов транспорта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70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5528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подземных и надземных переходов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70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вокзалов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80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аэропортов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83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морских, речных портов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118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торговых точек и прилегающей к ним территории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757" w:rsidRPr="00023757" w:rsidTr="00630515">
        <w:trPr>
          <w:cantSplit/>
          <w:trHeight w:val="270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мест проведения досуга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57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5528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дискотек, клубов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123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кафе, баров, ресторанов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757" w:rsidRPr="00023757" w:rsidTr="00630515">
        <w:trPr>
          <w:cantSplit/>
          <w:trHeight w:val="225"/>
        </w:trPr>
        <w:tc>
          <w:tcPr>
            <w:tcW w:w="851" w:type="dxa"/>
            <w:gridSpan w:val="2"/>
            <w:vMerge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мест массового пребывания граждан</w:t>
            </w:r>
          </w:p>
        </w:tc>
        <w:tc>
          <w:tcPr>
            <w:tcW w:w="567" w:type="dxa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757" w:rsidRPr="00023757" w:rsidTr="00630515">
        <w:trPr>
          <w:cantSplit/>
          <w:trHeight w:val="216"/>
        </w:trPr>
        <w:tc>
          <w:tcPr>
            <w:tcW w:w="851" w:type="dxa"/>
            <w:gridSpan w:val="2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757" w:rsidRPr="00023757" w:rsidTr="00630515">
        <w:trPr>
          <w:cantSplit/>
          <w:trHeight w:val="248"/>
        </w:trPr>
        <w:tc>
          <w:tcPr>
            <w:tcW w:w="851" w:type="dxa"/>
            <w:gridSpan w:val="2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 xml:space="preserve">скверов, парков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757" w:rsidRPr="00023757" w:rsidTr="00630515">
        <w:trPr>
          <w:cantSplit/>
          <w:trHeight w:val="276"/>
        </w:trPr>
        <w:tc>
          <w:tcPr>
            <w:tcW w:w="851" w:type="dxa"/>
            <w:gridSpan w:val="2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учреждений с круглосуточным пребыванием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56"/>
        </w:trPr>
        <w:tc>
          <w:tcPr>
            <w:tcW w:w="851" w:type="dxa"/>
            <w:gridSpan w:val="2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детских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165"/>
        </w:trPr>
        <w:tc>
          <w:tcPr>
            <w:tcW w:w="851" w:type="dxa"/>
            <w:gridSpan w:val="2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школ-интернатов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napToGrid w:val="0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cantSplit/>
          <w:trHeight w:val="236"/>
        </w:trPr>
        <w:tc>
          <w:tcPr>
            <w:tcW w:w="851" w:type="dxa"/>
            <w:gridSpan w:val="2"/>
            <w:vMerge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СУВУЗТ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napToGrid w:val="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trHeight w:val="268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Количество выступлений на телевидении, радио</w:t>
            </w:r>
          </w:p>
        </w:tc>
        <w:tc>
          <w:tcPr>
            <w:tcW w:w="567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vAlign w:val="bottom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trHeight w:val="18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Количество публикаций в газетах и журналах</w:t>
            </w:r>
          </w:p>
        </w:tc>
        <w:tc>
          <w:tcPr>
            <w:tcW w:w="567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trHeight w:val="755"/>
        </w:trPr>
        <w:tc>
          <w:tcPr>
            <w:tcW w:w="7230" w:type="dxa"/>
            <w:gridSpan w:val="6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Внесено представлений в заинтересованные органы исполнительной власти по устранению причин и условий, способствующих безнадзорности и совершению несовершеннолетними правонарушений</w:t>
            </w:r>
          </w:p>
        </w:tc>
        <w:tc>
          <w:tcPr>
            <w:tcW w:w="567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3757" w:rsidRPr="00023757" w:rsidTr="00630515">
        <w:trPr>
          <w:trHeight w:val="447"/>
        </w:trPr>
        <w:tc>
          <w:tcPr>
            <w:tcW w:w="7230" w:type="dxa"/>
            <w:gridSpan w:val="6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состоящих на учете в ОВД</w:t>
            </w:r>
          </w:p>
        </w:tc>
        <w:tc>
          <w:tcPr>
            <w:tcW w:w="567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3757" w:rsidRPr="00023757" w:rsidTr="00630515">
        <w:trPr>
          <w:trHeight w:val="284"/>
        </w:trPr>
        <w:tc>
          <w:tcPr>
            <w:tcW w:w="1440" w:type="dxa"/>
            <w:gridSpan w:val="4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5790" w:type="dxa"/>
            <w:gridSpan w:val="2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количество организованных несовершеннолетних в летний период</w:t>
            </w:r>
          </w:p>
        </w:tc>
        <w:tc>
          <w:tcPr>
            <w:tcW w:w="567" w:type="dxa"/>
            <w:vAlign w:val="center"/>
          </w:tcPr>
          <w:p w:rsidR="00023757" w:rsidRPr="00023757" w:rsidRDefault="00023757" w:rsidP="006305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023757" w:rsidRPr="00023757" w:rsidRDefault="00023757" w:rsidP="006305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75BA2" w:rsidRDefault="00F7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A37" w:rsidRDefault="005A7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A37" w:rsidRDefault="005A7A37" w:rsidP="005A7A37">
      <w:pPr>
        <w:spacing w:after="0" w:line="240" w:lineRule="auto"/>
      </w:pPr>
    </w:p>
    <w:p w:rsidR="005A7A37" w:rsidRPr="00904B93" w:rsidRDefault="005A7A37" w:rsidP="005A7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4B93">
        <w:rPr>
          <w:rFonts w:ascii="Times New Roman" w:hAnsi="Times New Roman"/>
          <w:sz w:val="20"/>
          <w:szCs w:val="20"/>
        </w:rPr>
        <w:t xml:space="preserve">Информацию подготовила </w:t>
      </w:r>
    </w:p>
    <w:p w:rsidR="005A7A37" w:rsidRPr="00904B93" w:rsidRDefault="005A7A37" w:rsidP="005A7A3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904B93">
        <w:rPr>
          <w:rFonts w:ascii="Times New Roman" w:hAnsi="Times New Roman"/>
          <w:sz w:val="20"/>
          <w:szCs w:val="20"/>
        </w:rPr>
        <w:t>аместитель директора по УВР</w:t>
      </w:r>
    </w:p>
    <w:p w:rsidR="005A7A37" w:rsidRPr="00904B93" w:rsidRDefault="005A7A37" w:rsidP="005A7A3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04B93">
        <w:rPr>
          <w:rFonts w:ascii="Times New Roman" w:hAnsi="Times New Roman"/>
          <w:sz w:val="20"/>
          <w:szCs w:val="20"/>
        </w:rPr>
        <w:t>Н.М.Орлова</w:t>
      </w:r>
      <w:proofErr w:type="spellEnd"/>
      <w:r w:rsidRPr="00904B93">
        <w:rPr>
          <w:rFonts w:ascii="Times New Roman" w:hAnsi="Times New Roman"/>
          <w:sz w:val="20"/>
          <w:szCs w:val="20"/>
        </w:rPr>
        <w:t>, 8 (34669)20432</w:t>
      </w:r>
    </w:p>
    <w:p w:rsidR="005A7A37" w:rsidRPr="00904B93" w:rsidRDefault="005A7A37" w:rsidP="005A7A3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27.12.2021</w:t>
      </w:r>
      <w:r w:rsidRPr="00904B93">
        <w:rPr>
          <w:rFonts w:ascii="Times New Roman" w:hAnsi="Times New Roman"/>
          <w:sz w:val="20"/>
          <w:szCs w:val="20"/>
        </w:rPr>
        <w:t>г.</w:t>
      </w:r>
      <w:bookmarkStart w:id="0" w:name="_GoBack"/>
      <w:bookmarkEnd w:id="0"/>
    </w:p>
    <w:sectPr w:rsidR="005A7A37" w:rsidRPr="00904B93" w:rsidSect="00B375F8">
      <w:pgSz w:w="11906" w:h="16838"/>
      <w:pgMar w:top="568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A3"/>
    <w:multiLevelType w:val="hybridMultilevel"/>
    <w:tmpl w:val="A9220D48"/>
    <w:lvl w:ilvl="0" w:tplc="E0FE1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6"/>
    <w:rsid w:val="00006283"/>
    <w:rsid w:val="00023757"/>
    <w:rsid w:val="00051D53"/>
    <w:rsid w:val="000D2473"/>
    <w:rsid w:val="0013794B"/>
    <w:rsid w:val="001A5A13"/>
    <w:rsid w:val="001B6D33"/>
    <w:rsid w:val="001C6926"/>
    <w:rsid w:val="001D0081"/>
    <w:rsid w:val="001D5667"/>
    <w:rsid w:val="001E5C24"/>
    <w:rsid w:val="00245868"/>
    <w:rsid w:val="002623E6"/>
    <w:rsid w:val="00266D0B"/>
    <w:rsid w:val="0029659E"/>
    <w:rsid w:val="00374EE5"/>
    <w:rsid w:val="003F718D"/>
    <w:rsid w:val="00424D26"/>
    <w:rsid w:val="0043616F"/>
    <w:rsid w:val="00456886"/>
    <w:rsid w:val="004E0F39"/>
    <w:rsid w:val="005A54FE"/>
    <w:rsid w:val="005A7A37"/>
    <w:rsid w:val="00686719"/>
    <w:rsid w:val="006D2163"/>
    <w:rsid w:val="006D2885"/>
    <w:rsid w:val="0071142C"/>
    <w:rsid w:val="00750D41"/>
    <w:rsid w:val="00761B36"/>
    <w:rsid w:val="0078763F"/>
    <w:rsid w:val="007B31F7"/>
    <w:rsid w:val="007E5918"/>
    <w:rsid w:val="0080069B"/>
    <w:rsid w:val="008563E8"/>
    <w:rsid w:val="008E1499"/>
    <w:rsid w:val="009151CD"/>
    <w:rsid w:val="009168C4"/>
    <w:rsid w:val="009550D0"/>
    <w:rsid w:val="009832CC"/>
    <w:rsid w:val="00A00587"/>
    <w:rsid w:val="00A30046"/>
    <w:rsid w:val="00A96BF8"/>
    <w:rsid w:val="00AE0B08"/>
    <w:rsid w:val="00AF050F"/>
    <w:rsid w:val="00AF551C"/>
    <w:rsid w:val="00AF7CD5"/>
    <w:rsid w:val="00B11EE9"/>
    <w:rsid w:val="00B21C6F"/>
    <w:rsid w:val="00B375F8"/>
    <w:rsid w:val="00B41886"/>
    <w:rsid w:val="00B53C30"/>
    <w:rsid w:val="00B90E30"/>
    <w:rsid w:val="00BA2E67"/>
    <w:rsid w:val="00BB22F1"/>
    <w:rsid w:val="00BB2B4D"/>
    <w:rsid w:val="00BB62F7"/>
    <w:rsid w:val="00BD0EC0"/>
    <w:rsid w:val="00BD2492"/>
    <w:rsid w:val="00C01DA1"/>
    <w:rsid w:val="00C141C9"/>
    <w:rsid w:val="00C54AED"/>
    <w:rsid w:val="00C73956"/>
    <w:rsid w:val="00C95D5D"/>
    <w:rsid w:val="00D022EF"/>
    <w:rsid w:val="00D46093"/>
    <w:rsid w:val="00D75BD6"/>
    <w:rsid w:val="00D823D4"/>
    <w:rsid w:val="00D973A5"/>
    <w:rsid w:val="00DC10AD"/>
    <w:rsid w:val="00DC7998"/>
    <w:rsid w:val="00E05E01"/>
    <w:rsid w:val="00E07CF0"/>
    <w:rsid w:val="00E26451"/>
    <w:rsid w:val="00E32A20"/>
    <w:rsid w:val="00E557B2"/>
    <w:rsid w:val="00E92D34"/>
    <w:rsid w:val="00EA43B9"/>
    <w:rsid w:val="00EF5521"/>
    <w:rsid w:val="00F75BA2"/>
    <w:rsid w:val="00F95C59"/>
    <w:rsid w:val="00FC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023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2375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23757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D75BD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023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2375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23757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D75BD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-lang86.ucoz.net/news/onlajn_olimpiada_junyj_predprinimatel_i_finansovaja_gramotnost/2021-04-07-53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school4-lang86.ucoz.net/news/cifrovoj_grazhdanin_jugry/2021-03-25-44" TargetMode="External"/><Relationship Id="rId26" Type="http://schemas.openxmlformats.org/officeDocument/2006/relationships/hyperlink" Target="https://vk.com/wall-199637264_6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stagram.com/school_4_langepas_ygra?utm_medium=copy_link" TargetMode="External"/><Relationship Id="rId7" Type="http://schemas.openxmlformats.org/officeDocument/2006/relationships/hyperlink" Target="https://school4lang86.ucoz.net/news/na_detskom_telefone_doverija_kanikul_ne_byvaet/2021-06-04-97" TargetMode="External"/><Relationship Id="rId12" Type="http://schemas.openxmlformats.org/officeDocument/2006/relationships/hyperlink" Target="https://vk.com/wall-199637264_478" TargetMode="External"/><Relationship Id="rId17" Type="http://schemas.openxmlformats.org/officeDocument/2006/relationships/hyperlink" Target="https://school4-lang86.ucoz.net/news/urok_cifry_iskusstvennyj_intellekt/2021-10-08-169" TargetMode="External"/><Relationship Id="rId25" Type="http://schemas.openxmlformats.org/officeDocument/2006/relationships/hyperlink" Target="https://vk.com/wall-199637264_6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4-lang86.ucoz.net/news/servisy_cifrovoj_obrazovatelnoj_platformoj_gis_obrazovanie_jugry/2021-11-11-212" TargetMode="External"/><Relationship Id="rId20" Type="http://schemas.openxmlformats.org/officeDocument/2006/relationships/hyperlink" Target="https://vk.com/club19963726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4lang86.ucoz.net/news/17_maja_mezhdunarodnyj_den_detskogo_telefona_doverija/2021-05-12-75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s://vk.com/wall-199637264_5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4-lang86.ucoz.net/news/urok_cifry_po_teme_razrabotka_igr/2021-11-19-227" TargetMode="External"/><Relationship Id="rId23" Type="http://schemas.openxmlformats.org/officeDocument/2006/relationships/hyperlink" Target="https://vk.com/wall-199637264_438" TargetMode="External"/><Relationship Id="rId28" Type="http://schemas.openxmlformats.org/officeDocument/2006/relationships/hyperlink" Target="https://school4-lang86.ucoz.net/news/rastu_v_jugre/2021-11-12-217" TargetMode="External"/><Relationship Id="rId10" Type="http://schemas.openxmlformats.org/officeDocument/2006/relationships/hyperlink" Target="https://school4-lang86.ucoz.net/news/prishkolnyj_lager_kalejdoskop/2021-06-08-102" TargetMode="External"/><Relationship Id="rId19" Type="http://schemas.openxmlformats.org/officeDocument/2006/relationships/hyperlink" Target="https://school4-lang86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4-lang86.ucoz.net/news/marafon_detstva_detiruljat86/2021-05-26-85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s://vk.com/wall-199637264_436" TargetMode="External"/><Relationship Id="rId27" Type="http://schemas.openxmlformats.org/officeDocument/2006/relationships/hyperlink" Target="https://vk.com/wall-199637264_7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Пономарёва Е.В.</cp:lastModifiedBy>
  <cp:revision>10</cp:revision>
  <cp:lastPrinted>2021-12-28T09:00:00Z</cp:lastPrinted>
  <dcterms:created xsi:type="dcterms:W3CDTF">2021-07-03T05:35:00Z</dcterms:created>
  <dcterms:modified xsi:type="dcterms:W3CDTF">2023-01-27T06:10:00Z</dcterms:modified>
</cp:coreProperties>
</file>