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6AAB" w14:textId="77777777" w:rsidR="00E127D7" w:rsidRDefault="00A9090A" w:rsidP="00E127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7D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сроках регистрации на участие в написании итогового сочинения (изложения) на территории города Лангепаса в </w:t>
      </w:r>
    </w:p>
    <w:p w14:paraId="6B475485" w14:textId="3F13F32A" w:rsidR="00E127D7" w:rsidRPr="00E127D7" w:rsidRDefault="00A9090A" w:rsidP="00E127D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127D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127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27D7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E127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27D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r w:rsidRPr="00E127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5D212" w14:textId="77777777" w:rsidR="00E127D7" w:rsidRDefault="00A9090A" w:rsidP="00E12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7D7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и </w:t>
      </w:r>
      <w:r w:rsidR="00E127D7">
        <w:rPr>
          <w:rFonts w:ascii="Times New Roman" w:hAnsi="Times New Roman" w:cs="Times New Roman"/>
          <w:sz w:val="28"/>
          <w:szCs w:val="28"/>
        </w:rPr>
        <w:t>науки</w:t>
      </w:r>
      <w:r w:rsidRPr="00E127D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</w:t>
      </w:r>
      <w:r w:rsidR="00E127D7">
        <w:rPr>
          <w:rFonts w:ascii="Times New Roman" w:hAnsi="Times New Roman" w:cs="Times New Roman"/>
          <w:sz w:val="28"/>
          <w:szCs w:val="28"/>
        </w:rPr>
        <w:t>07.10</w:t>
      </w:r>
      <w:r w:rsidRPr="00E127D7">
        <w:rPr>
          <w:rFonts w:ascii="Times New Roman" w:hAnsi="Times New Roman" w:cs="Times New Roman"/>
          <w:sz w:val="28"/>
          <w:szCs w:val="28"/>
        </w:rPr>
        <w:t>.202</w:t>
      </w:r>
      <w:r w:rsidR="00E127D7">
        <w:rPr>
          <w:rFonts w:ascii="Times New Roman" w:hAnsi="Times New Roman" w:cs="Times New Roman"/>
          <w:sz w:val="28"/>
          <w:szCs w:val="28"/>
        </w:rPr>
        <w:t>2</w:t>
      </w:r>
      <w:r w:rsidRPr="00E127D7">
        <w:rPr>
          <w:rFonts w:ascii="Times New Roman" w:hAnsi="Times New Roman" w:cs="Times New Roman"/>
          <w:sz w:val="28"/>
          <w:szCs w:val="28"/>
        </w:rPr>
        <w:t xml:space="preserve"> №</w:t>
      </w:r>
      <w:r w:rsidR="00E127D7">
        <w:rPr>
          <w:rFonts w:ascii="Times New Roman" w:hAnsi="Times New Roman" w:cs="Times New Roman"/>
          <w:sz w:val="28"/>
          <w:szCs w:val="28"/>
        </w:rPr>
        <w:t>2153</w:t>
      </w:r>
      <w:r w:rsidRPr="00E127D7">
        <w:rPr>
          <w:rFonts w:ascii="Times New Roman" w:hAnsi="Times New Roman" w:cs="Times New Roman"/>
          <w:sz w:val="28"/>
          <w:szCs w:val="28"/>
        </w:rPr>
        <w:t xml:space="preserve"> «</w:t>
      </w:r>
      <w:r w:rsidR="00E127D7" w:rsidRPr="00E127D7">
        <w:rPr>
          <w:rFonts w:ascii="Times New Roman" w:hAnsi="Times New Roman" w:cs="Times New Roman"/>
          <w:sz w:val="28"/>
          <w:szCs w:val="28"/>
        </w:rPr>
        <w:t>О сроках, местах регистрации на участие в написании итогового сочинения (изложения) и местах проведения итогового сочинения (изложения) и ознакомления с результатами написания итогового сочинения (изложения) на территории Ханты-Мансийского автономного округа – Югры в 2022/2023 учебном году</w:t>
      </w:r>
      <w:r w:rsidRPr="00E127D7">
        <w:rPr>
          <w:rFonts w:ascii="Times New Roman" w:hAnsi="Times New Roman" w:cs="Times New Roman"/>
          <w:sz w:val="28"/>
          <w:szCs w:val="28"/>
        </w:rPr>
        <w:t>» регистрация заявлений для участия в написании итогового сочинения (изложения) в 202</w:t>
      </w:r>
      <w:r w:rsidR="00E127D7">
        <w:rPr>
          <w:rFonts w:ascii="Times New Roman" w:hAnsi="Times New Roman" w:cs="Times New Roman"/>
          <w:sz w:val="28"/>
          <w:szCs w:val="28"/>
        </w:rPr>
        <w:t>2</w:t>
      </w:r>
      <w:r w:rsidRPr="00E127D7">
        <w:rPr>
          <w:rFonts w:ascii="Times New Roman" w:hAnsi="Times New Roman" w:cs="Times New Roman"/>
          <w:sz w:val="28"/>
          <w:szCs w:val="28"/>
        </w:rPr>
        <w:t xml:space="preserve"> – 202</w:t>
      </w:r>
      <w:r w:rsidR="00E127D7">
        <w:rPr>
          <w:rFonts w:ascii="Times New Roman" w:hAnsi="Times New Roman" w:cs="Times New Roman"/>
          <w:sz w:val="28"/>
          <w:szCs w:val="28"/>
        </w:rPr>
        <w:t>3</w:t>
      </w:r>
      <w:r w:rsidRPr="00E127D7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в соответствии с установленными сроками: </w:t>
      </w:r>
    </w:p>
    <w:p w14:paraId="186087EB" w14:textId="08BA3C65" w:rsidR="00E127D7" w:rsidRDefault="00A9090A" w:rsidP="00E12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7D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127D7" w:rsidRPr="00E127D7">
        <w:rPr>
          <w:rFonts w:ascii="Times New Roman" w:hAnsi="Times New Roman" w:cs="Times New Roman"/>
          <w:sz w:val="28"/>
          <w:szCs w:val="28"/>
        </w:rPr>
        <w:t>22.11.2022 для участия 07.12.2022</w:t>
      </w:r>
      <w:r w:rsidR="00E127D7">
        <w:rPr>
          <w:rFonts w:ascii="Times New Roman" w:hAnsi="Times New Roman" w:cs="Times New Roman"/>
          <w:sz w:val="28"/>
          <w:szCs w:val="28"/>
        </w:rPr>
        <w:t>;</w:t>
      </w:r>
    </w:p>
    <w:p w14:paraId="38B7F827" w14:textId="573A2B01" w:rsidR="00E127D7" w:rsidRDefault="00A9090A" w:rsidP="00E12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7D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127D7" w:rsidRPr="00E127D7">
        <w:rPr>
          <w:rFonts w:ascii="Times New Roman" w:hAnsi="Times New Roman" w:cs="Times New Roman"/>
          <w:sz w:val="28"/>
          <w:szCs w:val="28"/>
        </w:rPr>
        <w:t>17.01.2023 для участия 01.02.2023</w:t>
      </w:r>
      <w:r w:rsidRPr="00E127D7">
        <w:rPr>
          <w:rFonts w:ascii="Times New Roman" w:hAnsi="Times New Roman" w:cs="Times New Roman"/>
          <w:sz w:val="28"/>
          <w:szCs w:val="28"/>
        </w:rPr>
        <w:t>;</w:t>
      </w:r>
    </w:p>
    <w:p w14:paraId="2D9A0D6E" w14:textId="79623473" w:rsidR="00681EAD" w:rsidRPr="00E127D7" w:rsidRDefault="00A9090A" w:rsidP="00E12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7D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127D7" w:rsidRPr="00E127D7">
        <w:rPr>
          <w:rFonts w:ascii="Times New Roman" w:hAnsi="Times New Roman" w:cs="Times New Roman"/>
          <w:sz w:val="28"/>
          <w:szCs w:val="28"/>
        </w:rPr>
        <w:t>18.04.2023 для участия 03.05.2023</w:t>
      </w:r>
      <w:r w:rsidRPr="00E127D7">
        <w:rPr>
          <w:rFonts w:ascii="Times New Roman" w:hAnsi="Times New Roman" w:cs="Times New Roman"/>
          <w:sz w:val="28"/>
          <w:szCs w:val="28"/>
        </w:rPr>
        <w:t>.</w:t>
      </w:r>
    </w:p>
    <w:sectPr w:rsidR="00681EAD" w:rsidRPr="00E127D7" w:rsidSect="00E127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69"/>
    <w:rsid w:val="00010869"/>
    <w:rsid w:val="00681EAD"/>
    <w:rsid w:val="00A9090A"/>
    <w:rsid w:val="00E1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98FD"/>
  <w15:chartTrackingRefBased/>
  <w15:docId w15:val="{0CACD996-3B8A-487B-90A8-0639A608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Кашицына</dc:creator>
  <cp:keywords/>
  <dc:description/>
  <cp:lastModifiedBy>Анастасия Кашицына</cp:lastModifiedBy>
  <cp:revision>3</cp:revision>
  <dcterms:created xsi:type="dcterms:W3CDTF">2022-11-16T14:48:00Z</dcterms:created>
  <dcterms:modified xsi:type="dcterms:W3CDTF">2022-11-16T15:05:00Z</dcterms:modified>
</cp:coreProperties>
</file>