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B4" w:rsidRPr="00205BBB" w:rsidRDefault="00046CB4" w:rsidP="00D64098">
      <w:pPr>
        <w:pStyle w:val="a3"/>
        <w:spacing w:before="0" w:beforeAutospacing="0" w:after="0" w:afterAutospacing="0" w:line="276" w:lineRule="auto"/>
        <w:rPr>
          <w:color w:val="000000"/>
          <w:sz w:val="28"/>
          <w:szCs w:val="28"/>
          <w:u w:val="single"/>
          <w:shd w:val="clear" w:color="auto" w:fill="F5F5F5"/>
        </w:rPr>
      </w:pPr>
      <w:r w:rsidRPr="00205BBB">
        <w:rPr>
          <w:b/>
          <w:bCs/>
          <w:color w:val="000000"/>
          <w:sz w:val="28"/>
          <w:szCs w:val="28"/>
          <w:shd w:val="clear" w:color="auto" w:fill="FFFFFF"/>
        </w:rPr>
        <w:t>Технолог</w:t>
      </w:r>
      <w:r w:rsidR="00703FEB" w:rsidRPr="00205BBB">
        <w:rPr>
          <w:b/>
          <w:bCs/>
          <w:color w:val="000000"/>
          <w:sz w:val="28"/>
          <w:szCs w:val="28"/>
          <w:shd w:val="clear" w:color="auto" w:fill="FFFFFF"/>
        </w:rPr>
        <w:t>ическая карта занятия внеурочной деятельности СОЦИОКУЛЬТУРНЫЕ ИСТОКИ</w:t>
      </w:r>
      <w:r w:rsidRPr="00205BBB">
        <w:rPr>
          <w:color w:val="000000"/>
          <w:sz w:val="28"/>
          <w:szCs w:val="28"/>
          <w:u w:val="single"/>
          <w:shd w:val="clear" w:color="auto" w:fill="F5F5F5"/>
        </w:rPr>
        <w:t xml:space="preserve"> </w:t>
      </w:r>
    </w:p>
    <w:p w:rsidR="00205BBB" w:rsidRDefault="00205BBB" w:rsidP="00205BBB">
      <w:pPr>
        <w:pStyle w:val="a3"/>
        <w:shd w:val="clear" w:color="auto" w:fill="FFFFFF"/>
        <w:spacing w:before="0" w:beforeAutospacing="0" w:after="0" w:afterAutospacing="0" w:line="276" w:lineRule="auto"/>
        <w:rPr>
          <w:b/>
          <w:bCs/>
          <w:color w:val="000000"/>
          <w:sz w:val="28"/>
          <w:szCs w:val="28"/>
          <w:u w:val="single"/>
        </w:rPr>
      </w:pPr>
    </w:p>
    <w:p w:rsidR="00205BBB" w:rsidRPr="00205BBB" w:rsidRDefault="00205BBB" w:rsidP="00205BBB">
      <w:pPr>
        <w:pStyle w:val="a3"/>
        <w:shd w:val="clear" w:color="auto" w:fill="FFFFFF"/>
        <w:spacing w:before="0" w:beforeAutospacing="0" w:after="0" w:afterAutospacing="0" w:line="276" w:lineRule="auto"/>
        <w:rPr>
          <w:bCs/>
          <w:color w:val="000000"/>
          <w:sz w:val="28"/>
          <w:szCs w:val="28"/>
        </w:rPr>
      </w:pPr>
      <w:r w:rsidRPr="00205BBB">
        <w:rPr>
          <w:b/>
          <w:bCs/>
          <w:color w:val="000000"/>
          <w:sz w:val="28"/>
          <w:szCs w:val="28"/>
          <w:u w:val="single"/>
        </w:rPr>
        <w:t xml:space="preserve">Выполнила: </w:t>
      </w:r>
      <w:r w:rsidRPr="00205BBB">
        <w:rPr>
          <w:bCs/>
          <w:color w:val="000000"/>
          <w:sz w:val="28"/>
          <w:szCs w:val="28"/>
        </w:rPr>
        <w:t xml:space="preserve">Журавлёва Нина Васильевна, </w:t>
      </w:r>
      <w:proofErr w:type="spellStart"/>
      <w:r w:rsidRPr="00205BBB">
        <w:rPr>
          <w:bCs/>
          <w:color w:val="000000"/>
          <w:sz w:val="28"/>
          <w:szCs w:val="28"/>
        </w:rPr>
        <w:t>г</w:t>
      </w:r>
      <w:proofErr w:type="gramStart"/>
      <w:r w:rsidRPr="00205BBB">
        <w:rPr>
          <w:bCs/>
          <w:color w:val="000000"/>
          <w:sz w:val="28"/>
          <w:szCs w:val="28"/>
        </w:rPr>
        <w:t>.Л</w:t>
      </w:r>
      <w:proofErr w:type="gramEnd"/>
      <w:r w:rsidRPr="00205BBB">
        <w:rPr>
          <w:bCs/>
          <w:color w:val="000000"/>
          <w:sz w:val="28"/>
          <w:szCs w:val="28"/>
        </w:rPr>
        <w:t>ангепас</w:t>
      </w:r>
      <w:proofErr w:type="spellEnd"/>
      <w:r w:rsidRPr="00205BBB">
        <w:rPr>
          <w:bCs/>
          <w:color w:val="000000"/>
          <w:sz w:val="28"/>
          <w:szCs w:val="28"/>
        </w:rPr>
        <w:t>, ЛГ МАОУ «СОШ № 3», заместитель директора по учебной работе, учитель начальных классов</w:t>
      </w:r>
    </w:p>
    <w:p w:rsidR="001962B4" w:rsidRPr="001962B4" w:rsidRDefault="001962B4" w:rsidP="001962B4">
      <w:pPr>
        <w:rPr>
          <w:rStyle w:val="layout"/>
          <w:sz w:val="28"/>
          <w:szCs w:val="28"/>
        </w:rPr>
      </w:pPr>
      <w:r w:rsidRPr="001962B4">
        <w:rPr>
          <w:rStyle w:val="layout"/>
          <w:sz w:val="28"/>
          <w:szCs w:val="28"/>
        </w:rPr>
        <w:t>Ссылка</w:t>
      </w:r>
      <w:r w:rsidRPr="001962B4">
        <w:rPr>
          <w:rStyle w:val="layout"/>
          <w:sz w:val="28"/>
          <w:szCs w:val="28"/>
        </w:rPr>
        <w:t xml:space="preserve"> на открытое занятие:</w:t>
      </w:r>
    </w:p>
    <w:p w:rsidR="001962B4" w:rsidRPr="001962B4" w:rsidRDefault="001962B4" w:rsidP="001962B4">
      <w:pPr>
        <w:rPr>
          <w:sz w:val="28"/>
          <w:szCs w:val="28"/>
        </w:rPr>
      </w:pPr>
      <w:hyperlink r:id="rId6" w:tgtFrame="_blank" w:history="1">
        <w:r w:rsidRPr="001962B4">
          <w:rPr>
            <w:rStyle w:val="a4"/>
            <w:sz w:val="28"/>
            <w:szCs w:val="28"/>
          </w:rPr>
          <w:t>https://disk.yandex.ru/d/l617I0prM2IWtA</w:t>
        </w:r>
      </w:hyperlink>
    </w:p>
    <w:p w:rsidR="00205BBB" w:rsidRPr="00205BBB" w:rsidRDefault="00205BBB" w:rsidP="00205BBB">
      <w:pPr>
        <w:pStyle w:val="a3"/>
        <w:shd w:val="clear" w:color="auto" w:fill="FFFFFF"/>
        <w:spacing w:before="0" w:beforeAutospacing="0" w:after="0" w:afterAutospacing="0" w:line="276" w:lineRule="auto"/>
        <w:rPr>
          <w:color w:val="000000"/>
          <w:sz w:val="28"/>
          <w:szCs w:val="28"/>
        </w:rPr>
      </w:pPr>
    </w:p>
    <w:p w:rsidR="00205BBB" w:rsidRPr="00205BBB" w:rsidRDefault="00205BBB" w:rsidP="00205BBB">
      <w:pPr>
        <w:pStyle w:val="a3"/>
        <w:spacing w:before="0" w:beforeAutospacing="0" w:after="0" w:afterAutospacing="0" w:line="276" w:lineRule="auto"/>
        <w:jc w:val="center"/>
        <w:rPr>
          <w:b/>
          <w:bCs/>
          <w:color w:val="000000"/>
          <w:sz w:val="28"/>
          <w:szCs w:val="28"/>
        </w:rPr>
      </w:pPr>
      <w:r w:rsidRPr="00205BBB">
        <w:rPr>
          <w:color w:val="000000"/>
          <w:sz w:val="28"/>
          <w:szCs w:val="28"/>
        </w:rPr>
        <w:t>ТЕМА: </w:t>
      </w:r>
      <w:r w:rsidRPr="00205BBB">
        <w:rPr>
          <w:b/>
          <w:bCs/>
          <w:color w:val="000000"/>
          <w:sz w:val="28"/>
          <w:szCs w:val="28"/>
        </w:rPr>
        <w:t>НАДЕЖДА.</w:t>
      </w:r>
    </w:p>
    <w:p w:rsidR="00205BBB" w:rsidRPr="00205BBB" w:rsidRDefault="00205BBB" w:rsidP="00205BBB">
      <w:pPr>
        <w:pStyle w:val="a3"/>
        <w:spacing w:before="0" w:beforeAutospacing="0" w:after="0" w:afterAutospacing="0" w:line="276" w:lineRule="auto"/>
        <w:rPr>
          <w:b/>
          <w:bCs/>
          <w:color w:val="000000"/>
          <w:sz w:val="28"/>
          <w:szCs w:val="28"/>
          <w:shd w:val="clear" w:color="auto" w:fill="F5F5F5"/>
        </w:rPr>
      </w:pPr>
    </w:p>
    <w:p w:rsidR="00205BBB" w:rsidRPr="00205BBB" w:rsidRDefault="00205BBB" w:rsidP="00205BBB">
      <w:pPr>
        <w:pStyle w:val="a3"/>
        <w:spacing w:before="0" w:beforeAutospacing="0" w:after="0" w:afterAutospacing="0" w:line="276" w:lineRule="auto"/>
        <w:rPr>
          <w:color w:val="000000"/>
          <w:sz w:val="28"/>
          <w:szCs w:val="28"/>
          <w:shd w:val="clear" w:color="auto" w:fill="FFFFFF"/>
        </w:rPr>
      </w:pPr>
      <w:r w:rsidRPr="00205BBB">
        <w:rPr>
          <w:color w:val="000000"/>
          <w:sz w:val="28"/>
          <w:szCs w:val="28"/>
          <w:shd w:val="clear" w:color="auto" w:fill="FFFFFF"/>
        </w:rPr>
        <w:t>Данный урок является первым в разделе «Надежда»</w:t>
      </w:r>
    </w:p>
    <w:p w:rsidR="00205BBB" w:rsidRDefault="00205BBB" w:rsidP="00205BBB">
      <w:pPr>
        <w:pStyle w:val="a3"/>
        <w:shd w:val="clear" w:color="auto" w:fill="FFFFFF"/>
        <w:spacing w:before="0" w:beforeAutospacing="0" w:after="0" w:afterAutospacing="0" w:line="276" w:lineRule="auto"/>
        <w:rPr>
          <w:b/>
          <w:bCs/>
          <w:color w:val="000000"/>
          <w:sz w:val="28"/>
          <w:szCs w:val="28"/>
          <w:u w:val="single"/>
        </w:rPr>
      </w:pPr>
      <w:bookmarkStart w:id="0" w:name="_GoBack"/>
      <w:bookmarkEnd w:id="0"/>
    </w:p>
    <w:p w:rsidR="00205BBB" w:rsidRPr="00205BBB" w:rsidRDefault="00205BBB" w:rsidP="00205BBB">
      <w:pPr>
        <w:pStyle w:val="a3"/>
        <w:shd w:val="clear" w:color="auto" w:fill="FFFFFF"/>
        <w:spacing w:before="0" w:beforeAutospacing="0" w:after="0" w:afterAutospacing="0" w:line="276" w:lineRule="auto"/>
        <w:rPr>
          <w:color w:val="000000"/>
          <w:sz w:val="28"/>
          <w:szCs w:val="28"/>
        </w:rPr>
      </w:pPr>
      <w:r w:rsidRPr="00205BBB">
        <w:rPr>
          <w:b/>
          <w:bCs/>
          <w:color w:val="000000"/>
          <w:sz w:val="28"/>
          <w:szCs w:val="28"/>
          <w:u w:val="single"/>
        </w:rPr>
        <w:t>Тип</w:t>
      </w:r>
      <w:r>
        <w:rPr>
          <w:b/>
          <w:bCs/>
          <w:color w:val="000000"/>
          <w:sz w:val="28"/>
          <w:szCs w:val="28"/>
          <w:u w:val="single"/>
        </w:rPr>
        <w:t xml:space="preserve">: </w:t>
      </w:r>
      <w:r w:rsidRPr="00205BBB">
        <w:rPr>
          <w:color w:val="000000"/>
          <w:sz w:val="28"/>
          <w:szCs w:val="28"/>
        </w:rPr>
        <w:t xml:space="preserve"> изучение и первичное закрепление нового материала.</w:t>
      </w:r>
    </w:p>
    <w:p w:rsidR="00205BBB" w:rsidRPr="00205BBB" w:rsidRDefault="00205BBB" w:rsidP="00205BBB">
      <w:pPr>
        <w:pStyle w:val="a3"/>
        <w:spacing w:before="0" w:beforeAutospacing="0" w:after="0" w:afterAutospacing="0" w:line="276" w:lineRule="auto"/>
        <w:rPr>
          <w:b/>
          <w:bCs/>
          <w:color w:val="000000"/>
          <w:sz w:val="28"/>
          <w:szCs w:val="28"/>
          <w:shd w:val="clear" w:color="auto" w:fill="F5F5F5"/>
        </w:rPr>
      </w:pPr>
    </w:p>
    <w:p w:rsidR="00205BBB" w:rsidRPr="00205BBB" w:rsidRDefault="00205BBB" w:rsidP="00205BBB">
      <w:pPr>
        <w:pStyle w:val="a3"/>
        <w:spacing w:before="0" w:beforeAutospacing="0" w:after="0" w:afterAutospacing="0" w:line="276" w:lineRule="auto"/>
        <w:rPr>
          <w:b/>
          <w:color w:val="000000"/>
          <w:sz w:val="28"/>
          <w:szCs w:val="28"/>
        </w:rPr>
      </w:pPr>
      <w:r w:rsidRPr="00205BBB">
        <w:rPr>
          <w:b/>
          <w:color w:val="000000"/>
          <w:sz w:val="28"/>
          <w:szCs w:val="28"/>
          <w:u w:val="single"/>
        </w:rPr>
        <w:t>Цель:</w:t>
      </w:r>
    </w:p>
    <w:p w:rsidR="00205BBB" w:rsidRPr="00205BBB" w:rsidRDefault="00205BBB" w:rsidP="00205BBB">
      <w:pPr>
        <w:shd w:val="clear" w:color="auto" w:fill="FFFFFF"/>
        <w:spacing w:after="0"/>
        <w:rPr>
          <w:rFonts w:ascii="Times New Roman" w:eastAsia="Times New Roman" w:hAnsi="Times New Roman" w:cs="Times New Roman"/>
          <w:color w:val="000000"/>
          <w:sz w:val="28"/>
          <w:szCs w:val="28"/>
        </w:rPr>
      </w:pPr>
      <w:r w:rsidRPr="00205BBB">
        <w:rPr>
          <w:rFonts w:ascii="Times New Roman" w:hAnsi="Times New Roman" w:cs="Times New Roman"/>
          <w:color w:val="000000"/>
          <w:sz w:val="28"/>
          <w:szCs w:val="28"/>
        </w:rPr>
        <w:t>Формирование представления о понятии «надежда».</w:t>
      </w:r>
      <w:r w:rsidRPr="00205BBB">
        <w:rPr>
          <w:rFonts w:ascii="Times New Roman" w:eastAsia="Times New Roman" w:hAnsi="Times New Roman" w:cs="Times New Roman"/>
          <w:color w:val="000000"/>
          <w:sz w:val="28"/>
          <w:szCs w:val="28"/>
        </w:rPr>
        <w:t xml:space="preserve"> </w:t>
      </w:r>
    </w:p>
    <w:p w:rsidR="00205BBB" w:rsidRPr="00205BBB" w:rsidRDefault="00205BBB" w:rsidP="00205BBB">
      <w:pPr>
        <w:pStyle w:val="a3"/>
        <w:spacing w:before="0" w:beforeAutospacing="0" w:after="0" w:afterAutospacing="0" w:line="276" w:lineRule="auto"/>
        <w:rPr>
          <w:color w:val="000000"/>
          <w:sz w:val="28"/>
          <w:szCs w:val="28"/>
        </w:rPr>
      </w:pPr>
    </w:p>
    <w:p w:rsidR="00205BBB" w:rsidRPr="00205BBB" w:rsidRDefault="00205BBB" w:rsidP="00205BBB">
      <w:pPr>
        <w:pStyle w:val="a3"/>
        <w:spacing w:before="0" w:beforeAutospacing="0" w:after="0" w:afterAutospacing="0" w:line="276" w:lineRule="auto"/>
        <w:rPr>
          <w:b/>
          <w:color w:val="000000"/>
          <w:sz w:val="28"/>
          <w:szCs w:val="28"/>
        </w:rPr>
      </w:pPr>
      <w:r w:rsidRPr="00205BBB">
        <w:rPr>
          <w:b/>
          <w:color w:val="000000"/>
          <w:sz w:val="28"/>
          <w:szCs w:val="28"/>
          <w:u w:val="single"/>
        </w:rPr>
        <w:t>Задачи:</w:t>
      </w:r>
    </w:p>
    <w:p w:rsidR="00205BBB" w:rsidRPr="00205BBB" w:rsidRDefault="00205BBB" w:rsidP="00205BBB">
      <w:pPr>
        <w:pStyle w:val="a3"/>
        <w:numPr>
          <w:ilvl w:val="0"/>
          <w:numId w:val="6"/>
        </w:numPr>
        <w:spacing w:before="0" w:beforeAutospacing="0" w:after="0" w:afterAutospacing="0" w:line="276" w:lineRule="auto"/>
        <w:ind w:left="0"/>
        <w:rPr>
          <w:color w:val="000000"/>
          <w:sz w:val="28"/>
          <w:szCs w:val="28"/>
        </w:rPr>
      </w:pPr>
      <w:r w:rsidRPr="00205BBB">
        <w:rPr>
          <w:color w:val="000000"/>
          <w:sz w:val="28"/>
          <w:szCs w:val="28"/>
        </w:rPr>
        <w:t>Познакомить с социокультурным наполнением категории «надежда».</w:t>
      </w:r>
    </w:p>
    <w:p w:rsidR="00205BBB" w:rsidRPr="00205BBB" w:rsidRDefault="00205BBB" w:rsidP="00205BBB">
      <w:pPr>
        <w:pStyle w:val="a3"/>
        <w:numPr>
          <w:ilvl w:val="0"/>
          <w:numId w:val="6"/>
        </w:numPr>
        <w:spacing w:before="0" w:beforeAutospacing="0" w:after="0" w:afterAutospacing="0" w:line="276" w:lineRule="auto"/>
        <w:ind w:left="0"/>
        <w:rPr>
          <w:color w:val="000000"/>
          <w:sz w:val="28"/>
          <w:szCs w:val="28"/>
        </w:rPr>
      </w:pPr>
      <w:r w:rsidRPr="00205BBB">
        <w:rPr>
          <w:color w:val="000000"/>
          <w:sz w:val="28"/>
          <w:szCs w:val="28"/>
        </w:rPr>
        <w:t>Помочь детям осознать и почувствовать истоки надежды, провести через душу ребенка жизненно важные вопросы.</w:t>
      </w:r>
    </w:p>
    <w:p w:rsidR="00205BBB" w:rsidRPr="00205BBB" w:rsidRDefault="00205BBB" w:rsidP="00205BBB">
      <w:pPr>
        <w:pStyle w:val="a3"/>
        <w:numPr>
          <w:ilvl w:val="0"/>
          <w:numId w:val="6"/>
        </w:numPr>
        <w:spacing w:before="0" w:beforeAutospacing="0" w:after="0" w:afterAutospacing="0" w:line="276" w:lineRule="auto"/>
        <w:ind w:left="0"/>
        <w:rPr>
          <w:color w:val="000000"/>
          <w:sz w:val="28"/>
          <w:szCs w:val="28"/>
        </w:rPr>
      </w:pPr>
      <w:r w:rsidRPr="00205BBB">
        <w:rPr>
          <w:color w:val="000000"/>
          <w:sz w:val="28"/>
          <w:szCs w:val="28"/>
        </w:rPr>
        <w:t>Формировать и развивать умения думать, анализировать, обобщать.</w:t>
      </w:r>
    </w:p>
    <w:p w:rsidR="00205BBB" w:rsidRPr="00205BBB" w:rsidRDefault="00205BBB" w:rsidP="00205BBB">
      <w:pPr>
        <w:pStyle w:val="a3"/>
        <w:numPr>
          <w:ilvl w:val="0"/>
          <w:numId w:val="6"/>
        </w:numPr>
        <w:spacing w:before="0" w:beforeAutospacing="0" w:after="0" w:afterAutospacing="0" w:line="276" w:lineRule="auto"/>
        <w:ind w:left="0"/>
        <w:rPr>
          <w:color w:val="000000"/>
          <w:sz w:val="28"/>
          <w:szCs w:val="28"/>
        </w:rPr>
      </w:pPr>
      <w:r w:rsidRPr="00205BBB">
        <w:rPr>
          <w:color w:val="000000"/>
          <w:sz w:val="28"/>
          <w:szCs w:val="28"/>
        </w:rPr>
        <w:t>Воспитывать уважение к мнению других, умение слушать друг друга.</w:t>
      </w:r>
    </w:p>
    <w:p w:rsidR="00205BBB" w:rsidRPr="00205BBB" w:rsidRDefault="00205BBB" w:rsidP="00D64098">
      <w:pPr>
        <w:pStyle w:val="a3"/>
        <w:spacing w:before="0" w:beforeAutospacing="0" w:after="0" w:afterAutospacing="0" w:line="276" w:lineRule="auto"/>
        <w:rPr>
          <w:color w:val="000000"/>
          <w:sz w:val="28"/>
          <w:szCs w:val="28"/>
          <w:u w:val="single"/>
          <w:shd w:val="clear" w:color="auto" w:fill="F5F5F5"/>
        </w:rPr>
      </w:pPr>
    </w:p>
    <w:p w:rsidR="002526F3" w:rsidRPr="00205BBB" w:rsidRDefault="002526F3" w:rsidP="002526F3">
      <w:pPr>
        <w:pStyle w:val="a3"/>
        <w:shd w:val="clear" w:color="auto" w:fill="FFFFFF"/>
        <w:spacing w:before="0" w:beforeAutospacing="0" w:after="0" w:afterAutospacing="0" w:line="276" w:lineRule="auto"/>
        <w:rPr>
          <w:color w:val="000000"/>
          <w:sz w:val="28"/>
          <w:szCs w:val="28"/>
        </w:rPr>
      </w:pPr>
      <w:r w:rsidRPr="00205BBB">
        <w:rPr>
          <w:b/>
          <w:bCs/>
          <w:color w:val="000000"/>
          <w:sz w:val="28"/>
          <w:szCs w:val="28"/>
          <w:u w:val="single"/>
        </w:rPr>
        <w:t>Оборудование: </w:t>
      </w:r>
    </w:p>
    <w:p w:rsidR="002526F3" w:rsidRPr="00205BBB" w:rsidRDefault="002526F3" w:rsidP="002526F3">
      <w:pPr>
        <w:pStyle w:val="a3"/>
        <w:numPr>
          <w:ilvl w:val="0"/>
          <w:numId w:val="12"/>
        </w:numPr>
        <w:shd w:val="clear" w:color="auto" w:fill="FFFFFF"/>
        <w:spacing w:before="0" w:beforeAutospacing="0" w:after="0" w:afterAutospacing="0" w:line="276" w:lineRule="auto"/>
        <w:rPr>
          <w:sz w:val="28"/>
          <w:szCs w:val="28"/>
        </w:rPr>
      </w:pPr>
      <w:r w:rsidRPr="00205BBB">
        <w:rPr>
          <w:bCs/>
          <w:sz w:val="28"/>
          <w:szCs w:val="28"/>
        </w:rPr>
        <w:t>Камкин А.В.</w:t>
      </w:r>
      <w:r w:rsidRPr="00205BBB">
        <w:rPr>
          <w:b/>
          <w:bCs/>
          <w:sz w:val="28"/>
          <w:szCs w:val="28"/>
        </w:rPr>
        <w:t xml:space="preserve"> </w:t>
      </w:r>
      <w:r w:rsidRPr="00205BBB">
        <w:rPr>
          <w:sz w:val="28"/>
          <w:szCs w:val="28"/>
        </w:rPr>
        <w:t>Истоки. Учебное пособие для 3 класса, общеобразовательных учебных заведений, издание 3-е, исправленное. – М.: Издательский дом «Истоки», 2012;</w:t>
      </w:r>
    </w:p>
    <w:p w:rsidR="002526F3" w:rsidRPr="00205BBB" w:rsidRDefault="002526F3" w:rsidP="002526F3">
      <w:pPr>
        <w:pStyle w:val="a3"/>
        <w:numPr>
          <w:ilvl w:val="0"/>
          <w:numId w:val="12"/>
        </w:numPr>
        <w:shd w:val="clear" w:color="auto" w:fill="FBFBFB"/>
        <w:spacing w:before="0" w:beforeAutospacing="0" w:after="0" w:afterAutospacing="0" w:line="276" w:lineRule="auto"/>
        <w:rPr>
          <w:sz w:val="28"/>
          <w:szCs w:val="28"/>
        </w:rPr>
      </w:pPr>
      <w:r w:rsidRPr="00205BBB">
        <w:rPr>
          <w:sz w:val="28"/>
          <w:szCs w:val="28"/>
        </w:rPr>
        <w:t xml:space="preserve">Презентация </w:t>
      </w:r>
      <w:hyperlink r:id="rId7" w:tgtFrame="_blank" w:history="1">
        <w:proofErr w:type="spellStart"/>
        <w:r w:rsidRPr="00205BBB">
          <w:rPr>
            <w:rStyle w:val="organictitlecontentspan"/>
            <w:sz w:val="28"/>
            <w:szCs w:val="28"/>
          </w:rPr>
          <w:t>PowerPoint</w:t>
        </w:r>
        <w:proofErr w:type="spellEnd"/>
      </w:hyperlink>
      <w:r w:rsidRPr="00205BBB">
        <w:rPr>
          <w:sz w:val="28"/>
          <w:szCs w:val="28"/>
        </w:rPr>
        <w:t>;</w:t>
      </w:r>
    </w:p>
    <w:p w:rsidR="002526F3" w:rsidRPr="00205BBB" w:rsidRDefault="002526F3" w:rsidP="002526F3">
      <w:pPr>
        <w:pStyle w:val="a3"/>
        <w:numPr>
          <w:ilvl w:val="0"/>
          <w:numId w:val="12"/>
        </w:numPr>
        <w:shd w:val="clear" w:color="auto" w:fill="FBFBFB"/>
        <w:spacing w:before="0" w:beforeAutospacing="0" w:after="0" w:afterAutospacing="0" w:line="276" w:lineRule="auto"/>
        <w:rPr>
          <w:sz w:val="28"/>
          <w:szCs w:val="28"/>
        </w:rPr>
      </w:pPr>
      <w:r w:rsidRPr="00205BBB">
        <w:rPr>
          <w:sz w:val="28"/>
          <w:szCs w:val="28"/>
        </w:rPr>
        <w:lastRenderedPageBreak/>
        <w:t>Карточки с текстами для работы в группах,</w:t>
      </w:r>
    </w:p>
    <w:p w:rsidR="002526F3" w:rsidRPr="00205BBB" w:rsidRDefault="002526F3" w:rsidP="002526F3">
      <w:pPr>
        <w:pStyle w:val="a3"/>
        <w:numPr>
          <w:ilvl w:val="0"/>
          <w:numId w:val="12"/>
        </w:numPr>
        <w:shd w:val="clear" w:color="auto" w:fill="FBFBFB"/>
        <w:spacing w:before="0" w:beforeAutospacing="0" w:after="0" w:afterAutospacing="0" w:line="276" w:lineRule="auto"/>
        <w:rPr>
          <w:sz w:val="28"/>
          <w:szCs w:val="28"/>
        </w:rPr>
      </w:pPr>
      <w:proofErr w:type="gramStart"/>
      <w:r w:rsidRPr="00205BBB">
        <w:rPr>
          <w:sz w:val="28"/>
          <w:szCs w:val="28"/>
        </w:rPr>
        <w:t>аудиозапись песни «Надежда есть!» (сл. и муз.</w:t>
      </w:r>
      <w:proofErr w:type="gramEnd"/>
      <w:r w:rsidRPr="00205BBB">
        <w:rPr>
          <w:sz w:val="28"/>
          <w:szCs w:val="28"/>
        </w:rPr>
        <w:t xml:space="preserve"> </w:t>
      </w:r>
      <w:proofErr w:type="spellStart"/>
      <w:proofErr w:type="gramStart"/>
      <w:r w:rsidRPr="00205BBB">
        <w:rPr>
          <w:sz w:val="28"/>
          <w:szCs w:val="28"/>
        </w:rPr>
        <w:t>Ж.Колмагорова</w:t>
      </w:r>
      <w:proofErr w:type="spellEnd"/>
      <w:r w:rsidRPr="00205BBB">
        <w:rPr>
          <w:sz w:val="28"/>
          <w:szCs w:val="28"/>
        </w:rPr>
        <w:t>).</w:t>
      </w:r>
      <w:proofErr w:type="gramEnd"/>
    </w:p>
    <w:p w:rsidR="00205BBB" w:rsidRDefault="00205BBB" w:rsidP="002526F3">
      <w:pPr>
        <w:pStyle w:val="a3"/>
        <w:shd w:val="clear" w:color="auto" w:fill="FFFFFF"/>
        <w:spacing w:before="0" w:beforeAutospacing="0" w:after="0" w:afterAutospacing="0" w:line="276" w:lineRule="auto"/>
        <w:rPr>
          <w:b/>
          <w:bCs/>
          <w:color w:val="000000"/>
          <w:sz w:val="28"/>
          <w:szCs w:val="28"/>
          <w:u w:val="single"/>
        </w:rPr>
      </w:pPr>
    </w:p>
    <w:p w:rsidR="002526F3" w:rsidRDefault="002526F3" w:rsidP="002526F3">
      <w:pPr>
        <w:pStyle w:val="a3"/>
        <w:shd w:val="clear" w:color="auto" w:fill="FFFFFF"/>
        <w:spacing w:before="0" w:beforeAutospacing="0" w:after="0" w:afterAutospacing="0" w:line="276" w:lineRule="auto"/>
        <w:rPr>
          <w:color w:val="000000"/>
          <w:sz w:val="28"/>
          <w:szCs w:val="28"/>
        </w:rPr>
      </w:pPr>
      <w:r w:rsidRPr="00205BBB">
        <w:rPr>
          <w:b/>
          <w:bCs/>
          <w:color w:val="000000"/>
          <w:sz w:val="28"/>
          <w:szCs w:val="28"/>
          <w:u w:val="single"/>
        </w:rPr>
        <w:t>Методы обучения: </w:t>
      </w:r>
      <w:r w:rsidRPr="00205BBB">
        <w:rPr>
          <w:color w:val="000000"/>
          <w:sz w:val="28"/>
          <w:szCs w:val="28"/>
        </w:rPr>
        <w:t xml:space="preserve">Словесный, наглядный, проблемный, частично </w:t>
      </w:r>
      <w:r w:rsidR="00205BBB">
        <w:rPr>
          <w:color w:val="000000"/>
          <w:sz w:val="28"/>
          <w:szCs w:val="28"/>
        </w:rPr>
        <w:t>–</w:t>
      </w:r>
      <w:r w:rsidRPr="00205BBB">
        <w:rPr>
          <w:color w:val="000000"/>
          <w:sz w:val="28"/>
          <w:szCs w:val="28"/>
        </w:rPr>
        <w:t xml:space="preserve"> поисковый</w:t>
      </w:r>
      <w:r w:rsidR="00205BBB">
        <w:rPr>
          <w:color w:val="000000"/>
          <w:sz w:val="28"/>
          <w:szCs w:val="28"/>
        </w:rPr>
        <w:t>.</w:t>
      </w:r>
    </w:p>
    <w:p w:rsidR="00205BBB" w:rsidRPr="00205BBB" w:rsidRDefault="00205BBB" w:rsidP="002526F3">
      <w:pPr>
        <w:pStyle w:val="a3"/>
        <w:shd w:val="clear" w:color="auto" w:fill="FFFFFF"/>
        <w:spacing w:before="0" w:beforeAutospacing="0" w:after="0" w:afterAutospacing="0" w:line="276" w:lineRule="auto"/>
        <w:rPr>
          <w:color w:val="000000"/>
          <w:sz w:val="28"/>
          <w:szCs w:val="28"/>
        </w:rPr>
      </w:pPr>
    </w:p>
    <w:p w:rsidR="002526F3" w:rsidRPr="00205BBB" w:rsidRDefault="002526F3" w:rsidP="002526F3">
      <w:pPr>
        <w:pStyle w:val="a3"/>
        <w:shd w:val="clear" w:color="auto" w:fill="FFFFFF"/>
        <w:spacing w:before="0" w:beforeAutospacing="0" w:after="0" w:afterAutospacing="0" w:line="276" w:lineRule="auto"/>
        <w:rPr>
          <w:color w:val="000000"/>
          <w:sz w:val="28"/>
          <w:szCs w:val="28"/>
        </w:rPr>
      </w:pPr>
      <w:r w:rsidRPr="00205BBB">
        <w:rPr>
          <w:b/>
          <w:bCs/>
          <w:color w:val="000000"/>
          <w:sz w:val="28"/>
          <w:szCs w:val="28"/>
          <w:u w:val="single"/>
        </w:rPr>
        <w:t>Формы обучения: </w:t>
      </w:r>
      <w:r w:rsidRPr="00205BBB">
        <w:rPr>
          <w:color w:val="000000"/>
          <w:sz w:val="28"/>
          <w:szCs w:val="28"/>
        </w:rPr>
        <w:t>фронтальная работа; г</w:t>
      </w:r>
      <w:r w:rsidR="00205BBB">
        <w:rPr>
          <w:color w:val="000000"/>
          <w:sz w:val="28"/>
          <w:szCs w:val="28"/>
        </w:rPr>
        <w:t>рупповая; парная.</w:t>
      </w:r>
    </w:p>
    <w:p w:rsidR="00D64098" w:rsidRPr="00205BBB" w:rsidRDefault="00703FEB" w:rsidP="00205BBB">
      <w:pPr>
        <w:pStyle w:val="a3"/>
        <w:shd w:val="clear" w:color="auto" w:fill="FFFFFF"/>
        <w:spacing w:before="0" w:beforeAutospacing="0" w:after="0" w:afterAutospacing="0" w:line="276" w:lineRule="auto"/>
        <w:rPr>
          <w:b/>
          <w:bCs/>
          <w:color w:val="000000"/>
          <w:sz w:val="28"/>
          <w:szCs w:val="28"/>
        </w:rPr>
      </w:pPr>
      <w:r w:rsidRPr="00205BBB">
        <w:rPr>
          <w:color w:val="000000"/>
          <w:sz w:val="28"/>
          <w:szCs w:val="28"/>
        </w:rPr>
        <w:t xml:space="preserve"> </w:t>
      </w:r>
    </w:p>
    <w:p w:rsidR="00046CB4" w:rsidRPr="00205BBB" w:rsidRDefault="00046CB4" w:rsidP="00D64098">
      <w:pPr>
        <w:pStyle w:val="a3"/>
        <w:shd w:val="clear" w:color="auto" w:fill="FFFFFF"/>
        <w:spacing w:before="0" w:beforeAutospacing="0" w:after="0" w:afterAutospacing="0" w:line="276" w:lineRule="auto"/>
        <w:jc w:val="center"/>
        <w:rPr>
          <w:color w:val="000000"/>
          <w:sz w:val="28"/>
          <w:szCs w:val="28"/>
        </w:rPr>
      </w:pPr>
      <w:r w:rsidRPr="00205BBB">
        <w:rPr>
          <w:b/>
          <w:bCs/>
          <w:color w:val="000000"/>
          <w:sz w:val="28"/>
          <w:szCs w:val="28"/>
        </w:rPr>
        <w:t xml:space="preserve">Структура и ход </w:t>
      </w:r>
      <w:r w:rsidR="00940B0A">
        <w:rPr>
          <w:b/>
          <w:bCs/>
          <w:color w:val="000000"/>
          <w:sz w:val="28"/>
          <w:szCs w:val="28"/>
        </w:rPr>
        <w:t>внеурочного занятия</w:t>
      </w:r>
    </w:p>
    <w:tbl>
      <w:tblPr>
        <w:tblStyle w:val="a8"/>
        <w:tblW w:w="0" w:type="auto"/>
        <w:tblLook w:val="04A0" w:firstRow="1" w:lastRow="0" w:firstColumn="1" w:lastColumn="0" w:noHBand="0" w:noVBand="1"/>
      </w:tblPr>
      <w:tblGrid>
        <w:gridCol w:w="2518"/>
        <w:gridCol w:w="4874"/>
        <w:gridCol w:w="3697"/>
        <w:gridCol w:w="3697"/>
      </w:tblGrid>
      <w:tr w:rsidR="005125AA" w:rsidRPr="00D64098" w:rsidTr="00FA0CEE">
        <w:tc>
          <w:tcPr>
            <w:tcW w:w="2518" w:type="dxa"/>
          </w:tcPr>
          <w:p w:rsidR="00046CB4" w:rsidRPr="00D64098" w:rsidRDefault="00FA0CEE" w:rsidP="00D64098">
            <w:pPr>
              <w:spacing w:line="276" w:lineRule="auto"/>
              <w:rPr>
                <w:rFonts w:ascii="Times New Roman" w:hAnsi="Times New Roman" w:cs="Times New Roman"/>
                <w:color w:val="000000"/>
                <w:sz w:val="24"/>
                <w:szCs w:val="24"/>
                <w:shd w:val="clear" w:color="auto" w:fill="FFFFFF"/>
              </w:rPr>
            </w:pPr>
            <w:r w:rsidRPr="00D64098">
              <w:rPr>
                <w:rFonts w:ascii="Times New Roman" w:hAnsi="Times New Roman" w:cs="Times New Roman"/>
                <w:color w:val="000000"/>
                <w:sz w:val="24"/>
                <w:szCs w:val="24"/>
                <w:shd w:val="clear" w:color="auto" w:fill="FFFFFF"/>
              </w:rPr>
              <w:t xml:space="preserve">Этапы урока </w:t>
            </w:r>
          </w:p>
        </w:tc>
        <w:tc>
          <w:tcPr>
            <w:tcW w:w="4874" w:type="dxa"/>
          </w:tcPr>
          <w:p w:rsidR="00046CB4" w:rsidRPr="00D64098" w:rsidRDefault="00FA0CEE" w:rsidP="00D64098">
            <w:pPr>
              <w:spacing w:line="276" w:lineRule="auto"/>
              <w:rPr>
                <w:rFonts w:ascii="Times New Roman" w:hAnsi="Times New Roman" w:cs="Times New Roman"/>
                <w:color w:val="000000"/>
                <w:sz w:val="24"/>
                <w:szCs w:val="24"/>
                <w:shd w:val="clear" w:color="auto" w:fill="FFFFFF"/>
              </w:rPr>
            </w:pPr>
            <w:r w:rsidRPr="00D64098">
              <w:rPr>
                <w:rFonts w:ascii="Times New Roman" w:hAnsi="Times New Roman" w:cs="Times New Roman"/>
                <w:color w:val="000000"/>
                <w:sz w:val="24"/>
                <w:szCs w:val="24"/>
                <w:shd w:val="clear" w:color="auto" w:fill="FFFFFF"/>
              </w:rPr>
              <w:t>Деятельность учителя</w:t>
            </w:r>
          </w:p>
        </w:tc>
        <w:tc>
          <w:tcPr>
            <w:tcW w:w="3697" w:type="dxa"/>
          </w:tcPr>
          <w:p w:rsidR="00046CB4" w:rsidRPr="00D64098" w:rsidRDefault="00FA0CEE" w:rsidP="00D64098">
            <w:pPr>
              <w:spacing w:line="276" w:lineRule="auto"/>
              <w:rPr>
                <w:rFonts w:ascii="Times New Roman" w:hAnsi="Times New Roman" w:cs="Times New Roman"/>
                <w:color w:val="000000"/>
                <w:sz w:val="24"/>
                <w:szCs w:val="24"/>
                <w:shd w:val="clear" w:color="auto" w:fill="FFFFFF"/>
              </w:rPr>
            </w:pPr>
            <w:r w:rsidRPr="00D64098">
              <w:rPr>
                <w:rFonts w:ascii="Times New Roman" w:hAnsi="Times New Roman" w:cs="Times New Roman"/>
                <w:color w:val="000000"/>
                <w:sz w:val="24"/>
                <w:szCs w:val="24"/>
                <w:shd w:val="clear" w:color="auto" w:fill="FFFFFF"/>
              </w:rPr>
              <w:t xml:space="preserve">Деятельность </w:t>
            </w:r>
            <w:proofErr w:type="gramStart"/>
            <w:r w:rsidRPr="00D64098">
              <w:rPr>
                <w:rFonts w:ascii="Times New Roman" w:hAnsi="Times New Roman" w:cs="Times New Roman"/>
                <w:color w:val="000000"/>
                <w:sz w:val="24"/>
                <w:szCs w:val="24"/>
                <w:shd w:val="clear" w:color="auto" w:fill="FFFFFF"/>
              </w:rPr>
              <w:t>обучающихся</w:t>
            </w:r>
            <w:proofErr w:type="gramEnd"/>
            <w:r w:rsidRPr="00D64098">
              <w:rPr>
                <w:rFonts w:ascii="Times New Roman" w:hAnsi="Times New Roman" w:cs="Times New Roman"/>
                <w:color w:val="000000"/>
                <w:sz w:val="24"/>
                <w:szCs w:val="24"/>
                <w:shd w:val="clear" w:color="auto" w:fill="FFFFFF"/>
              </w:rPr>
              <w:t xml:space="preserve"> </w:t>
            </w:r>
          </w:p>
        </w:tc>
        <w:tc>
          <w:tcPr>
            <w:tcW w:w="3697" w:type="dxa"/>
          </w:tcPr>
          <w:p w:rsidR="00046CB4" w:rsidRPr="0039276F" w:rsidRDefault="00FA0CEE" w:rsidP="00D64098">
            <w:pPr>
              <w:spacing w:line="276" w:lineRule="auto"/>
              <w:rPr>
                <w:rFonts w:ascii="Times New Roman" w:hAnsi="Times New Roman" w:cs="Times New Roman"/>
                <w:color w:val="000000"/>
                <w:sz w:val="24"/>
                <w:szCs w:val="24"/>
                <w:shd w:val="clear" w:color="auto" w:fill="FFFFFF"/>
              </w:rPr>
            </w:pPr>
            <w:r w:rsidRPr="0039276F">
              <w:rPr>
                <w:rFonts w:ascii="Times New Roman" w:hAnsi="Times New Roman" w:cs="Times New Roman"/>
                <w:color w:val="000000"/>
                <w:sz w:val="24"/>
                <w:szCs w:val="24"/>
                <w:shd w:val="clear" w:color="auto" w:fill="FFFFFF"/>
              </w:rPr>
              <w:t>Формируемые УУД</w:t>
            </w:r>
          </w:p>
        </w:tc>
      </w:tr>
      <w:tr w:rsidR="005125AA" w:rsidRPr="00D64098" w:rsidTr="00FA0CEE">
        <w:tc>
          <w:tcPr>
            <w:tcW w:w="2518" w:type="dxa"/>
          </w:tcPr>
          <w:p w:rsidR="00046CB4" w:rsidRPr="00013D17" w:rsidRDefault="00FA0CEE" w:rsidP="00013D17">
            <w:pPr>
              <w:spacing w:line="276" w:lineRule="auto"/>
              <w:rPr>
                <w:rFonts w:ascii="Times New Roman" w:hAnsi="Times New Roman" w:cs="Times New Roman"/>
                <w:b/>
                <w:color w:val="000000"/>
                <w:sz w:val="24"/>
                <w:szCs w:val="24"/>
                <w:shd w:val="clear" w:color="auto" w:fill="FFFFFF"/>
              </w:rPr>
            </w:pPr>
            <w:r w:rsidRPr="00013D17">
              <w:rPr>
                <w:rFonts w:ascii="Times New Roman" w:hAnsi="Times New Roman" w:cs="Times New Roman"/>
                <w:b/>
                <w:color w:val="000000"/>
                <w:sz w:val="24"/>
                <w:szCs w:val="24"/>
                <w:shd w:val="clear" w:color="auto" w:fill="FFFFFF"/>
              </w:rPr>
              <w:t>1.</w:t>
            </w:r>
            <w:r w:rsidR="00013D17" w:rsidRPr="00013D17">
              <w:rPr>
                <w:rFonts w:ascii="Times New Roman" w:hAnsi="Times New Roman" w:cs="Times New Roman"/>
                <w:b/>
                <w:color w:val="000000"/>
                <w:sz w:val="24"/>
                <w:szCs w:val="24"/>
                <w:shd w:val="clear" w:color="auto" w:fill="FFFFFF"/>
              </w:rPr>
              <w:t xml:space="preserve">Присоединение </w:t>
            </w:r>
            <w:r w:rsidRPr="00013D17">
              <w:rPr>
                <w:rFonts w:ascii="Times New Roman" w:hAnsi="Times New Roman" w:cs="Times New Roman"/>
                <w:b/>
                <w:color w:val="000000"/>
                <w:sz w:val="24"/>
                <w:szCs w:val="24"/>
                <w:shd w:val="clear" w:color="auto" w:fill="FFFFFF"/>
              </w:rPr>
              <w:t xml:space="preserve"> </w:t>
            </w:r>
          </w:p>
        </w:tc>
        <w:tc>
          <w:tcPr>
            <w:tcW w:w="4874" w:type="dxa"/>
          </w:tcPr>
          <w:p w:rsidR="00FA0CEE" w:rsidRPr="00D64098" w:rsidRDefault="00205BBB" w:rsidP="00D6409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0CEE" w:rsidRPr="00D64098">
              <w:rPr>
                <w:rFonts w:ascii="Times New Roman" w:eastAsia="Times New Roman" w:hAnsi="Times New Roman" w:cs="Times New Roman"/>
                <w:sz w:val="24"/>
                <w:szCs w:val="24"/>
              </w:rPr>
              <w:t xml:space="preserve">Я рада вас всех видеть на уроке, видеть ваши глаза, добрые улыбки. </w:t>
            </w:r>
          </w:p>
          <w:p w:rsidR="00D64098" w:rsidRDefault="00FA0CEE" w:rsidP="00D64098">
            <w:pPr>
              <w:spacing w:line="276" w:lineRule="auto"/>
              <w:rPr>
                <w:rFonts w:ascii="Times New Roman" w:hAnsi="Times New Roman" w:cs="Times New Roman"/>
                <w:i/>
                <w:sz w:val="24"/>
                <w:szCs w:val="24"/>
              </w:rPr>
            </w:pPr>
            <w:r w:rsidRPr="00D64098">
              <w:rPr>
                <w:rFonts w:ascii="Times New Roman" w:hAnsi="Times New Roman" w:cs="Times New Roman"/>
                <w:i/>
                <w:sz w:val="24"/>
                <w:szCs w:val="24"/>
              </w:rPr>
              <w:t>Улыбайтесь друг другу приветливо,</w:t>
            </w:r>
            <w:r w:rsidRPr="00D64098">
              <w:rPr>
                <w:rFonts w:ascii="Times New Roman" w:hAnsi="Times New Roman" w:cs="Times New Roman"/>
                <w:i/>
                <w:sz w:val="24"/>
                <w:szCs w:val="24"/>
              </w:rPr>
              <w:br/>
              <w:t>Это так украшает ваш взгляд,</w:t>
            </w:r>
            <w:r w:rsidR="00D64098">
              <w:rPr>
                <w:rFonts w:ascii="Times New Roman" w:hAnsi="Times New Roman" w:cs="Times New Roman"/>
                <w:i/>
                <w:sz w:val="24"/>
                <w:szCs w:val="24"/>
              </w:rPr>
              <w:br/>
              <w:t>И ответить взаимно вам вежливо</w:t>
            </w:r>
          </w:p>
          <w:p w:rsidR="00205BBB" w:rsidRDefault="00FA0CEE" w:rsidP="00205BBB">
            <w:pPr>
              <w:spacing w:line="276" w:lineRule="auto"/>
              <w:rPr>
                <w:rFonts w:ascii="Times New Roman" w:eastAsia="Times New Roman" w:hAnsi="Times New Roman" w:cs="Times New Roman"/>
                <w:sz w:val="24"/>
                <w:szCs w:val="24"/>
              </w:rPr>
            </w:pPr>
            <w:r w:rsidRPr="00D64098">
              <w:rPr>
                <w:rFonts w:ascii="Times New Roman" w:hAnsi="Times New Roman" w:cs="Times New Roman"/>
                <w:i/>
                <w:sz w:val="24"/>
                <w:szCs w:val="24"/>
              </w:rPr>
              <w:t>Будет каждый, по-моему, рад!..</w:t>
            </w:r>
          </w:p>
          <w:p w:rsidR="00046CB4" w:rsidRPr="00D64098" w:rsidRDefault="00FA0CEE" w:rsidP="00205BBB">
            <w:pPr>
              <w:spacing w:line="276" w:lineRule="auto"/>
              <w:rPr>
                <w:rFonts w:ascii="Times New Roman" w:eastAsia="Times New Roman" w:hAnsi="Times New Roman" w:cs="Times New Roman"/>
                <w:color w:val="000000"/>
                <w:sz w:val="24"/>
                <w:szCs w:val="24"/>
              </w:rPr>
            </w:pPr>
            <w:r w:rsidRPr="00D64098">
              <w:rPr>
                <w:rFonts w:ascii="Times New Roman" w:eastAsia="Times New Roman" w:hAnsi="Times New Roman" w:cs="Times New Roman"/>
                <w:sz w:val="24"/>
                <w:szCs w:val="24"/>
              </w:rPr>
              <w:t>(автор неизвестен)</w:t>
            </w:r>
          </w:p>
        </w:tc>
        <w:tc>
          <w:tcPr>
            <w:tcW w:w="3697" w:type="dxa"/>
          </w:tcPr>
          <w:p w:rsidR="00046CB4" w:rsidRPr="00D64098" w:rsidRDefault="00FA0CEE" w:rsidP="00D64098">
            <w:pPr>
              <w:spacing w:line="276" w:lineRule="auto"/>
              <w:rPr>
                <w:rFonts w:ascii="Times New Roman" w:hAnsi="Times New Roman" w:cs="Times New Roman"/>
                <w:color w:val="000000"/>
                <w:sz w:val="24"/>
                <w:szCs w:val="24"/>
                <w:shd w:val="clear" w:color="auto" w:fill="FFFFFF"/>
              </w:rPr>
            </w:pPr>
            <w:r w:rsidRPr="00D64098">
              <w:rPr>
                <w:rFonts w:ascii="Times New Roman" w:hAnsi="Times New Roman" w:cs="Times New Roman"/>
                <w:color w:val="000000"/>
                <w:sz w:val="24"/>
                <w:szCs w:val="24"/>
                <w:shd w:val="clear" w:color="auto" w:fill="FFFFFF"/>
              </w:rPr>
              <w:t>Эмоционально настраиваются на занятие</w:t>
            </w:r>
          </w:p>
        </w:tc>
        <w:tc>
          <w:tcPr>
            <w:tcW w:w="3697" w:type="dxa"/>
          </w:tcPr>
          <w:p w:rsidR="00941DAF" w:rsidRDefault="00941DAF" w:rsidP="00941DAF">
            <w:pPr>
              <w:spacing w:line="276" w:lineRule="auto"/>
              <w:rPr>
                <w:rFonts w:ascii="Times New Roman" w:hAnsi="Times New Roman" w:cs="Times New Roman"/>
                <w:color w:val="000000"/>
                <w:sz w:val="24"/>
                <w:szCs w:val="24"/>
                <w:shd w:val="clear" w:color="auto" w:fill="FFFFFF"/>
              </w:rPr>
            </w:pPr>
            <w:proofErr w:type="gramStart"/>
            <w:r>
              <w:rPr>
                <w:rFonts w:ascii="Times New Roman" w:hAnsi="Times New Roman" w:cs="Times New Roman"/>
                <w:color w:val="000000"/>
                <w:sz w:val="24"/>
                <w:szCs w:val="24"/>
                <w:shd w:val="clear" w:color="auto" w:fill="FFFFFF"/>
              </w:rPr>
              <w:t>Личностные</w:t>
            </w:r>
            <w:proofErr w:type="gramEnd"/>
            <w:r>
              <w:rPr>
                <w:rFonts w:ascii="Times New Roman" w:hAnsi="Times New Roman" w:cs="Times New Roman"/>
                <w:color w:val="000000"/>
                <w:sz w:val="24"/>
                <w:szCs w:val="24"/>
                <w:shd w:val="clear" w:color="auto" w:fill="FFFFFF"/>
              </w:rPr>
              <w:t>:</w:t>
            </w:r>
            <w:r w:rsidR="0039276F" w:rsidRPr="0039276F">
              <w:rPr>
                <w:rFonts w:ascii="Times New Roman" w:hAnsi="Times New Roman" w:cs="Times New Roman"/>
                <w:color w:val="000000"/>
                <w:sz w:val="24"/>
                <w:szCs w:val="24"/>
                <w:shd w:val="clear" w:color="auto" w:fill="FFFFFF"/>
              </w:rPr>
              <w:t xml:space="preserve"> самоопре</w:t>
            </w:r>
            <w:r w:rsidR="00205BBB">
              <w:rPr>
                <w:rFonts w:ascii="Times New Roman" w:hAnsi="Times New Roman" w:cs="Times New Roman"/>
                <w:color w:val="000000"/>
                <w:sz w:val="24"/>
                <w:szCs w:val="24"/>
                <w:shd w:val="clear" w:color="auto" w:fill="FFFFFF"/>
              </w:rPr>
              <w:t>де</w:t>
            </w:r>
            <w:r w:rsidR="0039276F" w:rsidRPr="0039276F">
              <w:rPr>
                <w:rFonts w:ascii="Times New Roman" w:hAnsi="Times New Roman" w:cs="Times New Roman"/>
                <w:color w:val="000000"/>
                <w:sz w:val="24"/>
                <w:szCs w:val="24"/>
                <w:shd w:val="clear" w:color="auto" w:fill="FFFFFF"/>
              </w:rPr>
              <w:t>ление: мотивация на учение.</w:t>
            </w:r>
          </w:p>
          <w:p w:rsidR="00046CB4" w:rsidRPr="00941DAF" w:rsidRDefault="00941DAF" w:rsidP="00941DAF">
            <w:pPr>
              <w:spacing w:line="276" w:lineRule="auto"/>
              <w:rPr>
                <w:rFonts w:ascii="Times New Roman" w:hAnsi="Times New Roman" w:cs="Times New Roman"/>
                <w:color w:val="000000"/>
                <w:sz w:val="24"/>
                <w:szCs w:val="24"/>
                <w:shd w:val="clear" w:color="auto" w:fill="FFFFFF"/>
              </w:rPr>
            </w:pPr>
            <w:proofErr w:type="gramStart"/>
            <w:r w:rsidRPr="00941DAF">
              <w:rPr>
                <w:rFonts w:ascii="Times New Roman" w:hAnsi="Times New Roman" w:cs="Times New Roman"/>
                <w:color w:val="000000"/>
                <w:sz w:val="24"/>
                <w:szCs w:val="24"/>
                <w:shd w:val="clear" w:color="auto" w:fill="FFFFFF"/>
              </w:rPr>
              <w:t>Регулятивные</w:t>
            </w:r>
            <w:proofErr w:type="gramEnd"/>
            <w:r w:rsidRPr="00941DAF">
              <w:rPr>
                <w:rFonts w:ascii="Times New Roman" w:hAnsi="Times New Roman" w:cs="Times New Roman"/>
                <w:color w:val="000000"/>
                <w:sz w:val="24"/>
                <w:szCs w:val="24"/>
                <w:shd w:val="clear" w:color="auto" w:fill="FFFFFF"/>
              </w:rPr>
              <w:t xml:space="preserve"> УУД: </w:t>
            </w:r>
            <w:r w:rsidRPr="00941DAF">
              <w:rPr>
                <w:rStyle w:val="ff4"/>
                <w:rFonts w:ascii="Times New Roman" w:hAnsi="Times New Roman" w:cs="Times New Roman"/>
                <w:color w:val="000000"/>
                <w:sz w:val="24"/>
                <w:szCs w:val="24"/>
                <w:bdr w:val="none" w:sz="0" w:space="0" w:color="auto" w:frame="1"/>
                <w:shd w:val="clear" w:color="auto" w:fill="FFFFFF"/>
              </w:rPr>
              <w:t>настраивать себя на продуктивную работу</w:t>
            </w:r>
            <w:r>
              <w:rPr>
                <w:rStyle w:val="ff4"/>
                <w:rFonts w:ascii="Times New Roman" w:hAnsi="Times New Roman" w:cs="Times New Roman"/>
                <w:color w:val="000000"/>
                <w:sz w:val="24"/>
                <w:szCs w:val="24"/>
                <w:bdr w:val="none" w:sz="0" w:space="0" w:color="auto" w:frame="1"/>
                <w:shd w:val="clear" w:color="auto" w:fill="FFFFFF"/>
              </w:rPr>
              <w:t>.</w:t>
            </w:r>
            <w:r w:rsidR="0039276F" w:rsidRPr="00941DAF">
              <w:rPr>
                <w:rFonts w:ascii="Times New Roman" w:hAnsi="Times New Roman" w:cs="Times New Roman"/>
                <w:color w:val="000000"/>
                <w:sz w:val="24"/>
                <w:szCs w:val="24"/>
              </w:rPr>
              <w:br/>
            </w:r>
          </w:p>
        </w:tc>
      </w:tr>
      <w:tr w:rsidR="005125AA" w:rsidRPr="00D64098" w:rsidTr="00FA0CEE">
        <w:tc>
          <w:tcPr>
            <w:tcW w:w="2518" w:type="dxa"/>
            <w:vMerge w:val="restart"/>
          </w:tcPr>
          <w:p w:rsidR="004B54D2" w:rsidRPr="00013D17" w:rsidRDefault="004B54D2" w:rsidP="00013D17">
            <w:pPr>
              <w:numPr>
                <w:ilvl w:val="0"/>
                <w:numId w:val="8"/>
              </w:numPr>
              <w:ind w:left="0"/>
              <w:rPr>
                <w:rFonts w:ascii="Times New Roman" w:hAnsi="Times New Roman" w:cs="Times New Roman"/>
                <w:b/>
                <w:color w:val="000000"/>
                <w:sz w:val="24"/>
                <w:szCs w:val="24"/>
                <w:shd w:val="clear" w:color="auto" w:fill="FFFFFF"/>
              </w:rPr>
            </w:pPr>
            <w:r w:rsidRPr="00013D17">
              <w:rPr>
                <w:rFonts w:ascii="Times New Roman" w:hAnsi="Times New Roman" w:cs="Times New Roman"/>
                <w:b/>
                <w:sz w:val="24"/>
                <w:szCs w:val="24"/>
              </w:rPr>
              <w:t>2. Актуализация</w:t>
            </w:r>
          </w:p>
        </w:tc>
        <w:tc>
          <w:tcPr>
            <w:tcW w:w="4874" w:type="dxa"/>
          </w:tcPr>
          <w:p w:rsidR="004B54D2" w:rsidRPr="00D64098" w:rsidRDefault="004B54D2" w:rsidP="00205BBB">
            <w:pPr>
              <w:spacing w:line="276" w:lineRule="auto"/>
              <w:rPr>
                <w:rFonts w:ascii="Times New Roman" w:eastAsia="Times New Roman" w:hAnsi="Times New Roman" w:cs="Times New Roman"/>
                <w:color w:val="000000"/>
                <w:sz w:val="24"/>
                <w:szCs w:val="24"/>
              </w:rPr>
            </w:pPr>
            <w:r w:rsidRPr="00D64098">
              <w:rPr>
                <w:rFonts w:ascii="Times New Roman" w:eastAsia="Times New Roman" w:hAnsi="Times New Roman" w:cs="Times New Roman"/>
                <w:color w:val="000000"/>
                <w:sz w:val="24"/>
                <w:szCs w:val="24"/>
              </w:rPr>
              <w:t>- Сегодня мы поговорим о ч</w:t>
            </w:r>
            <w:r w:rsidR="00205BBB">
              <w:rPr>
                <w:rFonts w:ascii="Times New Roman" w:eastAsia="Times New Roman" w:hAnsi="Times New Roman" w:cs="Times New Roman"/>
                <w:color w:val="000000"/>
                <w:sz w:val="24"/>
                <w:szCs w:val="24"/>
              </w:rPr>
              <w:t>ё</w:t>
            </w:r>
            <w:r w:rsidRPr="00D64098">
              <w:rPr>
                <w:rFonts w:ascii="Times New Roman" w:eastAsia="Times New Roman" w:hAnsi="Times New Roman" w:cs="Times New Roman"/>
                <w:color w:val="000000"/>
                <w:sz w:val="24"/>
                <w:szCs w:val="24"/>
              </w:rPr>
              <w:t>м-то приятном и согревающем душу каждого человека. А вот о ч</w:t>
            </w:r>
            <w:r w:rsidR="00205BBB">
              <w:rPr>
                <w:rFonts w:ascii="Times New Roman" w:eastAsia="Times New Roman" w:hAnsi="Times New Roman" w:cs="Times New Roman"/>
                <w:color w:val="000000"/>
                <w:sz w:val="24"/>
                <w:szCs w:val="24"/>
              </w:rPr>
              <w:t>ё</w:t>
            </w:r>
            <w:r w:rsidRPr="00D64098">
              <w:rPr>
                <w:rFonts w:ascii="Times New Roman" w:eastAsia="Times New Roman" w:hAnsi="Times New Roman" w:cs="Times New Roman"/>
                <w:color w:val="000000"/>
                <w:sz w:val="24"/>
                <w:szCs w:val="24"/>
              </w:rPr>
              <w:t>м, вы узнаете, прослушав песню.</w:t>
            </w:r>
          </w:p>
        </w:tc>
        <w:tc>
          <w:tcPr>
            <w:tcW w:w="3697" w:type="dxa"/>
          </w:tcPr>
          <w:p w:rsidR="004B54D2" w:rsidRPr="00D64098" w:rsidRDefault="004B54D2" w:rsidP="00205BBB">
            <w:pPr>
              <w:pStyle w:val="a3"/>
              <w:shd w:val="clear" w:color="auto" w:fill="FFFFFF"/>
              <w:spacing w:before="0" w:beforeAutospacing="0" w:after="0" w:afterAutospacing="0" w:line="276" w:lineRule="auto"/>
              <w:rPr>
                <w:color w:val="000000"/>
              </w:rPr>
            </w:pPr>
            <w:r w:rsidRPr="00D64098">
              <w:rPr>
                <w:color w:val="000000"/>
              </w:rPr>
              <w:t>Прослушивают песню «Надежда есть» Ж</w:t>
            </w:r>
            <w:r w:rsidR="00205BBB">
              <w:rPr>
                <w:color w:val="000000"/>
              </w:rPr>
              <w:t xml:space="preserve">. </w:t>
            </w:r>
            <w:r w:rsidRPr="00D64098">
              <w:rPr>
                <w:color w:val="000000"/>
              </w:rPr>
              <w:t>Колмогоровой</w:t>
            </w:r>
          </w:p>
        </w:tc>
        <w:tc>
          <w:tcPr>
            <w:tcW w:w="3697" w:type="dxa"/>
          </w:tcPr>
          <w:p w:rsidR="004B54D2" w:rsidRPr="00941DAF" w:rsidRDefault="004B54D2" w:rsidP="00D64098">
            <w:pPr>
              <w:pStyle w:val="a3"/>
              <w:shd w:val="clear" w:color="auto" w:fill="FFFFFF"/>
              <w:spacing w:before="0" w:beforeAutospacing="0" w:after="0" w:afterAutospacing="0" w:line="276" w:lineRule="auto"/>
              <w:rPr>
                <w:color w:val="000000"/>
              </w:rPr>
            </w:pPr>
            <w:r w:rsidRPr="00941DAF">
              <w:rPr>
                <w:bCs/>
                <w:color w:val="000000"/>
              </w:rPr>
              <w:t>Познавательные</w:t>
            </w:r>
            <w:r w:rsidR="00941DAF">
              <w:rPr>
                <w:bCs/>
                <w:color w:val="000000"/>
              </w:rPr>
              <w:t xml:space="preserve"> УУД</w:t>
            </w:r>
            <w:r w:rsidRPr="00941DAF">
              <w:rPr>
                <w:bCs/>
                <w:color w:val="000000"/>
              </w:rPr>
              <w:t>:</w:t>
            </w:r>
            <w:r w:rsidR="00205BBB">
              <w:rPr>
                <w:bCs/>
                <w:color w:val="000000"/>
              </w:rPr>
              <w:t xml:space="preserve"> </w:t>
            </w:r>
            <w:r w:rsidRPr="00941DAF">
              <w:rPr>
                <w:color w:val="000000"/>
              </w:rPr>
              <w:t>извлечение необходимой информации из текста песни</w:t>
            </w:r>
          </w:p>
          <w:p w:rsidR="004B54D2" w:rsidRPr="00941DAF" w:rsidRDefault="004B54D2" w:rsidP="00205BBB">
            <w:pPr>
              <w:pStyle w:val="a3"/>
              <w:shd w:val="clear" w:color="auto" w:fill="FFFFFF"/>
              <w:spacing w:before="0" w:beforeAutospacing="0" w:after="0" w:afterAutospacing="0" w:line="276" w:lineRule="auto"/>
              <w:rPr>
                <w:color w:val="000000"/>
                <w:shd w:val="clear" w:color="auto" w:fill="FFFFFF"/>
              </w:rPr>
            </w:pPr>
            <w:r w:rsidRPr="00941DAF">
              <w:rPr>
                <w:bCs/>
                <w:color w:val="000000"/>
              </w:rPr>
              <w:t>Регулятивные</w:t>
            </w:r>
            <w:r w:rsidR="00941DAF">
              <w:rPr>
                <w:bCs/>
                <w:color w:val="000000"/>
              </w:rPr>
              <w:t xml:space="preserve"> УУД</w:t>
            </w:r>
            <w:r w:rsidRPr="00941DAF">
              <w:rPr>
                <w:bCs/>
                <w:color w:val="000000"/>
              </w:rPr>
              <w:t>:</w:t>
            </w:r>
            <w:r w:rsidR="00205BBB">
              <w:rPr>
                <w:bCs/>
                <w:color w:val="000000"/>
              </w:rPr>
              <w:t xml:space="preserve"> </w:t>
            </w:r>
            <w:r w:rsidRPr="00941DAF">
              <w:rPr>
                <w:color w:val="000000"/>
              </w:rPr>
              <w:t xml:space="preserve">волевая </w:t>
            </w:r>
            <w:proofErr w:type="spellStart"/>
            <w:r w:rsidRPr="00941DAF">
              <w:rPr>
                <w:color w:val="000000"/>
              </w:rPr>
              <w:t>саморегуляция</w:t>
            </w:r>
            <w:proofErr w:type="spellEnd"/>
          </w:p>
        </w:tc>
      </w:tr>
      <w:tr w:rsidR="005125AA" w:rsidRPr="00D64098" w:rsidTr="00FA0CEE">
        <w:tc>
          <w:tcPr>
            <w:tcW w:w="2518" w:type="dxa"/>
            <w:vMerge/>
          </w:tcPr>
          <w:p w:rsidR="004B54D2" w:rsidRPr="00013D17" w:rsidRDefault="004B54D2" w:rsidP="00D64098">
            <w:pPr>
              <w:numPr>
                <w:ilvl w:val="0"/>
                <w:numId w:val="8"/>
              </w:numPr>
              <w:spacing w:line="276" w:lineRule="auto"/>
              <w:ind w:left="0"/>
              <w:rPr>
                <w:rFonts w:ascii="Times New Roman" w:hAnsi="Times New Roman" w:cs="Times New Roman"/>
                <w:b/>
                <w:color w:val="000000"/>
                <w:sz w:val="24"/>
                <w:szCs w:val="24"/>
                <w:shd w:val="clear" w:color="auto" w:fill="FFFFFF"/>
              </w:rPr>
            </w:pPr>
          </w:p>
        </w:tc>
        <w:tc>
          <w:tcPr>
            <w:tcW w:w="4874" w:type="dxa"/>
          </w:tcPr>
          <w:p w:rsidR="004B54D2" w:rsidRDefault="004B54D2" w:rsidP="00D64098">
            <w:pPr>
              <w:spacing w:line="276" w:lineRule="auto"/>
              <w:rPr>
                <w:rFonts w:ascii="Times New Roman" w:eastAsia="Times New Roman" w:hAnsi="Times New Roman" w:cs="Times New Roman"/>
                <w:color w:val="000000"/>
                <w:sz w:val="24"/>
                <w:szCs w:val="24"/>
              </w:rPr>
            </w:pPr>
            <w:r w:rsidRPr="00D64098">
              <w:rPr>
                <w:rFonts w:ascii="Times New Roman" w:eastAsia="Times New Roman" w:hAnsi="Times New Roman" w:cs="Times New Roman"/>
                <w:color w:val="000000"/>
                <w:sz w:val="24"/>
                <w:szCs w:val="24"/>
              </w:rPr>
              <w:t>- Как вы думаете, о чем пойдет речь на нашем занятии? (о надежде)</w:t>
            </w:r>
          </w:p>
          <w:p w:rsidR="00440A82" w:rsidRPr="00D64098" w:rsidRDefault="00440A82" w:rsidP="00D64098">
            <w:pPr>
              <w:spacing w:line="276" w:lineRule="auto"/>
              <w:rPr>
                <w:rFonts w:ascii="Times New Roman" w:eastAsia="Times New Roman" w:hAnsi="Times New Roman" w:cs="Times New Roman"/>
                <w:color w:val="000000"/>
                <w:sz w:val="24"/>
                <w:szCs w:val="24"/>
              </w:rPr>
            </w:pPr>
          </w:p>
          <w:p w:rsidR="004B54D2" w:rsidRDefault="004B54D2" w:rsidP="00D64098">
            <w:pPr>
              <w:spacing w:line="276" w:lineRule="auto"/>
              <w:rPr>
                <w:rFonts w:ascii="Times New Roman" w:eastAsia="Times New Roman" w:hAnsi="Times New Roman" w:cs="Times New Roman"/>
                <w:color w:val="000000"/>
                <w:sz w:val="24"/>
                <w:szCs w:val="24"/>
              </w:rPr>
            </w:pPr>
            <w:r w:rsidRPr="00D64098">
              <w:rPr>
                <w:rFonts w:ascii="Times New Roman" w:eastAsia="Times New Roman" w:hAnsi="Times New Roman" w:cs="Times New Roman"/>
                <w:b/>
                <w:bCs/>
                <w:color w:val="000000"/>
                <w:sz w:val="24"/>
                <w:szCs w:val="24"/>
              </w:rPr>
              <w:t xml:space="preserve">- </w:t>
            </w:r>
            <w:r w:rsidRPr="00D64098">
              <w:rPr>
                <w:rFonts w:ascii="Times New Roman" w:eastAsia="Times New Roman" w:hAnsi="Times New Roman" w:cs="Times New Roman"/>
                <w:color w:val="000000"/>
                <w:sz w:val="24"/>
                <w:szCs w:val="24"/>
              </w:rPr>
              <w:t>Что такое «надежда»</w:t>
            </w:r>
            <w:r>
              <w:rPr>
                <w:rFonts w:ascii="Times New Roman" w:eastAsia="Times New Roman" w:hAnsi="Times New Roman" w:cs="Times New Roman"/>
                <w:color w:val="000000"/>
                <w:sz w:val="24"/>
                <w:szCs w:val="24"/>
              </w:rPr>
              <w:t>,</w:t>
            </w:r>
            <w:r w:rsidRPr="00D64098">
              <w:rPr>
                <w:rFonts w:ascii="Times New Roman" w:eastAsia="Times New Roman" w:hAnsi="Times New Roman" w:cs="Times New Roman"/>
                <w:color w:val="000000"/>
                <w:sz w:val="24"/>
                <w:szCs w:val="24"/>
              </w:rPr>
              <w:t xml:space="preserve"> по вашему мнению?</w:t>
            </w:r>
          </w:p>
          <w:p w:rsidR="00440A82" w:rsidRDefault="00440A82" w:rsidP="00D64098">
            <w:pPr>
              <w:spacing w:line="276" w:lineRule="auto"/>
              <w:rPr>
                <w:rFonts w:ascii="Times New Roman" w:eastAsia="Times New Roman" w:hAnsi="Times New Roman" w:cs="Times New Roman"/>
                <w:color w:val="000000"/>
                <w:sz w:val="24"/>
                <w:szCs w:val="24"/>
              </w:rPr>
            </w:pPr>
          </w:p>
          <w:p w:rsidR="004B54D2" w:rsidRPr="0002672C" w:rsidRDefault="004B54D2" w:rsidP="00D64098">
            <w:pPr>
              <w:spacing w:line="276" w:lineRule="auto"/>
              <w:rPr>
                <w:rFonts w:ascii="Times New Roman" w:eastAsia="Times New Roman" w:hAnsi="Times New Roman" w:cs="Times New Roman"/>
                <w:b/>
                <w:color w:val="000000"/>
                <w:sz w:val="24"/>
                <w:szCs w:val="24"/>
                <w:u w:val="single"/>
              </w:rPr>
            </w:pPr>
            <w:r w:rsidRPr="0002672C">
              <w:rPr>
                <w:rFonts w:ascii="Times New Roman" w:eastAsia="Times New Roman" w:hAnsi="Times New Roman" w:cs="Times New Roman"/>
                <w:b/>
                <w:color w:val="000000"/>
                <w:sz w:val="24"/>
                <w:szCs w:val="24"/>
                <w:u w:val="single"/>
              </w:rPr>
              <w:t>Слайд</w:t>
            </w:r>
            <w:r>
              <w:rPr>
                <w:rFonts w:ascii="Times New Roman" w:eastAsia="Times New Roman" w:hAnsi="Times New Roman" w:cs="Times New Roman"/>
                <w:b/>
                <w:color w:val="000000"/>
                <w:sz w:val="24"/>
                <w:szCs w:val="24"/>
                <w:u w:val="single"/>
              </w:rPr>
              <w:t xml:space="preserve"> 2</w:t>
            </w:r>
            <w:r w:rsidRPr="0002672C">
              <w:rPr>
                <w:rFonts w:ascii="Times New Roman" w:eastAsia="Times New Roman" w:hAnsi="Times New Roman" w:cs="Times New Roman"/>
                <w:b/>
                <w:color w:val="000000"/>
                <w:sz w:val="24"/>
                <w:szCs w:val="24"/>
                <w:u w:val="single"/>
              </w:rPr>
              <w:t xml:space="preserve">  </w:t>
            </w:r>
          </w:p>
          <w:p w:rsidR="004B54D2" w:rsidRDefault="004B54D2" w:rsidP="00D64098">
            <w:pPr>
              <w:pStyle w:val="a3"/>
              <w:shd w:val="clear" w:color="auto" w:fill="FFFFFF"/>
              <w:spacing w:before="0" w:beforeAutospacing="0" w:after="0" w:afterAutospacing="0" w:line="276" w:lineRule="auto"/>
              <w:rPr>
                <w:b/>
              </w:rPr>
            </w:pPr>
            <w:r>
              <w:rPr>
                <w:b/>
                <w:bCs/>
                <w:color w:val="000000"/>
              </w:rPr>
              <w:t>Н</w:t>
            </w:r>
            <w:r w:rsidRPr="00D64098">
              <w:rPr>
                <w:b/>
                <w:bCs/>
                <w:color w:val="000000"/>
              </w:rPr>
              <w:t>адежда</w:t>
            </w:r>
            <w:r w:rsidRPr="00D64098">
              <w:rPr>
                <w:color w:val="000000"/>
              </w:rPr>
              <w:t xml:space="preserve"> </w:t>
            </w:r>
            <w:r w:rsidRPr="00D64098">
              <w:rPr>
                <w:b/>
                <w:color w:val="000000"/>
              </w:rPr>
              <w:t>– устремление к доброму исходу дела</w:t>
            </w:r>
            <w:r>
              <w:rPr>
                <w:b/>
                <w:color w:val="000000"/>
              </w:rPr>
              <w:t xml:space="preserve"> (</w:t>
            </w:r>
            <w:r w:rsidRPr="00D64098">
              <w:rPr>
                <w:b/>
              </w:rPr>
              <w:t>вера в благополучный исход дела</w:t>
            </w:r>
            <w:r>
              <w:rPr>
                <w:b/>
              </w:rPr>
              <w:t>)</w:t>
            </w:r>
            <w:r w:rsidRPr="00D64098">
              <w:rPr>
                <w:b/>
              </w:rPr>
              <w:t>.</w:t>
            </w:r>
          </w:p>
          <w:p w:rsidR="00440A82" w:rsidRPr="00D64098" w:rsidRDefault="00440A82" w:rsidP="00D64098">
            <w:pPr>
              <w:pStyle w:val="a3"/>
              <w:shd w:val="clear" w:color="auto" w:fill="FFFFFF"/>
              <w:spacing w:before="0" w:beforeAutospacing="0" w:after="0" w:afterAutospacing="0" w:line="276" w:lineRule="auto"/>
              <w:rPr>
                <w:b/>
              </w:rPr>
            </w:pPr>
          </w:p>
          <w:p w:rsidR="004B54D2" w:rsidRPr="00D64098" w:rsidRDefault="004B54D2" w:rsidP="000F3481">
            <w:pPr>
              <w:pStyle w:val="a3"/>
              <w:spacing w:before="0" w:beforeAutospacing="0" w:after="0" w:afterAutospacing="0" w:line="276" w:lineRule="auto"/>
              <w:rPr>
                <w:color w:val="000000"/>
              </w:rPr>
            </w:pPr>
            <w:r w:rsidRPr="00D64098">
              <w:lastRenderedPageBreak/>
              <w:t xml:space="preserve">- Значит надежда, вера, любовь тесно </w:t>
            </w:r>
            <w:proofErr w:type="gramStart"/>
            <w:r w:rsidRPr="00D64098">
              <w:t>связаны</w:t>
            </w:r>
            <w:proofErr w:type="gramEnd"/>
            <w:r w:rsidRPr="00D64098">
              <w:t xml:space="preserve"> друг с другом.</w:t>
            </w:r>
            <w:r>
              <w:t xml:space="preserve"> </w:t>
            </w:r>
            <w:r w:rsidRPr="00D64098">
              <w:t>Они дополняют друг друга.</w:t>
            </w:r>
            <w:r>
              <w:t xml:space="preserve"> </w:t>
            </w:r>
            <w:r w:rsidRPr="00D64098">
              <w:rPr>
                <w:color w:val="000000"/>
              </w:rPr>
              <w:t>Пусть эпиграфом к нашему занятию будут слова из песни «</w:t>
            </w:r>
            <w:r w:rsidRPr="00D64098">
              <w:rPr>
                <w:b/>
                <w:color w:val="000000"/>
                <w:shd w:val="clear" w:color="auto" w:fill="FFFFFF"/>
              </w:rPr>
              <w:t>Надежда есть!</w:t>
            </w:r>
            <w:r w:rsidRPr="00D64098">
              <w:rPr>
                <w:b/>
                <w:color w:val="000000"/>
              </w:rPr>
              <w:br/>
            </w:r>
            <w:r w:rsidRPr="00D64098">
              <w:rPr>
                <w:b/>
                <w:color w:val="000000"/>
                <w:shd w:val="clear" w:color="auto" w:fill="FFFFFF"/>
              </w:rPr>
              <w:t>Надежда с нами!»</w:t>
            </w:r>
            <w:r>
              <w:rPr>
                <w:b/>
                <w:color w:val="000000"/>
                <w:shd w:val="clear" w:color="auto" w:fill="FFFFFF"/>
              </w:rPr>
              <w:t xml:space="preserve"> (</w:t>
            </w:r>
            <w:r w:rsidRPr="000F3481">
              <w:rPr>
                <w:b/>
                <w:color w:val="000000"/>
                <w:u w:val="single"/>
                <w:shd w:val="clear" w:color="auto" w:fill="FFFFFF"/>
              </w:rPr>
              <w:t xml:space="preserve">Слайд </w:t>
            </w:r>
            <w:r>
              <w:rPr>
                <w:b/>
                <w:color w:val="000000"/>
                <w:u w:val="single"/>
                <w:shd w:val="clear" w:color="auto" w:fill="FFFFFF"/>
              </w:rPr>
              <w:t>3</w:t>
            </w:r>
            <w:r>
              <w:rPr>
                <w:b/>
                <w:color w:val="000000"/>
                <w:shd w:val="clear" w:color="auto" w:fill="FFFFFF"/>
              </w:rPr>
              <w:t>)</w:t>
            </w:r>
          </w:p>
        </w:tc>
        <w:tc>
          <w:tcPr>
            <w:tcW w:w="3697" w:type="dxa"/>
          </w:tcPr>
          <w:p w:rsidR="004B54D2" w:rsidRPr="00D64098" w:rsidRDefault="00440A82" w:rsidP="00D6409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Отвечают на вопрос</w:t>
            </w:r>
            <w:r w:rsidR="004B54D2" w:rsidRPr="00D64098">
              <w:rPr>
                <w:rFonts w:ascii="Times New Roman" w:eastAsia="Times New Roman" w:hAnsi="Times New Roman" w:cs="Times New Roman"/>
                <w:color w:val="000000"/>
                <w:sz w:val="24"/>
                <w:szCs w:val="24"/>
              </w:rPr>
              <w:t>.</w:t>
            </w:r>
          </w:p>
          <w:p w:rsidR="004B54D2" w:rsidRPr="00D64098" w:rsidRDefault="004B54D2" w:rsidP="00D64098">
            <w:pPr>
              <w:spacing w:line="276" w:lineRule="auto"/>
              <w:rPr>
                <w:rFonts w:ascii="Times New Roman" w:eastAsia="Times New Roman" w:hAnsi="Times New Roman" w:cs="Times New Roman"/>
                <w:color w:val="000000"/>
                <w:sz w:val="24"/>
                <w:szCs w:val="24"/>
              </w:rPr>
            </w:pPr>
          </w:p>
          <w:p w:rsidR="004B54D2" w:rsidRPr="00D64098" w:rsidRDefault="004B54D2" w:rsidP="00D64098">
            <w:pPr>
              <w:spacing w:line="276" w:lineRule="auto"/>
              <w:rPr>
                <w:rFonts w:ascii="Times New Roman" w:eastAsia="Times New Roman" w:hAnsi="Times New Roman" w:cs="Times New Roman"/>
                <w:color w:val="000000"/>
                <w:sz w:val="24"/>
                <w:szCs w:val="24"/>
              </w:rPr>
            </w:pPr>
          </w:p>
          <w:p w:rsidR="004B54D2" w:rsidRPr="00D64098" w:rsidRDefault="00440A82" w:rsidP="00D6409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Высказывают предположения.</w:t>
            </w:r>
          </w:p>
          <w:p w:rsidR="004B54D2" w:rsidRPr="00D64098" w:rsidRDefault="004B54D2" w:rsidP="00D64098">
            <w:pPr>
              <w:spacing w:line="276" w:lineRule="auto"/>
              <w:rPr>
                <w:rFonts w:ascii="Times New Roman" w:eastAsia="Times New Roman" w:hAnsi="Times New Roman" w:cs="Times New Roman"/>
                <w:color w:val="000000"/>
                <w:sz w:val="24"/>
                <w:szCs w:val="24"/>
              </w:rPr>
            </w:pPr>
          </w:p>
          <w:p w:rsidR="004B54D2" w:rsidRPr="00D64098" w:rsidRDefault="004B54D2" w:rsidP="00D64098">
            <w:pPr>
              <w:spacing w:line="276" w:lineRule="auto"/>
              <w:rPr>
                <w:rFonts w:ascii="Times New Roman" w:eastAsia="Times New Roman" w:hAnsi="Times New Roman" w:cs="Times New Roman"/>
                <w:color w:val="000000"/>
                <w:sz w:val="24"/>
                <w:szCs w:val="24"/>
              </w:rPr>
            </w:pPr>
          </w:p>
          <w:p w:rsidR="00440A82" w:rsidRDefault="00440A82" w:rsidP="00D64098">
            <w:pPr>
              <w:spacing w:line="276" w:lineRule="auto"/>
              <w:rPr>
                <w:rFonts w:ascii="Times New Roman" w:eastAsia="Times New Roman" w:hAnsi="Times New Roman" w:cs="Times New Roman"/>
                <w:color w:val="000000"/>
                <w:sz w:val="24"/>
                <w:szCs w:val="24"/>
              </w:rPr>
            </w:pPr>
          </w:p>
          <w:p w:rsidR="00440A82" w:rsidRDefault="00440A82" w:rsidP="00D64098">
            <w:pPr>
              <w:spacing w:line="276" w:lineRule="auto"/>
              <w:rPr>
                <w:rFonts w:ascii="Times New Roman" w:eastAsia="Times New Roman" w:hAnsi="Times New Roman" w:cs="Times New Roman"/>
                <w:color w:val="000000"/>
                <w:sz w:val="24"/>
                <w:szCs w:val="24"/>
              </w:rPr>
            </w:pPr>
          </w:p>
          <w:p w:rsidR="00440A82" w:rsidRDefault="00440A82" w:rsidP="00D64098">
            <w:pPr>
              <w:spacing w:line="276" w:lineRule="auto"/>
              <w:rPr>
                <w:rFonts w:ascii="Times New Roman" w:eastAsia="Times New Roman" w:hAnsi="Times New Roman" w:cs="Times New Roman"/>
                <w:color w:val="000000"/>
                <w:sz w:val="24"/>
                <w:szCs w:val="24"/>
              </w:rPr>
            </w:pPr>
          </w:p>
          <w:p w:rsidR="004B54D2" w:rsidRPr="00D64098" w:rsidRDefault="004B54D2" w:rsidP="00D64098">
            <w:pPr>
              <w:spacing w:line="276" w:lineRule="auto"/>
              <w:rPr>
                <w:rFonts w:ascii="Times New Roman" w:hAnsi="Times New Roman" w:cs="Times New Roman"/>
                <w:color w:val="000000"/>
                <w:sz w:val="24"/>
                <w:szCs w:val="24"/>
                <w:shd w:val="clear" w:color="auto" w:fill="FFFFFF"/>
              </w:rPr>
            </w:pPr>
            <w:r w:rsidRPr="00D64098">
              <w:rPr>
                <w:rFonts w:ascii="Times New Roman" w:eastAsia="Times New Roman" w:hAnsi="Times New Roman" w:cs="Times New Roman"/>
                <w:color w:val="000000"/>
                <w:sz w:val="24"/>
                <w:szCs w:val="24"/>
              </w:rPr>
              <w:lastRenderedPageBreak/>
              <w:t>Слушают учителя.</w:t>
            </w:r>
          </w:p>
        </w:tc>
        <w:tc>
          <w:tcPr>
            <w:tcW w:w="3697" w:type="dxa"/>
          </w:tcPr>
          <w:p w:rsidR="0039276F" w:rsidRPr="00941DAF" w:rsidRDefault="0039276F" w:rsidP="0039276F">
            <w:pPr>
              <w:pStyle w:val="a3"/>
              <w:shd w:val="clear" w:color="auto" w:fill="FFFFFF"/>
              <w:spacing w:before="0" w:beforeAutospacing="0" w:after="0" w:afterAutospacing="0" w:line="276" w:lineRule="auto"/>
              <w:rPr>
                <w:color w:val="000000"/>
              </w:rPr>
            </w:pPr>
            <w:proofErr w:type="gramStart"/>
            <w:r w:rsidRPr="00941DAF">
              <w:rPr>
                <w:bCs/>
                <w:color w:val="000000"/>
              </w:rPr>
              <w:lastRenderedPageBreak/>
              <w:t>Личностные</w:t>
            </w:r>
            <w:proofErr w:type="gramEnd"/>
            <w:r w:rsidRPr="00941DAF">
              <w:rPr>
                <w:bCs/>
                <w:color w:val="000000"/>
              </w:rPr>
              <w:t>:</w:t>
            </w:r>
            <w:r w:rsidR="00205BBB">
              <w:rPr>
                <w:bCs/>
                <w:color w:val="000000"/>
              </w:rPr>
              <w:t xml:space="preserve"> </w:t>
            </w:r>
            <w:r w:rsidRPr="00941DAF">
              <w:rPr>
                <w:color w:val="000000"/>
              </w:rPr>
              <w:t>учебно-познавательный интерес к новому учебному ма</w:t>
            </w:r>
            <w:r w:rsidRPr="00941DAF">
              <w:rPr>
                <w:color w:val="000000"/>
              </w:rPr>
              <w:softHyphen/>
              <w:t>териалу.</w:t>
            </w:r>
          </w:p>
          <w:p w:rsidR="00941DAF" w:rsidRPr="00941DAF" w:rsidRDefault="00941DAF" w:rsidP="00941DAF">
            <w:pPr>
              <w:shd w:val="clear" w:color="auto" w:fill="FFFFFF"/>
              <w:spacing w:line="0" w:lineRule="auto"/>
              <w:textAlignment w:val="baseline"/>
              <w:rPr>
                <w:rFonts w:ascii="Times New Roman" w:eastAsia="Times New Roman" w:hAnsi="Times New Roman" w:cs="Times New Roman"/>
                <w:color w:val="000000"/>
                <w:sz w:val="24"/>
                <w:szCs w:val="24"/>
              </w:rPr>
            </w:pPr>
            <w:r w:rsidRPr="00941DAF">
              <w:rPr>
                <w:rFonts w:ascii="Times New Roman" w:eastAsia="Times New Roman" w:hAnsi="Times New Roman" w:cs="Times New Roman"/>
                <w:color w:val="000000"/>
                <w:sz w:val="24"/>
                <w:szCs w:val="24"/>
              </w:rPr>
              <w:t xml:space="preserve">Коммуникативные УУД:  </w:t>
            </w:r>
          </w:p>
          <w:p w:rsidR="00941DAF" w:rsidRPr="00941DAF" w:rsidRDefault="00941DAF" w:rsidP="00941DAF">
            <w:pPr>
              <w:shd w:val="clear" w:color="auto" w:fill="FFFFFF"/>
              <w:textAlignment w:val="baseline"/>
              <w:rPr>
                <w:rFonts w:ascii="Times New Roman" w:eastAsia="Times New Roman" w:hAnsi="Times New Roman" w:cs="Times New Roman"/>
                <w:color w:val="000000"/>
                <w:sz w:val="24"/>
                <w:szCs w:val="24"/>
              </w:rPr>
            </w:pPr>
            <w:r w:rsidRPr="00941DAF">
              <w:rPr>
                <w:rFonts w:ascii="Times New Roman" w:hAnsi="Times New Roman" w:cs="Times New Roman"/>
                <w:color w:val="000000"/>
                <w:sz w:val="24"/>
                <w:szCs w:val="24"/>
                <w:shd w:val="clear" w:color="auto" w:fill="FFFFFF"/>
              </w:rPr>
              <w:t>Коммуникативные УУД:</w:t>
            </w:r>
            <w:r>
              <w:rPr>
                <w:rFonts w:ascii="ff3" w:hAnsi="ff3"/>
                <w:color w:val="000000"/>
                <w:sz w:val="95"/>
                <w:szCs w:val="95"/>
                <w:shd w:val="clear" w:color="auto" w:fill="FFFFFF"/>
              </w:rPr>
              <w:t xml:space="preserve"> </w:t>
            </w:r>
            <w:r w:rsidRPr="00941DAF">
              <w:rPr>
                <w:rFonts w:ascii="Times New Roman" w:eastAsia="Times New Roman" w:hAnsi="Times New Roman" w:cs="Times New Roman"/>
                <w:color w:val="000000"/>
                <w:sz w:val="24"/>
                <w:szCs w:val="24"/>
              </w:rPr>
              <w:t xml:space="preserve"> воспринимать информацию на слух, отвечать </w:t>
            </w:r>
            <w:r>
              <w:rPr>
                <w:rFonts w:ascii="Times New Roman" w:eastAsia="Times New Roman" w:hAnsi="Times New Roman" w:cs="Times New Roman"/>
                <w:color w:val="000000"/>
                <w:sz w:val="24"/>
                <w:szCs w:val="24"/>
              </w:rPr>
              <w:t>на вопросы учителя.</w:t>
            </w:r>
          </w:p>
          <w:p w:rsidR="004B54D2" w:rsidRPr="00941DAF" w:rsidRDefault="004B54D2" w:rsidP="0039276F">
            <w:pPr>
              <w:pStyle w:val="a3"/>
              <w:shd w:val="clear" w:color="auto" w:fill="FFFFFF"/>
              <w:spacing w:before="0" w:beforeAutospacing="0" w:after="0" w:afterAutospacing="0" w:line="276" w:lineRule="auto"/>
              <w:rPr>
                <w:color w:val="000000"/>
                <w:shd w:val="clear" w:color="auto" w:fill="FFFFFF"/>
              </w:rPr>
            </w:pPr>
          </w:p>
        </w:tc>
      </w:tr>
      <w:tr w:rsidR="0039276F" w:rsidRPr="00D64098" w:rsidTr="00FA0CEE">
        <w:tc>
          <w:tcPr>
            <w:tcW w:w="2518" w:type="dxa"/>
            <w:vMerge w:val="restart"/>
          </w:tcPr>
          <w:p w:rsidR="0039276F" w:rsidRDefault="0039276F" w:rsidP="00D64098">
            <w:pPr>
              <w:spacing w:line="276" w:lineRule="auto"/>
              <w:rPr>
                <w:rFonts w:ascii="Times New Roman" w:hAnsi="Times New Roman" w:cs="Times New Roman"/>
                <w:b/>
                <w:sz w:val="24"/>
                <w:szCs w:val="24"/>
              </w:rPr>
            </w:pPr>
            <w:r w:rsidRPr="00DC16F6">
              <w:rPr>
                <w:rFonts w:ascii="Times New Roman" w:hAnsi="Times New Roman" w:cs="Times New Roman"/>
                <w:b/>
                <w:sz w:val="24"/>
                <w:szCs w:val="24"/>
              </w:rPr>
              <w:lastRenderedPageBreak/>
              <w:t>3.Активные формы обучения</w:t>
            </w:r>
            <w:r>
              <w:rPr>
                <w:rFonts w:ascii="Times New Roman" w:hAnsi="Times New Roman" w:cs="Times New Roman"/>
                <w:b/>
                <w:sz w:val="24"/>
                <w:szCs w:val="24"/>
              </w:rPr>
              <w:t>.</w:t>
            </w:r>
          </w:p>
          <w:p w:rsidR="0039276F" w:rsidRPr="004B54D2" w:rsidRDefault="0039276F" w:rsidP="00DC16F6">
            <w:pPr>
              <w:spacing w:line="276" w:lineRule="auto"/>
              <w:rPr>
                <w:rFonts w:ascii="Times New Roman" w:eastAsia="Times New Roman" w:hAnsi="Times New Roman" w:cs="Times New Roman"/>
                <w:b/>
                <w:color w:val="000000"/>
                <w:sz w:val="24"/>
                <w:szCs w:val="24"/>
              </w:rPr>
            </w:pPr>
            <w:r>
              <w:rPr>
                <w:rFonts w:ascii="Times New Roman" w:hAnsi="Times New Roman" w:cs="Times New Roman"/>
                <w:b/>
                <w:sz w:val="24"/>
                <w:szCs w:val="24"/>
              </w:rPr>
              <w:t xml:space="preserve">3.1. Активное занятие. </w:t>
            </w:r>
            <w:r w:rsidRPr="004B54D2">
              <w:rPr>
                <w:rFonts w:ascii="Times New Roman" w:eastAsia="Times New Roman" w:hAnsi="Times New Roman" w:cs="Times New Roman"/>
                <w:b/>
                <w:color w:val="000000"/>
                <w:sz w:val="24"/>
                <w:szCs w:val="24"/>
              </w:rPr>
              <w:t>Работа в парах</w:t>
            </w:r>
            <w:r>
              <w:rPr>
                <w:rFonts w:ascii="Times New Roman" w:eastAsia="Times New Roman" w:hAnsi="Times New Roman" w:cs="Times New Roman"/>
                <w:b/>
                <w:color w:val="000000"/>
                <w:sz w:val="24"/>
                <w:szCs w:val="24"/>
              </w:rPr>
              <w:t>.</w:t>
            </w:r>
          </w:p>
          <w:p w:rsidR="0039276F" w:rsidRPr="00DC16F6" w:rsidRDefault="0039276F" w:rsidP="00DC16F6">
            <w:pPr>
              <w:spacing w:line="276" w:lineRule="auto"/>
              <w:rPr>
                <w:rFonts w:ascii="Times New Roman" w:hAnsi="Times New Roman" w:cs="Times New Roman"/>
                <w:b/>
                <w:color w:val="000000"/>
                <w:sz w:val="24"/>
                <w:szCs w:val="24"/>
                <w:shd w:val="clear" w:color="auto" w:fill="FFFFFF"/>
              </w:rPr>
            </w:pPr>
          </w:p>
          <w:p w:rsidR="0039276F" w:rsidRDefault="0039276F" w:rsidP="00013D17">
            <w:pPr>
              <w:pStyle w:val="a3"/>
              <w:shd w:val="clear" w:color="auto" w:fill="FFFFFF"/>
              <w:spacing w:before="0" w:beforeAutospacing="0" w:after="0" w:afterAutospacing="0" w:line="276" w:lineRule="auto"/>
              <w:rPr>
                <w:b/>
                <w:bCs/>
                <w:color w:val="000000"/>
              </w:rPr>
            </w:pPr>
          </w:p>
          <w:p w:rsidR="0039276F" w:rsidRDefault="0039276F" w:rsidP="00013D17">
            <w:pPr>
              <w:pStyle w:val="a3"/>
              <w:shd w:val="clear" w:color="auto" w:fill="FFFFFF"/>
              <w:spacing w:before="0" w:beforeAutospacing="0" w:after="0" w:afterAutospacing="0" w:line="276" w:lineRule="auto"/>
              <w:rPr>
                <w:b/>
                <w:bCs/>
                <w:color w:val="000000"/>
              </w:rPr>
            </w:pPr>
          </w:p>
          <w:p w:rsidR="0039276F" w:rsidRDefault="0039276F" w:rsidP="00013D17">
            <w:pPr>
              <w:pStyle w:val="a3"/>
              <w:shd w:val="clear" w:color="auto" w:fill="FFFFFF"/>
              <w:spacing w:before="0" w:beforeAutospacing="0" w:after="0" w:afterAutospacing="0" w:line="276" w:lineRule="auto"/>
              <w:rPr>
                <w:b/>
                <w:bCs/>
                <w:color w:val="000000"/>
              </w:rPr>
            </w:pPr>
          </w:p>
          <w:p w:rsidR="0039276F" w:rsidRDefault="0039276F" w:rsidP="00013D17">
            <w:pPr>
              <w:pStyle w:val="a3"/>
              <w:shd w:val="clear" w:color="auto" w:fill="FFFFFF"/>
              <w:spacing w:before="0" w:beforeAutospacing="0" w:after="0" w:afterAutospacing="0" w:line="276" w:lineRule="auto"/>
              <w:rPr>
                <w:b/>
                <w:bCs/>
                <w:color w:val="000000"/>
              </w:rPr>
            </w:pPr>
          </w:p>
          <w:p w:rsidR="0039276F" w:rsidRDefault="0039276F" w:rsidP="00013D17">
            <w:pPr>
              <w:pStyle w:val="a3"/>
              <w:shd w:val="clear" w:color="auto" w:fill="FFFFFF"/>
              <w:spacing w:before="0" w:beforeAutospacing="0" w:after="0" w:afterAutospacing="0" w:line="276" w:lineRule="auto"/>
              <w:rPr>
                <w:b/>
                <w:bCs/>
                <w:color w:val="000000"/>
              </w:rPr>
            </w:pPr>
          </w:p>
          <w:p w:rsidR="0039276F" w:rsidRDefault="0039276F" w:rsidP="00013D17">
            <w:pPr>
              <w:pStyle w:val="a3"/>
              <w:shd w:val="clear" w:color="auto" w:fill="FFFFFF"/>
              <w:spacing w:before="0" w:beforeAutospacing="0" w:after="0" w:afterAutospacing="0" w:line="276" w:lineRule="auto"/>
              <w:rPr>
                <w:b/>
                <w:bCs/>
                <w:color w:val="000000"/>
              </w:rPr>
            </w:pPr>
          </w:p>
          <w:p w:rsidR="00205BBB" w:rsidRDefault="00205BBB" w:rsidP="00013D17">
            <w:pPr>
              <w:pStyle w:val="a3"/>
              <w:shd w:val="clear" w:color="auto" w:fill="FFFFFF"/>
              <w:spacing w:before="0" w:beforeAutospacing="0" w:after="0" w:afterAutospacing="0" w:line="276" w:lineRule="auto"/>
              <w:rPr>
                <w:b/>
                <w:bCs/>
                <w:color w:val="000000"/>
              </w:rPr>
            </w:pPr>
          </w:p>
          <w:p w:rsidR="0039276F" w:rsidRDefault="0039276F" w:rsidP="00205BBB">
            <w:pPr>
              <w:pStyle w:val="a3"/>
              <w:shd w:val="clear" w:color="auto" w:fill="FFFFFF"/>
              <w:spacing w:before="0" w:beforeAutospacing="0" w:after="0" w:afterAutospacing="0" w:line="276" w:lineRule="auto"/>
              <w:rPr>
                <w:b/>
                <w:lang w:eastAsia="en-US"/>
              </w:rPr>
            </w:pPr>
            <w:r>
              <w:rPr>
                <w:b/>
                <w:bCs/>
                <w:color w:val="000000"/>
              </w:rPr>
              <w:t xml:space="preserve">3.2. </w:t>
            </w:r>
            <w:r w:rsidRPr="00DC16F6">
              <w:rPr>
                <w:b/>
                <w:bCs/>
                <w:color w:val="000000"/>
              </w:rPr>
              <w:t>Рассказ учителя</w:t>
            </w:r>
            <w:r w:rsidR="00205BBB">
              <w:rPr>
                <w:b/>
                <w:color w:val="000000"/>
              </w:rPr>
              <w:t xml:space="preserve"> (по материалам учебника, с. 44-45)</w:t>
            </w: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3.3. </w:t>
            </w:r>
            <w:r w:rsidRPr="00DC16F6">
              <w:rPr>
                <w:rFonts w:ascii="Times New Roman" w:hAnsi="Times New Roman" w:cs="Times New Roman"/>
                <w:b/>
                <w:sz w:val="24"/>
                <w:szCs w:val="24"/>
                <w:lang w:eastAsia="en-US"/>
              </w:rPr>
              <w:t>Ресурсный круг на целостное восприятие «Надежда не должна умирать»</w:t>
            </w: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Default="0039276F" w:rsidP="005E6C40">
            <w:pPr>
              <w:rPr>
                <w:rFonts w:ascii="Times New Roman" w:hAnsi="Times New Roman" w:cs="Times New Roman"/>
                <w:b/>
                <w:sz w:val="24"/>
                <w:szCs w:val="24"/>
                <w:lang w:eastAsia="en-US"/>
              </w:rPr>
            </w:pPr>
          </w:p>
          <w:p w:rsidR="0039276F" w:rsidRPr="00205BBB" w:rsidRDefault="0039276F" w:rsidP="005E6C40">
            <w:pPr>
              <w:rPr>
                <w:rFonts w:ascii="Times New Roman" w:hAnsi="Times New Roman" w:cs="Times New Roman"/>
                <w:b/>
                <w:sz w:val="24"/>
                <w:szCs w:val="24"/>
                <w:lang w:eastAsia="en-US"/>
              </w:rPr>
            </w:pPr>
          </w:p>
          <w:p w:rsidR="0039276F" w:rsidRPr="00205BBB" w:rsidRDefault="0039276F" w:rsidP="005E6C40">
            <w:pPr>
              <w:rPr>
                <w:rFonts w:ascii="Times New Roman" w:hAnsi="Times New Roman" w:cs="Times New Roman"/>
                <w:b/>
                <w:sz w:val="24"/>
                <w:szCs w:val="24"/>
                <w:lang w:eastAsia="en-US"/>
              </w:rPr>
            </w:pPr>
          </w:p>
          <w:p w:rsidR="0039276F" w:rsidRPr="00205BBB" w:rsidRDefault="0039276F" w:rsidP="005E6C40">
            <w:pPr>
              <w:rPr>
                <w:rFonts w:ascii="Times New Roman" w:hAnsi="Times New Roman" w:cs="Times New Roman"/>
                <w:b/>
                <w:sz w:val="24"/>
                <w:szCs w:val="24"/>
                <w:lang w:eastAsia="en-US"/>
              </w:rPr>
            </w:pPr>
          </w:p>
          <w:p w:rsidR="0039276F" w:rsidRPr="00205BBB" w:rsidRDefault="0039276F" w:rsidP="005428EB">
            <w:pPr>
              <w:pStyle w:val="a3"/>
              <w:shd w:val="clear" w:color="auto" w:fill="FFFFFF"/>
              <w:spacing w:before="0" w:beforeAutospacing="0" w:after="0" w:afterAutospacing="0"/>
              <w:rPr>
                <w:b/>
              </w:rPr>
            </w:pPr>
            <w:r w:rsidRPr="00205BBB">
              <w:rPr>
                <w:b/>
              </w:rPr>
              <w:t>3.4.Активное занятие. Работа в четвёрке.</w:t>
            </w:r>
          </w:p>
          <w:p w:rsidR="0039276F" w:rsidRPr="00205BBB" w:rsidRDefault="0039276F" w:rsidP="005428EB">
            <w:pPr>
              <w:pStyle w:val="a3"/>
              <w:shd w:val="clear" w:color="auto" w:fill="FFFFFF"/>
              <w:spacing w:before="0" w:beforeAutospacing="0" w:after="0" w:afterAutospacing="0"/>
              <w:rPr>
                <w:b/>
              </w:rPr>
            </w:pPr>
          </w:p>
          <w:p w:rsidR="0039276F" w:rsidRPr="00205BBB" w:rsidRDefault="0039276F" w:rsidP="005428EB">
            <w:pPr>
              <w:pStyle w:val="a3"/>
              <w:shd w:val="clear" w:color="auto" w:fill="FFFFFF"/>
              <w:spacing w:before="0" w:beforeAutospacing="0" w:after="0" w:afterAutospacing="0"/>
              <w:rPr>
                <w:b/>
              </w:rPr>
            </w:pPr>
          </w:p>
          <w:p w:rsidR="0039276F" w:rsidRPr="00205BBB" w:rsidRDefault="0039276F" w:rsidP="005428EB">
            <w:pPr>
              <w:pStyle w:val="a3"/>
              <w:shd w:val="clear" w:color="auto" w:fill="FFFFFF"/>
              <w:spacing w:before="0" w:beforeAutospacing="0" w:after="0" w:afterAutospacing="0"/>
              <w:rPr>
                <w:b/>
              </w:rPr>
            </w:pPr>
          </w:p>
          <w:p w:rsidR="0039276F" w:rsidRPr="00205BBB" w:rsidRDefault="0039276F" w:rsidP="005428EB">
            <w:pPr>
              <w:pStyle w:val="a3"/>
              <w:shd w:val="clear" w:color="auto" w:fill="FFFFFF"/>
              <w:spacing w:before="0" w:beforeAutospacing="0" w:after="0" w:afterAutospacing="0"/>
              <w:rPr>
                <w:b/>
              </w:rPr>
            </w:pPr>
          </w:p>
          <w:p w:rsidR="0039276F" w:rsidRPr="00205BBB" w:rsidRDefault="0039276F" w:rsidP="005428EB">
            <w:pPr>
              <w:pStyle w:val="a3"/>
              <w:shd w:val="clear" w:color="auto" w:fill="FFFFFF"/>
              <w:spacing w:before="0" w:beforeAutospacing="0" w:after="0" w:afterAutospacing="0"/>
              <w:rPr>
                <w:b/>
              </w:rPr>
            </w:pPr>
          </w:p>
          <w:p w:rsidR="0039276F" w:rsidRPr="00205BBB" w:rsidRDefault="0039276F" w:rsidP="005428EB">
            <w:pPr>
              <w:pStyle w:val="a3"/>
              <w:shd w:val="clear" w:color="auto" w:fill="FFFFFF"/>
              <w:spacing w:before="0" w:beforeAutospacing="0" w:after="0" w:afterAutospacing="0"/>
              <w:rPr>
                <w:b/>
              </w:rPr>
            </w:pPr>
          </w:p>
          <w:p w:rsidR="0039276F" w:rsidRPr="00205BBB" w:rsidRDefault="0039276F" w:rsidP="005428EB">
            <w:pPr>
              <w:pStyle w:val="a3"/>
              <w:shd w:val="clear" w:color="auto" w:fill="FFFFFF"/>
              <w:spacing w:before="0" w:beforeAutospacing="0" w:after="0" w:afterAutospacing="0"/>
              <w:rPr>
                <w:b/>
              </w:rPr>
            </w:pPr>
          </w:p>
          <w:p w:rsidR="0039276F" w:rsidRDefault="0039276F" w:rsidP="005428EB">
            <w:pPr>
              <w:pStyle w:val="a3"/>
              <w:shd w:val="clear" w:color="auto" w:fill="FFFFFF"/>
              <w:spacing w:before="0" w:beforeAutospacing="0" w:after="0" w:afterAutospacing="0"/>
              <w:rPr>
                <w:b/>
              </w:rPr>
            </w:pPr>
          </w:p>
          <w:p w:rsidR="00205BBB" w:rsidRDefault="00205BBB" w:rsidP="005428EB">
            <w:pPr>
              <w:pStyle w:val="a3"/>
              <w:shd w:val="clear" w:color="auto" w:fill="FFFFFF"/>
              <w:spacing w:before="0" w:beforeAutospacing="0" w:after="0" w:afterAutospacing="0"/>
              <w:rPr>
                <w:b/>
              </w:rPr>
            </w:pPr>
          </w:p>
          <w:p w:rsidR="00205BBB" w:rsidRDefault="00205BBB" w:rsidP="005428EB">
            <w:pPr>
              <w:pStyle w:val="a3"/>
              <w:shd w:val="clear" w:color="auto" w:fill="FFFFFF"/>
              <w:spacing w:before="0" w:beforeAutospacing="0" w:after="0" w:afterAutospacing="0"/>
              <w:rPr>
                <w:b/>
              </w:rPr>
            </w:pPr>
          </w:p>
          <w:p w:rsidR="00205BBB" w:rsidRPr="00205BBB" w:rsidRDefault="00205BBB" w:rsidP="005428EB">
            <w:pPr>
              <w:pStyle w:val="a3"/>
              <w:shd w:val="clear" w:color="auto" w:fill="FFFFFF"/>
              <w:spacing w:before="0" w:beforeAutospacing="0" w:after="0" w:afterAutospacing="0"/>
              <w:rPr>
                <w:b/>
              </w:rPr>
            </w:pPr>
          </w:p>
          <w:p w:rsidR="0039276F" w:rsidRPr="00205BBB" w:rsidRDefault="00205BBB" w:rsidP="005428EB">
            <w:pPr>
              <w:pStyle w:val="a3"/>
              <w:shd w:val="clear" w:color="auto" w:fill="FFFFFF"/>
              <w:spacing w:before="0" w:beforeAutospacing="0" w:after="0" w:afterAutospacing="0"/>
              <w:rPr>
                <w:b/>
              </w:rPr>
            </w:pPr>
            <w:r>
              <w:rPr>
                <w:b/>
              </w:rPr>
              <w:t xml:space="preserve">3.5. </w:t>
            </w:r>
            <w:r w:rsidR="0039276F" w:rsidRPr="00205BBB">
              <w:rPr>
                <w:b/>
              </w:rPr>
              <w:t>Экспертная оценка</w:t>
            </w:r>
          </w:p>
          <w:p w:rsidR="0039276F" w:rsidRPr="00DC16F6" w:rsidRDefault="0039276F" w:rsidP="00D64098">
            <w:pPr>
              <w:rPr>
                <w:rFonts w:ascii="Times New Roman" w:hAnsi="Times New Roman" w:cs="Times New Roman"/>
                <w:b/>
                <w:color w:val="000000"/>
                <w:sz w:val="24"/>
                <w:szCs w:val="24"/>
                <w:shd w:val="clear" w:color="auto" w:fill="FFFFFF"/>
              </w:rPr>
            </w:pPr>
          </w:p>
        </w:tc>
        <w:tc>
          <w:tcPr>
            <w:tcW w:w="4874" w:type="dxa"/>
          </w:tcPr>
          <w:p w:rsidR="0039276F" w:rsidRPr="000F3481" w:rsidRDefault="0039276F" w:rsidP="00D64098">
            <w:pPr>
              <w:spacing w:line="276" w:lineRule="auto"/>
              <w:rPr>
                <w:rFonts w:ascii="Times New Roman" w:eastAsia="Times New Roman" w:hAnsi="Times New Roman" w:cs="Times New Roman"/>
                <w:b/>
                <w:color w:val="000000"/>
                <w:sz w:val="24"/>
                <w:szCs w:val="24"/>
                <w:u w:val="single"/>
              </w:rPr>
            </w:pPr>
            <w:r w:rsidRPr="000F3481">
              <w:rPr>
                <w:rFonts w:ascii="Times New Roman" w:eastAsia="Times New Roman" w:hAnsi="Times New Roman" w:cs="Times New Roman"/>
                <w:b/>
                <w:color w:val="000000"/>
                <w:sz w:val="24"/>
                <w:szCs w:val="24"/>
                <w:u w:val="single"/>
              </w:rPr>
              <w:lastRenderedPageBreak/>
              <w:t>Слайд</w:t>
            </w:r>
            <w:r>
              <w:rPr>
                <w:rFonts w:ascii="Times New Roman" w:eastAsia="Times New Roman" w:hAnsi="Times New Roman" w:cs="Times New Roman"/>
                <w:b/>
                <w:color w:val="000000"/>
                <w:sz w:val="24"/>
                <w:szCs w:val="24"/>
                <w:u w:val="single"/>
              </w:rPr>
              <w:t xml:space="preserve"> 4</w:t>
            </w:r>
          </w:p>
          <w:p w:rsidR="0039276F" w:rsidRDefault="0039276F" w:rsidP="00D64098">
            <w:pPr>
              <w:spacing w:line="276" w:lineRule="auto"/>
              <w:rPr>
                <w:rFonts w:ascii="Times New Roman" w:hAnsi="Times New Roman" w:cs="Times New Roman"/>
                <w:color w:val="000000"/>
                <w:sz w:val="24"/>
                <w:szCs w:val="24"/>
                <w:shd w:val="clear" w:color="auto" w:fill="FFFFFF"/>
              </w:rPr>
            </w:pPr>
            <w:r w:rsidRPr="00D640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Как вы думаете, с </w:t>
            </w:r>
            <w:r w:rsidRPr="00D64098">
              <w:rPr>
                <w:rFonts w:ascii="Times New Roman" w:eastAsia="Times New Roman" w:hAnsi="Times New Roman" w:cs="Times New Roman"/>
                <w:color w:val="000000"/>
                <w:sz w:val="24"/>
                <w:szCs w:val="24"/>
              </w:rPr>
              <w:t>каким предметом можно сравнить надежду и почему</w:t>
            </w:r>
            <w:r>
              <w:rPr>
                <w:rFonts w:ascii="Times New Roman" w:eastAsia="Times New Roman" w:hAnsi="Times New Roman" w:cs="Times New Roman"/>
                <w:color w:val="000000"/>
                <w:sz w:val="24"/>
                <w:szCs w:val="24"/>
              </w:rPr>
              <w:t xml:space="preserve">: </w:t>
            </w:r>
            <w:r w:rsidRPr="00D64098">
              <w:rPr>
                <w:rFonts w:ascii="Times New Roman" w:eastAsia="Times New Roman" w:hAnsi="Times New Roman" w:cs="Times New Roman"/>
                <w:i/>
                <w:color w:val="000000"/>
                <w:sz w:val="24"/>
                <w:szCs w:val="24"/>
              </w:rPr>
              <w:t>свеча, компас, дерево</w:t>
            </w:r>
            <w:r>
              <w:rPr>
                <w:rFonts w:ascii="Times New Roman" w:eastAsia="Times New Roman" w:hAnsi="Times New Roman" w:cs="Times New Roman"/>
                <w:i/>
                <w:color w:val="000000"/>
                <w:sz w:val="24"/>
                <w:szCs w:val="24"/>
              </w:rPr>
              <w:t xml:space="preserve"> или</w:t>
            </w:r>
            <w:r w:rsidRPr="00D64098">
              <w:rPr>
                <w:rFonts w:ascii="Times New Roman" w:eastAsia="Times New Roman" w:hAnsi="Times New Roman" w:cs="Times New Roman"/>
                <w:i/>
                <w:color w:val="000000"/>
                <w:sz w:val="24"/>
                <w:szCs w:val="24"/>
              </w:rPr>
              <w:t xml:space="preserve"> книга</w:t>
            </w:r>
            <w:r>
              <w:rPr>
                <w:rFonts w:ascii="Times New Roman" w:hAnsi="Times New Roman" w:cs="Times New Roman"/>
                <w:color w:val="000000"/>
                <w:sz w:val="24"/>
                <w:szCs w:val="24"/>
                <w:shd w:val="clear" w:color="auto" w:fill="FFFFFF"/>
              </w:rPr>
              <w:t>? Обсудите в парах.</w:t>
            </w:r>
          </w:p>
          <w:p w:rsidR="0039276F" w:rsidRPr="00D64098" w:rsidRDefault="0039276F" w:rsidP="00D64098">
            <w:pPr>
              <w:spacing w:line="276" w:lineRule="auto"/>
              <w:rPr>
                <w:rFonts w:ascii="Times New Roman" w:hAnsi="Times New Roman" w:cs="Times New Roman"/>
                <w:color w:val="000000"/>
                <w:sz w:val="24"/>
                <w:szCs w:val="24"/>
                <w:shd w:val="clear" w:color="auto" w:fill="FFFFFF"/>
              </w:rPr>
            </w:pPr>
          </w:p>
          <w:p w:rsidR="0039276F" w:rsidRPr="00D64098" w:rsidRDefault="0039276F" w:rsidP="00D64098">
            <w:pPr>
              <w:spacing w:line="276" w:lineRule="auto"/>
              <w:rPr>
                <w:rFonts w:ascii="Times New Roman" w:eastAsia="Times New Roman" w:hAnsi="Times New Roman" w:cs="Times New Roman"/>
                <w:color w:val="000000"/>
                <w:sz w:val="24"/>
                <w:szCs w:val="24"/>
              </w:rPr>
            </w:pPr>
            <w:r w:rsidRPr="00D64098">
              <w:rPr>
                <w:rFonts w:ascii="Times New Roman" w:hAnsi="Times New Roman" w:cs="Times New Roman"/>
                <w:color w:val="000000"/>
                <w:sz w:val="24"/>
                <w:szCs w:val="24"/>
                <w:shd w:val="clear" w:color="auto" w:fill="FFFFFF"/>
              </w:rPr>
              <w:t xml:space="preserve">- Почему </w:t>
            </w:r>
            <w:r>
              <w:rPr>
                <w:rFonts w:ascii="Times New Roman" w:hAnsi="Times New Roman" w:cs="Times New Roman"/>
                <w:color w:val="000000"/>
                <w:sz w:val="24"/>
                <w:szCs w:val="24"/>
                <w:shd w:val="clear" w:color="auto" w:fill="FFFFFF"/>
              </w:rPr>
              <w:t xml:space="preserve">же </w:t>
            </w:r>
            <w:r w:rsidRPr="00D64098">
              <w:rPr>
                <w:rFonts w:ascii="Times New Roman" w:hAnsi="Times New Roman" w:cs="Times New Roman"/>
                <w:color w:val="000000"/>
                <w:sz w:val="24"/>
                <w:szCs w:val="24"/>
                <w:shd w:val="clear" w:color="auto" w:fill="FFFFFF"/>
              </w:rPr>
              <w:t xml:space="preserve">надежду сравнивают с компасом? </w:t>
            </w:r>
            <w:r>
              <w:rPr>
                <w:rFonts w:ascii="Times New Roman" w:hAnsi="Times New Roman" w:cs="Times New Roman"/>
                <w:color w:val="000000"/>
                <w:sz w:val="24"/>
                <w:szCs w:val="24"/>
                <w:shd w:val="clear" w:color="auto" w:fill="FFFFFF"/>
              </w:rPr>
              <w:t>Выскажите свои мнения.</w:t>
            </w:r>
          </w:p>
          <w:p w:rsidR="0039276F" w:rsidRPr="00D64098" w:rsidRDefault="0039276F" w:rsidP="00D64098">
            <w:pPr>
              <w:spacing w:line="276" w:lineRule="auto"/>
              <w:rPr>
                <w:rFonts w:ascii="Times New Roman" w:eastAsia="Times New Roman" w:hAnsi="Times New Roman" w:cs="Times New Roman"/>
                <w:color w:val="000000"/>
                <w:sz w:val="24"/>
                <w:szCs w:val="24"/>
              </w:rPr>
            </w:pPr>
            <w:r w:rsidRPr="00D64098">
              <w:rPr>
                <w:rFonts w:ascii="Times New Roman" w:eastAsia="Times New Roman" w:hAnsi="Times New Roman" w:cs="Times New Roman"/>
                <w:color w:val="000000"/>
                <w:sz w:val="24"/>
                <w:szCs w:val="24"/>
              </w:rPr>
              <w:t xml:space="preserve"> </w:t>
            </w: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Pr="00D64098" w:rsidRDefault="0039276F" w:rsidP="00D64098">
            <w:pPr>
              <w:pStyle w:val="a3"/>
              <w:spacing w:before="0" w:beforeAutospacing="0" w:after="0" w:afterAutospacing="0" w:line="276" w:lineRule="auto"/>
            </w:pPr>
            <w:r w:rsidRPr="00D64098">
              <w:t>- Где человеку помогает надежда?</w:t>
            </w:r>
          </w:p>
          <w:p w:rsidR="0039276F" w:rsidRPr="00D64098" w:rsidRDefault="0039276F" w:rsidP="00D64098">
            <w:pPr>
              <w:spacing w:line="276" w:lineRule="auto"/>
              <w:rPr>
                <w:rFonts w:ascii="Times New Roman" w:hAnsi="Times New Roman" w:cs="Times New Roman"/>
                <w:color w:val="000000"/>
                <w:sz w:val="24"/>
                <w:szCs w:val="24"/>
                <w:shd w:val="clear" w:color="auto" w:fill="FFFFFF"/>
              </w:rPr>
            </w:pPr>
          </w:p>
        </w:tc>
        <w:tc>
          <w:tcPr>
            <w:tcW w:w="3697" w:type="dxa"/>
          </w:tcPr>
          <w:p w:rsidR="0039276F" w:rsidRPr="00D64098" w:rsidRDefault="0039276F" w:rsidP="00D64098">
            <w:pPr>
              <w:spacing w:line="276" w:lineRule="auto"/>
              <w:rPr>
                <w:rFonts w:ascii="Times New Roman" w:hAnsi="Times New Roman" w:cs="Times New Roman"/>
                <w:color w:val="000000"/>
                <w:sz w:val="24"/>
                <w:szCs w:val="24"/>
                <w:shd w:val="clear" w:color="auto" w:fill="FFFFFF"/>
              </w:rPr>
            </w:pPr>
          </w:p>
          <w:p w:rsidR="0039276F" w:rsidRPr="00D64098" w:rsidRDefault="0039276F" w:rsidP="00D64098">
            <w:pPr>
              <w:spacing w:line="276" w:lineRule="auto"/>
              <w:rPr>
                <w:rFonts w:ascii="Times New Roman" w:hAnsi="Times New Roman" w:cs="Times New Roman"/>
                <w:color w:val="000000"/>
                <w:sz w:val="24"/>
                <w:szCs w:val="24"/>
                <w:shd w:val="clear" w:color="auto" w:fill="FFFFFF"/>
              </w:rPr>
            </w:pPr>
            <w:r w:rsidRPr="00D64098">
              <w:rPr>
                <w:rFonts w:ascii="Times New Roman" w:hAnsi="Times New Roman" w:cs="Times New Roman"/>
                <w:color w:val="000000"/>
                <w:sz w:val="24"/>
                <w:szCs w:val="24"/>
                <w:shd w:val="clear" w:color="auto" w:fill="FFFFFF"/>
              </w:rPr>
              <w:t xml:space="preserve">Делают выбор и обосновывают свои ответы. </w:t>
            </w: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Pr="00D64098" w:rsidRDefault="0039276F" w:rsidP="00D64098">
            <w:pPr>
              <w:spacing w:line="276" w:lineRule="auto"/>
              <w:rPr>
                <w:rFonts w:ascii="Times New Roman" w:hAnsi="Times New Roman" w:cs="Times New Roman"/>
                <w:color w:val="000000"/>
                <w:sz w:val="24"/>
                <w:szCs w:val="24"/>
                <w:shd w:val="clear" w:color="auto" w:fill="FFFFFF"/>
              </w:rPr>
            </w:pPr>
          </w:p>
          <w:p w:rsidR="0039276F" w:rsidRPr="00D64098" w:rsidRDefault="0039276F" w:rsidP="00D64098">
            <w:pPr>
              <w:pStyle w:val="a3"/>
              <w:spacing w:before="0" w:beforeAutospacing="0" w:after="0" w:afterAutospacing="0" w:line="276" w:lineRule="auto"/>
            </w:pPr>
            <w:r w:rsidRPr="00D64098">
              <w:rPr>
                <w:color w:val="000000"/>
                <w:shd w:val="clear" w:color="auto" w:fill="FFFFFF"/>
              </w:rPr>
              <w:t>Отвечают, что надежда, как и компас, не даёт человеку заблудиться погибнуть в пути.</w:t>
            </w:r>
            <w:r w:rsidRPr="00D64098">
              <w:t xml:space="preserve"> </w:t>
            </w:r>
          </w:p>
          <w:p w:rsidR="0039276F" w:rsidRPr="00D64098" w:rsidRDefault="0039276F" w:rsidP="00D64098">
            <w:pPr>
              <w:pStyle w:val="a3"/>
              <w:spacing w:before="0" w:beforeAutospacing="0" w:after="0" w:afterAutospacing="0" w:line="276" w:lineRule="auto"/>
            </w:pPr>
          </w:p>
          <w:p w:rsidR="0039276F" w:rsidRPr="00D64098" w:rsidRDefault="0039276F" w:rsidP="00D64098">
            <w:pPr>
              <w:spacing w:line="276" w:lineRule="auto"/>
              <w:rPr>
                <w:rFonts w:ascii="Times New Roman" w:eastAsia="Times New Roman" w:hAnsi="Times New Roman" w:cs="Times New Roman"/>
                <w:i/>
                <w:sz w:val="24"/>
                <w:szCs w:val="24"/>
              </w:rPr>
            </w:pPr>
            <w:r w:rsidRPr="00D64098">
              <w:rPr>
                <w:rFonts w:ascii="Times New Roman" w:hAnsi="Times New Roman" w:cs="Times New Roman"/>
                <w:sz w:val="24"/>
                <w:szCs w:val="24"/>
              </w:rPr>
              <w:t xml:space="preserve">Приводят свои примеры </w:t>
            </w:r>
            <w:r w:rsidRPr="00D64098">
              <w:rPr>
                <w:rFonts w:ascii="Times New Roman" w:hAnsi="Times New Roman" w:cs="Times New Roman"/>
                <w:i/>
                <w:sz w:val="24"/>
                <w:szCs w:val="24"/>
              </w:rPr>
              <w:t>(</w:t>
            </w:r>
            <w:r w:rsidRPr="00D64098">
              <w:rPr>
                <w:rFonts w:ascii="Times New Roman" w:hAnsi="Times New Roman" w:cs="Times New Roman"/>
                <w:i/>
                <w:sz w:val="24"/>
                <w:szCs w:val="24"/>
                <w:shd w:val="clear" w:color="auto" w:fill="FFFFFF"/>
              </w:rPr>
              <w:t>На войне, в труде, в спорте, в болезни)</w:t>
            </w:r>
          </w:p>
        </w:tc>
        <w:tc>
          <w:tcPr>
            <w:tcW w:w="3697" w:type="dxa"/>
          </w:tcPr>
          <w:p w:rsidR="0039276F" w:rsidRPr="0039276F" w:rsidRDefault="0039276F" w:rsidP="0039276F">
            <w:pPr>
              <w:pStyle w:val="a3"/>
              <w:shd w:val="clear" w:color="auto" w:fill="FFFFFF"/>
              <w:spacing w:before="0" w:beforeAutospacing="0" w:after="0" w:afterAutospacing="0" w:line="276" w:lineRule="auto"/>
              <w:rPr>
                <w:color w:val="000000"/>
                <w:shd w:val="clear" w:color="auto" w:fill="FFFFFF"/>
              </w:rPr>
            </w:pPr>
            <w:proofErr w:type="gramStart"/>
            <w:r w:rsidRPr="0039276F">
              <w:rPr>
                <w:color w:val="000000"/>
                <w:shd w:val="clear" w:color="auto" w:fill="FFFFFF"/>
              </w:rPr>
              <w:t>Коммуникативные</w:t>
            </w:r>
            <w:proofErr w:type="gramEnd"/>
            <w:r w:rsidRPr="0039276F">
              <w:rPr>
                <w:color w:val="000000"/>
                <w:shd w:val="clear" w:color="auto" w:fill="FFFFFF"/>
              </w:rPr>
              <w:t xml:space="preserve"> УУД</w:t>
            </w:r>
            <w:r w:rsidR="005125AA">
              <w:rPr>
                <w:color w:val="000000"/>
              </w:rPr>
              <w:t xml:space="preserve">: </w:t>
            </w:r>
            <w:r w:rsidRPr="0039276F">
              <w:rPr>
                <w:color w:val="000000"/>
                <w:shd w:val="clear" w:color="auto" w:fill="FFFFFF"/>
              </w:rPr>
              <w:t>умение приходить к</w:t>
            </w:r>
            <w:r w:rsidR="005125AA">
              <w:rPr>
                <w:color w:val="000000"/>
              </w:rPr>
              <w:t xml:space="preserve"> </w:t>
            </w:r>
            <w:r w:rsidRPr="0039276F">
              <w:rPr>
                <w:color w:val="000000"/>
                <w:shd w:val="clear" w:color="auto" w:fill="FFFFFF"/>
              </w:rPr>
              <w:t>общему решению, учитывая</w:t>
            </w:r>
            <w:r w:rsidR="005125AA">
              <w:rPr>
                <w:color w:val="000000"/>
              </w:rPr>
              <w:t xml:space="preserve"> </w:t>
            </w:r>
            <w:r w:rsidRPr="0039276F">
              <w:rPr>
                <w:color w:val="000000"/>
                <w:shd w:val="clear" w:color="auto" w:fill="FFFFFF"/>
              </w:rPr>
              <w:t>позицию партнера, умение учиться</w:t>
            </w:r>
            <w:r w:rsidR="005125AA">
              <w:rPr>
                <w:color w:val="000000"/>
                <w:shd w:val="clear" w:color="auto" w:fill="FFFFFF"/>
              </w:rPr>
              <w:t xml:space="preserve"> </w:t>
            </w:r>
            <w:r w:rsidRPr="0039276F">
              <w:rPr>
                <w:color w:val="000000"/>
                <w:shd w:val="clear" w:color="auto" w:fill="FFFFFF"/>
              </w:rPr>
              <w:t>работать в паре,</w:t>
            </w:r>
            <w:r w:rsidRPr="0039276F">
              <w:rPr>
                <w:color w:val="000000"/>
              </w:rPr>
              <w:br/>
            </w:r>
            <w:r w:rsidRPr="0039276F">
              <w:rPr>
                <w:color w:val="000000"/>
                <w:shd w:val="clear" w:color="auto" w:fill="FFFFFF"/>
              </w:rPr>
              <w:t>слушать друг друга</w:t>
            </w:r>
            <w:r w:rsidR="005125AA">
              <w:rPr>
                <w:color w:val="000000"/>
                <w:shd w:val="clear" w:color="auto" w:fill="FFFFFF"/>
              </w:rPr>
              <w:t xml:space="preserve">. </w:t>
            </w:r>
          </w:p>
          <w:p w:rsidR="0039276F" w:rsidRPr="0039276F" w:rsidRDefault="0039276F" w:rsidP="00205BBB">
            <w:pPr>
              <w:pStyle w:val="a3"/>
              <w:shd w:val="clear" w:color="auto" w:fill="FFFFFF"/>
              <w:spacing w:before="0" w:beforeAutospacing="0" w:after="0" w:afterAutospacing="0" w:line="276" w:lineRule="auto"/>
              <w:rPr>
                <w:color w:val="000000"/>
                <w:shd w:val="clear" w:color="auto" w:fill="FFFFFF"/>
              </w:rPr>
            </w:pPr>
            <w:r w:rsidRPr="0039276F">
              <w:rPr>
                <w:color w:val="000000"/>
                <w:shd w:val="clear" w:color="auto" w:fill="FFFFFF"/>
              </w:rPr>
              <w:t>Регулятивные УУД:</w:t>
            </w:r>
            <w:r w:rsidR="00205BBB">
              <w:rPr>
                <w:color w:val="000000"/>
                <w:shd w:val="clear" w:color="auto" w:fill="FFFFFF"/>
              </w:rPr>
              <w:t xml:space="preserve"> </w:t>
            </w:r>
            <w:r w:rsidRPr="0039276F">
              <w:rPr>
                <w:color w:val="000000"/>
                <w:shd w:val="clear" w:color="auto" w:fill="FFFFFF"/>
              </w:rPr>
              <w:t>умение выделять</w:t>
            </w:r>
            <w:r w:rsidR="00205BBB">
              <w:rPr>
                <w:color w:val="000000"/>
                <w:shd w:val="clear" w:color="auto" w:fill="FFFFFF"/>
              </w:rPr>
              <w:t xml:space="preserve"> </w:t>
            </w:r>
            <w:r w:rsidRPr="0039276F">
              <w:rPr>
                <w:color w:val="000000"/>
                <w:shd w:val="clear" w:color="auto" w:fill="FFFFFF"/>
              </w:rPr>
              <w:t>отличительные признаки,</w:t>
            </w:r>
            <w:r w:rsidR="00205BBB">
              <w:rPr>
                <w:color w:val="000000"/>
                <w:shd w:val="clear" w:color="auto" w:fill="FFFFFF"/>
              </w:rPr>
              <w:t xml:space="preserve"> </w:t>
            </w:r>
            <w:r w:rsidRPr="0039276F">
              <w:rPr>
                <w:color w:val="000000"/>
                <w:shd w:val="clear" w:color="auto" w:fill="FFFFFF"/>
              </w:rPr>
              <w:t>обнаруживать отличия.</w:t>
            </w:r>
          </w:p>
        </w:tc>
      </w:tr>
      <w:tr w:rsidR="0039276F" w:rsidRPr="00D64098" w:rsidTr="00FA0CEE">
        <w:tc>
          <w:tcPr>
            <w:tcW w:w="2518" w:type="dxa"/>
            <w:vMerge/>
          </w:tcPr>
          <w:p w:rsidR="0039276F" w:rsidRPr="00D64098" w:rsidRDefault="0039276F" w:rsidP="00D64098">
            <w:pPr>
              <w:rPr>
                <w:color w:val="000000"/>
                <w:sz w:val="24"/>
                <w:szCs w:val="24"/>
                <w:shd w:val="clear" w:color="auto" w:fill="FFFFFF"/>
              </w:rPr>
            </w:pPr>
          </w:p>
        </w:tc>
        <w:tc>
          <w:tcPr>
            <w:tcW w:w="4874" w:type="dxa"/>
          </w:tcPr>
          <w:p w:rsidR="00205BBB" w:rsidRPr="00013D17" w:rsidRDefault="0039276F" w:rsidP="00013D17">
            <w:pPr>
              <w:pStyle w:val="a3"/>
              <w:shd w:val="clear" w:color="auto" w:fill="FFFFFF"/>
              <w:spacing w:before="0" w:beforeAutospacing="0" w:after="0" w:afterAutospacing="0" w:line="276" w:lineRule="auto"/>
              <w:jc w:val="both"/>
              <w:rPr>
                <w:b/>
                <w:color w:val="000000"/>
                <w:u w:val="single"/>
              </w:rPr>
            </w:pPr>
            <w:r w:rsidRPr="00013D17">
              <w:rPr>
                <w:b/>
                <w:color w:val="000000"/>
                <w:u w:val="single"/>
              </w:rPr>
              <w:t xml:space="preserve">Слайд </w:t>
            </w:r>
            <w:r>
              <w:rPr>
                <w:b/>
                <w:color w:val="000000"/>
                <w:u w:val="single"/>
              </w:rPr>
              <w:t>5</w:t>
            </w:r>
            <w:r w:rsidRPr="00013D17">
              <w:rPr>
                <w:b/>
                <w:color w:val="000000"/>
                <w:u w:val="single"/>
              </w:rPr>
              <w:t xml:space="preserve"> </w:t>
            </w:r>
          </w:p>
          <w:p w:rsidR="0039276F" w:rsidRPr="00D64098" w:rsidRDefault="0039276F" w:rsidP="00013D17">
            <w:pPr>
              <w:pStyle w:val="a3"/>
              <w:shd w:val="clear" w:color="auto" w:fill="FFFFFF"/>
              <w:spacing w:before="0" w:beforeAutospacing="0" w:after="0" w:afterAutospacing="0" w:line="276" w:lineRule="auto"/>
              <w:jc w:val="both"/>
              <w:rPr>
                <w:color w:val="000000"/>
              </w:rPr>
            </w:pPr>
            <w:r w:rsidRPr="00D64098">
              <w:rPr>
                <w:color w:val="000000"/>
              </w:rPr>
              <w:t xml:space="preserve">Перенесемся в далекие времена, в жизни наших предков. Они не раз меняли обжитые места, отправлялись искать новые земли. Скажите почему? Причин было много. В те времена богатые да знатные люди обижали простой народ, брали с них деньги; то урожай плохо народился, то с соседями часто спорили. Так вот предки шли и искали новые места. В душе каждого из них рождалась надежда, это там можно построить новую жизнь. Эта надежда заставляла грузить свое имущество, семью, домашних животных на лодку или плот и двигать в путь, долгий, опасный и трудный. </w:t>
            </w:r>
            <w:r w:rsidRPr="00D64098">
              <w:rPr>
                <w:color w:val="000000"/>
              </w:rPr>
              <w:lastRenderedPageBreak/>
              <w:t>Отправлялись иногда несколько семей вместе. Так облюбовав места в устье реки, останавливались на берегу и осматривались. Брались за работу: расчистили леса, распахали землю, понастроили добротные дома. Так на вольных и свободных землях праведными трудами начинали строить деревни и обживать угодья. Итак, на новом месте пришлось потрудиться много.</w:t>
            </w:r>
          </w:p>
          <w:p w:rsidR="0039276F" w:rsidRPr="00D64098" w:rsidRDefault="0039276F" w:rsidP="00D64098">
            <w:pPr>
              <w:pStyle w:val="a3"/>
              <w:shd w:val="clear" w:color="auto" w:fill="FFFFFF"/>
              <w:spacing w:before="0" w:beforeAutospacing="0" w:after="0" w:afterAutospacing="0" w:line="276" w:lineRule="auto"/>
              <w:ind w:firstLine="708"/>
              <w:jc w:val="both"/>
              <w:rPr>
                <w:color w:val="000000"/>
              </w:rPr>
            </w:pPr>
            <w:r w:rsidRPr="00D64098">
              <w:rPr>
                <w:color w:val="000000"/>
              </w:rPr>
              <w:t>Проходили годы. Надежды на счастливую жизнь на новом месте не всегда сбывались у всех. Кто-то из семей, сыновья или внуки вновь трогались в путь, искать свое счастье. Их вновь вела надежда.</w:t>
            </w:r>
          </w:p>
          <w:p w:rsidR="0039276F" w:rsidRPr="00D64098" w:rsidRDefault="0039276F" w:rsidP="00D64098">
            <w:pPr>
              <w:pStyle w:val="a3"/>
              <w:shd w:val="clear" w:color="auto" w:fill="FFFFFF"/>
              <w:spacing w:before="0" w:beforeAutospacing="0" w:after="0" w:afterAutospacing="0" w:line="276" w:lineRule="auto"/>
              <w:ind w:firstLine="708"/>
              <w:jc w:val="both"/>
              <w:rPr>
                <w:color w:val="000000"/>
              </w:rPr>
            </w:pPr>
            <w:r w:rsidRPr="00D64098">
              <w:rPr>
                <w:color w:val="000000"/>
              </w:rPr>
              <w:t xml:space="preserve">Так в течение веков заселяли люди и осваивали огромные пространства. Они проложили пути-дроги, строили деревни, города, возводили храмы. Их надежда строилась </w:t>
            </w:r>
            <w:r w:rsidRPr="00440A82">
              <w:rPr>
                <w:b/>
                <w:color w:val="000000"/>
              </w:rPr>
              <w:t>на вере, в свои силы и опыт, в помощь Божью.</w:t>
            </w:r>
          </w:p>
        </w:tc>
        <w:tc>
          <w:tcPr>
            <w:tcW w:w="3697" w:type="dxa"/>
          </w:tcPr>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Pr="00D64098" w:rsidRDefault="0039276F" w:rsidP="00D64098">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Слушают учителя </w:t>
            </w:r>
          </w:p>
        </w:tc>
        <w:tc>
          <w:tcPr>
            <w:tcW w:w="3697" w:type="dxa"/>
          </w:tcPr>
          <w:p w:rsidR="0039276F" w:rsidRPr="0039276F" w:rsidRDefault="0039276F" w:rsidP="00D64098">
            <w:pPr>
              <w:spacing w:line="276" w:lineRule="auto"/>
              <w:rPr>
                <w:rFonts w:ascii="Times New Roman" w:hAnsi="Times New Roman" w:cs="Times New Roman"/>
                <w:color w:val="000000"/>
                <w:sz w:val="24"/>
                <w:szCs w:val="24"/>
                <w:shd w:val="clear" w:color="auto" w:fill="FFFFFF"/>
              </w:rPr>
            </w:pPr>
            <w:r w:rsidRPr="0039276F">
              <w:rPr>
                <w:rFonts w:ascii="Times New Roman" w:hAnsi="Times New Roman" w:cs="Times New Roman"/>
                <w:color w:val="000000"/>
                <w:sz w:val="24"/>
                <w:szCs w:val="24"/>
                <w:shd w:val="clear" w:color="auto" w:fill="FFFFFF"/>
              </w:rPr>
              <w:t>Личностные УУД: умение</w:t>
            </w:r>
            <w:r w:rsidRPr="0039276F">
              <w:rPr>
                <w:rFonts w:ascii="Times New Roman" w:hAnsi="Times New Roman" w:cs="Times New Roman"/>
                <w:color w:val="000000"/>
                <w:sz w:val="24"/>
                <w:szCs w:val="24"/>
              </w:rPr>
              <w:br/>
            </w:r>
            <w:r w:rsidRPr="0039276F">
              <w:rPr>
                <w:rFonts w:ascii="Times New Roman" w:hAnsi="Times New Roman" w:cs="Times New Roman"/>
                <w:color w:val="000000"/>
                <w:sz w:val="24"/>
                <w:szCs w:val="24"/>
                <w:shd w:val="clear" w:color="auto" w:fill="FFFFFF"/>
              </w:rPr>
              <w:t>выделять нравственные</w:t>
            </w:r>
            <w:r w:rsidRPr="0039276F">
              <w:rPr>
                <w:rFonts w:ascii="Times New Roman" w:hAnsi="Times New Roman" w:cs="Times New Roman"/>
                <w:color w:val="000000"/>
                <w:sz w:val="24"/>
                <w:szCs w:val="24"/>
              </w:rPr>
              <w:br/>
            </w:r>
            <w:r w:rsidRPr="0039276F">
              <w:rPr>
                <w:rFonts w:ascii="Times New Roman" w:hAnsi="Times New Roman" w:cs="Times New Roman"/>
                <w:color w:val="000000"/>
                <w:sz w:val="24"/>
                <w:szCs w:val="24"/>
                <w:shd w:val="clear" w:color="auto" w:fill="FFFFFF"/>
              </w:rPr>
              <w:t>ценности.</w:t>
            </w:r>
          </w:p>
          <w:p w:rsidR="0039276F" w:rsidRPr="0039276F" w:rsidRDefault="0039276F" w:rsidP="005125AA">
            <w:pPr>
              <w:spacing w:line="276" w:lineRule="auto"/>
              <w:rPr>
                <w:rFonts w:ascii="Times New Roman" w:hAnsi="Times New Roman" w:cs="Times New Roman"/>
                <w:color w:val="000000"/>
                <w:sz w:val="24"/>
                <w:szCs w:val="24"/>
                <w:shd w:val="clear" w:color="auto" w:fill="FFFFFF"/>
              </w:rPr>
            </w:pPr>
            <w:proofErr w:type="gramStart"/>
            <w:r w:rsidRPr="0039276F">
              <w:rPr>
                <w:rFonts w:ascii="Times New Roman" w:hAnsi="Times New Roman" w:cs="Times New Roman"/>
                <w:color w:val="000000"/>
                <w:sz w:val="24"/>
                <w:szCs w:val="24"/>
                <w:shd w:val="clear" w:color="auto" w:fill="FFFFFF"/>
              </w:rPr>
              <w:t>Коммуникативные</w:t>
            </w:r>
            <w:proofErr w:type="gramEnd"/>
            <w:r w:rsidR="005125AA">
              <w:rPr>
                <w:rFonts w:ascii="Times New Roman" w:hAnsi="Times New Roman" w:cs="Times New Roman"/>
                <w:color w:val="000000"/>
                <w:sz w:val="24"/>
                <w:szCs w:val="24"/>
                <w:shd w:val="clear" w:color="auto" w:fill="FFFFFF"/>
              </w:rPr>
              <w:t xml:space="preserve"> </w:t>
            </w:r>
            <w:r w:rsidRPr="0039276F">
              <w:rPr>
                <w:rFonts w:ascii="Times New Roman" w:hAnsi="Times New Roman" w:cs="Times New Roman"/>
                <w:color w:val="000000"/>
                <w:sz w:val="24"/>
                <w:szCs w:val="24"/>
                <w:shd w:val="clear" w:color="auto" w:fill="FFFFFF"/>
              </w:rPr>
              <w:t>УУД: умение</w:t>
            </w:r>
            <w:r w:rsidR="005125AA">
              <w:rPr>
                <w:rFonts w:ascii="Times New Roman" w:hAnsi="Times New Roman" w:cs="Times New Roman"/>
                <w:color w:val="000000"/>
                <w:sz w:val="24"/>
                <w:szCs w:val="24"/>
                <w:shd w:val="clear" w:color="auto" w:fill="FFFFFF"/>
              </w:rPr>
              <w:t xml:space="preserve"> </w:t>
            </w:r>
            <w:r w:rsidRPr="0039276F">
              <w:rPr>
                <w:rFonts w:ascii="Times New Roman" w:hAnsi="Times New Roman" w:cs="Times New Roman"/>
                <w:color w:val="000000"/>
                <w:sz w:val="24"/>
                <w:szCs w:val="24"/>
                <w:shd w:val="clear" w:color="auto" w:fill="FFFFFF"/>
              </w:rPr>
              <w:t>понимать и</w:t>
            </w:r>
            <w:r w:rsidR="005125AA">
              <w:rPr>
                <w:rFonts w:ascii="Times New Roman" w:hAnsi="Times New Roman" w:cs="Times New Roman"/>
                <w:color w:val="000000"/>
                <w:sz w:val="24"/>
                <w:szCs w:val="24"/>
                <w:shd w:val="clear" w:color="auto" w:fill="FFFFFF"/>
              </w:rPr>
              <w:t xml:space="preserve"> </w:t>
            </w:r>
            <w:r w:rsidRPr="0039276F">
              <w:rPr>
                <w:rFonts w:ascii="Times New Roman" w:hAnsi="Times New Roman" w:cs="Times New Roman"/>
                <w:color w:val="000000"/>
                <w:sz w:val="24"/>
                <w:szCs w:val="24"/>
                <w:shd w:val="clear" w:color="auto" w:fill="FFFFFF"/>
              </w:rPr>
              <w:t>слушать других</w:t>
            </w:r>
          </w:p>
        </w:tc>
      </w:tr>
      <w:tr w:rsidR="0039276F" w:rsidRPr="00D64098" w:rsidTr="00FA0CEE">
        <w:tc>
          <w:tcPr>
            <w:tcW w:w="2518" w:type="dxa"/>
            <w:vMerge/>
          </w:tcPr>
          <w:p w:rsidR="0039276F" w:rsidRPr="00D64098" w:rsidRDefault="0039276F" w:rsidP="00D64098">
            <w:pPr>
              <w:rPr>
                <w:rFonts w:ascii="Times New Roman" w:hAnsi="Times New Roman" w:cs="Times New Roman"/>
                <w:color w:val="000000"/>
                <w:sz w:val="24"/>
                <w:szCs w:val="24"/>
                <w:shd w:val="clear" w:color="auto" w:fill="FFFFFF"/>
              </w:rPr>
            </w:pPr>
          </w:p>
        </w:tc>
        <w:tc>
          <w:tcPr>
            <w:tcW w:w="4874" w:type="dxa"/>
          </w:tcPr>
          <w:p w:rsidR="0039276F" w:rsidRPr="00D64098" w:rsidRDefault="0039276F" w:rsidP="000F3481">
            <w:pPr>
              <w:spacing w:line="276" w:lineRule="auto"/>
              <w:rPr>
                <w:rFonts w:ascii="Times New Roman" w:eastAsia="Times New Roman" w:hAnsi="Times New Roman" w:cs="Times New Roman"/>
                <w:color w:val="000000"/>
                <w:sz w:val="24"/>
                <w:szCs w:val="24"/>
              </w:rPr>
            </w:pPr>
            <w:r w:rsidRPr="00D64098">
              <w:rPr>
                <w:rFonts w:ascii="Times New Roman" w:hAnsi="Times New Roman" w:cs="Times New Roman"/>
                <w:color w:val="000000"/>
                <w:sz w:val="24"/>
                <w:szCs w:val="24"/>
                <w:shd w:val="clear" w:color="auto" w:fill="FFFFFF"/>
              </w:rPr>
              <w:t>- Может ли человек прожить без надежды?</w:t>
            </w:r>
          </w:p>
          <w:p w:rsidR="0039276F" w:rsidRPr="00D64098" w:rsidRDefault="0039276F" w:rsidP="005847AD">
            <w:pPr>
              <w:spacing w:line="276"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 </w:t>
            </w:r>
            <w:r w:rsidRPr="00D64098">
              <w:rPr>
                <w:rFonts w:ascii="Times New Roman" w:eastAsia="Times New Roman" w:hAnsi="Times New Roman" w:cs="Times New Roman"/>
                <w:color w:val="000000"/>
                <w:sz w:val="24"/>
                <w:szCs w:val="24"/>
              </w:rPr>
              <w:t xml:space="preserve">Послушайте стихотворение </w:t>
            </w:r>
            <w:r>
              <w:rPr>
                <w:rFonts w:ascii="Times New Roman" w:eastAsia="Times New Roman" w:hAnsi="Times New Roman" w:cs="Times New Roman"/>
                <w:color w:val="000000"/>
                <w:sz w:val="24"/>
                <w:szCs w:val="24"/>
              </w:rPr>
              <w:t xml:space="preserve">Татьяны Григорьевой </w:t>
            </w:r>
            <w:r w:rsidRPr="00D64098">
              <w:rPr>
                <w:rFonts w:ascii="Times New Roman" w:eastAsia="Times New Roman" w:hAnsi="Times New Roman" w:cs="Times New Roman"/>
                <w:color w:val="000000"/>
                <w:sz w:val="24"/>
                <w:szCs w:val="24"/>
              </w:rPr>
              <w:t>о надежде</w:t>
            </w: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Читает подготовленный ученик):</w:t>
            </w:r>
          </w:p>
          <w:p w:rsidR="0039276F" w:rsidRPr="00D64098" w:rsidRDefault="0039276F" w:rsidP="005847AD">
            <w:pPr>
              <w:spacing w:line="276" w:lineRule="auto"/>
              <w:rPr>
                <w:rFonts w:ascii="Times New Roman" w:hAnsi="Times New Roman" w:cs="Times New Roman"/>
                <w:color w:val="000000"/>
                <w:sz w:val="24"/>
                <w:szCs w:val="24"/>
                <w:shd w:val="clear" w:color="auto" w:fill="FFFFFF"/>
              </w:rPr>
            </w:pPr>
            <w:r w:rsidRPr="00D64098">
              <w:rPr>
                <w:rFonts w:ascii="Times New Roman" w:hAnsi="Times New Roman" w:cs="Times New Roman"/>
                <w:i/>
                <w:color w:val="333333"/>
                <w:sz w:val="24"/>
                <w:szCs w:val="24"/>
              </w:rPr>
              <w:t>Надежда — мостик через горе,</w:t>
            </w:r>
            <w:r w:rsidRPr="00D64098">
              <w:rPr>
                <w:rFonts w:ascii="Times New Roman" w:hAnsi="Times New Roman" w:cs="Times New Roman"/>
                <w:i/>
                <w:color w:val="333333"/>
                <w:sz w:val="24"/>
                <w:szCs w:val="24"/>
              </w:rPr>
              <w:br/>
              <w:t>Надежда — мостик через боль.</w:t>
            </w:r>
            <w:r w:rsidRPr="00D64098">
              <w:rPr>
                <w:rFonts w:ascii="Times New Roman" w:hAnsi="Times New Roman" w:cs="Times New Roman"/>
                <w:i/>
                <w:color w:val="333333"/>
                <w:sz w:val="24"/>
                <w:szCs w:val="24"/>
              </w:rPr>
              <w:br/>
              <w:t>Когда ты с кем-то в сильной ссоре,</w:t>
            </w:r>
            <w:r w:rsidRPr="00D64098">
              <w:rPr>
                <w:rFonts w:ascii="Times New Roman" w:hAnsi="Times New Roman" w:cs="Times New Roman"/>
                <w:i/>
                <w:color w:val="333333"/>
                <w:sz w:val="24"/>
                <w:szCs w:val="24"/>
              </w:rPr>
              <w:br/>
              <w:t>И сил бороться с этим - ноль...</w:t>
            </w:r>
            <w:r w:rsidRPr="00D64098">
              <w:rPr>
                <w:rFonts w:ascii="Times New Roman" w:hAnsi="Times New Roman" w:cs="Times New Roman"/>
                <w:i/>
                <w:color w:val="333333"/>
                <w:sz w:val="24"/>
                <w:szCs w:val="24"/>
              </w:rPr>
              <w:br/>
              <w:t>Когда ошибки сотым кругом,</w:t>
            </w:r>
            <w:r w:rsidRPr="00D64098">
              <w:rPr>
                <w:rFonts w:ascii="Times New Roman" w:hAnsi="Times New Roman" w:cs="Times New Roman"/>
                <w:i/>
                <w:color w:val="333333"/>
                <w:sz w:val="24"/>
                <w:szCs w:val="24"/>
              </w:rPr>
              <w:br/>
              <w:t>Обидам, страху нет конца.</w:t>
            </w:r>
            <w:r w:rsidRPr="00D64098">
              <w:rPr>
                <w:rFonts w:ascii="Times New Roman" w:hAnsi="Times New Roman" w:cs="Times New Roman"/>
                <w:i/>
                <w:color w:val="333333"/>
                <w:sz w:val="24"/>
                <w:szCs w:val="24"/>
              </w:rPr>
              <w:br/>
              <w:t>Надежда будет лучшим другом!</w:t>
            </w:r>
            <w:r w:rsidRPr="00D64098">
              <w:rPr>
                <w:rFonts w:ascii="Times New Roman" w:hAnsi="Times New Roman" w:cs="Times New Roman"/>
                <w:i/>
                <w:color w:val="333333"/>
                <w:sz w:val="24"/>
                <w:szCs w:val="24"/>
              </w:rPr>
              <w:br/>
              <w:t>Надежду чувствует душа...</w:t>
            </w:r>
            <w:r w:rsidRPr="00D64098">
              <w:rPr>
                <w:rFonts w:ascii="Times New Roman" w:hAnsi="Times New Roman" w:cs="Times New Roman"/>
                <w:i/>
                <w:color w:val="333333"/>
                <w:sz w:val="24"/>
                <w:szCs w:val="24"/>
              </w:rPr>
              <w:br/>
            </w:r>
            <w:r w:rsidRPr="00D64098">
              <w:rPr>
                <w:rFonts w:ascii="Times New Roman" w:hAnsi="Times New Roman" w:cs="Times New Roman"/>
                <w:i/>
                <w:color w:val="333333"/>
                <w:sz w:val="24"/>
                <w:szCs w:val="24"/>
              </w:rPr>
              <w:lastRenderedPageBreak/>
              <w:t>И привыкает сердце верить,</w:t>
            </w:r>
            <w:r w:rsidRPr="00D64098">
              <w:rPr>
                <w:rFonts w:ascii="Times New Roman" w:hAnsi="Times New Roman" w:cs="Times New Roman"/>
                <w:i/>
                <w:color w:val="333333"/>
                <w:sz w:val="24"/>
                <w:szCs w:val="24"/>
              </w:rPr>
              <w:br/>
              <w:t>И привыкает сердце ждать.</w:t>
            </w:r>
            <w:r w:rsidRPr="00D64098">
              <w:rPr>
                <w:rFonts w:ascii="Times New Roman" w:hAnsi="Times New Roman" w:cs="Times New Roman"/>
                <w:i/>
                <w:color w:val="333333"/>
                <w:sz w:val="24"/>
                <w:szCs w:val="24"/>
              </w:rPr>
              <w:br/>
              <w:t>Надежда учит счастье клеить,</w:t>
            </w:r>
            <w:r w:rsidRPr="00D64098">
              <w:rPr>
                <w:rFonts w:ascii="Times New Roman" w:hAnsi="Times New Roman" w:cs="Times New Roman"/>
                <w:i/>
                <w:color w:val="333333"/>
                <w:sz w:val="24"/>
                <w:szCs w:val="24"/>
              </w:rPr>
              <w:br/>
              <w:t>И веру в людях врачевать</w:t>
            </w:r>
            <w:r>
              <w:rPr>
                <w:rFonts w:ascii="Times New Roman" w:hAnsi="Times New Roman" w:cs="Times New Roman"/>
                <w:i/>
                <w:color w:val="333333"/>
                <w:sz w:val="24"/>
                <w:szCs w:val="24"/>
              </w:rPr>
              <w:t>.</w:t>
            </w:r>
          </w:p>
        </w:tc>
        <w:tc>
          <w:tcPr>
            <w:tcW w:w="3697" w:type="dxa"/>
          </w:tcPr>
          <w:p w:rsidR="0039276F" w:rsidRPr="00D64098" w:rsidRDefault="0039276F" w:rsidP="000F3481">
            <w:pPr>
              <w:spacing w:line="276" w:lineRule="auto"/>
              <w:rPr>
                <w:rFonts w:ascii="Times New Roman" w:eastAsia="Times New Roman" w:hAnsi="Times New Roman" w:cs="Times New Roman"/>
                <w:color w:val="000000"/>
                <w:sz w:val="24"/>
                <w:szCs w:val="24"/>
              </w:rPr>
            </w:pPr>
            <w:r w:rsidRPr="00D64098">
              <w:rPr>
                <w:rFonts w:ascii="Times New Roman" w:eastAsia="Times New Roman" w:hAnsi="Times New Roman" w:cs="Times New Roman"/>
                <w:color w:val="000000"/>
                <w:sz w:val="24"/>
                <w:szCs w:val="24"/>
              </w:rPr>
              <w:lastRenderedPageBreak/>
              <w:t>Отвечают на вопросы.</w:t>
            </w: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Default="0039276F" w:rsidP="0039276F">
            <w:pPr>
              <w:spacing w:line="276" w:lineRule="auto"/>
              <w:rPr>
                <w:rFonts w:ascii="Times New Roman" w:hAnsi="Times New Roman" w:cs="Times New Roman"/>
                <w:color w:val="000000"/>
                <w:sz w:val="24"/>
                <w:szCs w:val="24"/>
                <w:shd w:val="clear" w:color="auto" w:fill="FFFFFF"/>
              </w:rPr>
            </w:pPr>
          </w:p>
          <w:p w:rsidR="0039276F" w:rsidRPr="00D64098" w:rsidRDefault="0039276F" w:rsidP="0039276F">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Слушают подготовленного ученика</w:t>
            </w:r>
          </w:p>
        </w:tc>
        <w:tc>
          <w:tcPr>
            <w:tcW w:w="3697" w:type="dxa"/>
          </w:tcPr>
          <w:p w:rsidR="0039276F" w:rsidRPr="0039276F" w:rsidRDefault="0039276F" w:rsidP="00D64098">
            <w:pPr>
              <w:spacing w:line="276" w:lineRule="auto"/>
              <w:rPr>
                <w:rFonts w:ascii="Times New Roman" w:hAnsi="Times New Roman" w:cs="Times New Roman"/>
                <w:color w:val="000000"/>
                <w:sz w:val="24"/>
                <w:szCs w:val="24"/>
                <w:shd w:val="clear" w:color="auto" w:fill="FFFFFF"/>
              </w:rPr>
            </w:pPr>
            <w:proofErr w:type="gramStart"/>
            <w:r w:rsidRPr="0039276F">
              <w:rPr>
                <w:rFonts w:ascii="Times New Roman" w:hAnsi="Times New Roman" w:cs="Times New Roman"/>
                <w:color w:val="000000"/>
                <w:sz w:val="24"/>
                <w:szCs w:val="24"/>
                <w:shd w:val="clear" w:color="auto" w:fill="FFFFFF"/>
              </w:rPr>
              <w:t>Познавательные УУД:</w:t>
            </w:r>
            <w:r w:rsidRPr="0039276F">
              <w:rPr>
                <w:rFonts w:ascii="Times New Roman" w:hAnsi="Times New Roman" w:cs="Times New Roman"/>
                <w:color w:val="000000"/>
                <w:sz w:val="24"/>
                <w:szCs w:val="24"/>
              </w:rPr>
              <w:br/>
            </w:r>
            <w:r w:rsidRPr="0039276F">
              <w:rPr>
                <w:rFonts w:ascii="Times New Roman" w:hAnsi="Times New Roman" w:cs="Times New Roman"/>
                <w:color w:val="000000"/>
                <w:sz w:val="24"/>
                <w:szCs w:val="24"/>
                <w:shd w:val="clear" w:color="auto" w:fill="FFFFFF"/>
              </w:rPr>
              <w:t>выделение</w:t>
            </w:r>
            <w:r w:rsidR="005125AA">
              <w:rPr>
                <w:rFonts w:ascii="Times New Roman" w:hAnsi="Times New Roman" w:cs="Times New Roman"/>
                <w:color w:val="000000"/>
                <w:sz w:val="24"/>
                <w:szCs w:val="24"/>
                <w:shd w:val="clear" w:color="auto" w:fill="FFFFFF"/>
              </w:rPr>
              <w:t xml:space="preserve"> </w:t>
            </w:r>
            <w:r w:rsidRPr="0039276F">
              <w:rPr>
                <w:rFonts w:ascii="Times New Roman" w:hAnsi="Times New Roman" w:cs="Times New Roman"/>
                <w:color w:val="000000"/>
                <w:sz w:val="24"/>
                <w:szCs w:val="24"/>
                <w:shd w:val="clear" w:color="auto" w:fill="FFFFFF"/>
              </w:rPr>
              <w:t>необходимой</w:t>
            </w:r>
            <w:r w:rsidRPr="0039276F">
              <w:rPr>
                <w:rFonts w:ascii="Times New Roman" w:hAnsi="Times New Roman" w:cs="Times New Roman"/>
                <w:color w:val="000000"/>
                <w:sz w:val="24"/>
                <w:szCs w:val="24"/>
              </w:rPr>
              <w:br/>
            </w:r>
            <w:r w:rsidRPr="0039276F">
              <w:rPr>
                <w:rFonts w:ascii="Times New Roman" w:hAnsi="Times New Roman" w:cs="Times New Roman"/>
                <w:color w:val="000000"/>
                <w:sz w:val="24"/>
                <w:szCs w:val="24"/>
                <w:shd w:val="clear" w:color="auto" w:fill="FFFFFF"/>
              </w:rPr>
              <w:t>информации</w:t>
            </w:r>
            <w:proofErr w:type="gramEnd"/>
          </w:p>
          <w:p w:rsidR="0039276F" w:rsidRPr="0039276F" w:rsidRDefault="0039276F" w:rsidP="00D64098">
            <w:pPr>
              <w:spacing w:line="276" w:lineRule="auto"/>
              <w:rPr>
                <w:rFonts w:ascii="Times New Roman" w:hAnsi="Times New Roman" w:cs="Times New Roman"/>
                <w:color w:val="000000"/>
                <w:sz w:val="24"/>
                <w:szCs w:val="24"/>
                <w:shd w:val="clear" w:color="auto" w:fill="FFFFFF"/>
              </w:rPr>
            </w:pPr>
          </w:p>
        </w:tc>
      </w:tr>
      <w:tr w:rsidR="0039276F" w:rsidRPr="00D64098" w:rsidTr="00FA0CEE">
        <w:tc>
          <w:tcPr>
            <w:tcW w:w="2518" w:type="dxa"/>
            <w:vMerge/>
          </w:tcPr>
          <w:p w:rsidR="0039276F" w:rsidRPr="00D64098" w:rsidRDefault="0039276F" w:rsidP="00D64098">
            <w:pPr>
              <w:rPr>
                <w:rFonts w:ascii="Times New Roman" w:hAnsi="Times New Roman" w:cs="Times New Roman"/>
                <w:color w:val="000000"/>
                <w:sz w:val="24"/>
                <w:szCs w:val="24"/>
                <w:shd w:val="clear" w:color="auto" w:fill="FFFFFF"/>
              </w:rPr>
            </w:pPr>
          </w:p>
        </w:tc>
        <w:tc>
          <w:tcPr>
            <w:tcW w:w="4874" w:type="dxa"/>
          </w:tcPr>
          <w:p w:rsidR="0039276F" w:rsidRPr="005E6C40" w:rsidRDefault="0039276F" w:rsidP="005847AD">
            <w:pPr>
              <w:spacing w:line="276" w:lineRule="auto"/>
              <w:rPr>
                <w:rFonts w:ascii="Times New Roman" w:hAnsi="Times New Roman" w:cs="Times New Roman"/>
                <w:b/>
                <w:sz w:val="24"/>
                <w:szCs w:val="24"/>
                <w:u w:val="single"/>
              </w:rPr>
            </w:pPr>
            <w:r w:rsidRPr="005E6C40">
              <w:rPr>
                <w:rFonts w:ascii="Times New Roman" w:hAnsi="Times New Roman" w:cs="Times New Roman"/>
                <w:b/>
                <w:sz w:val="24"/>
                <w:szCs w:val="24"/>
                <w:u w:val="single"/>
              </w:rPr>
              <w:t>Слайд 6</w:t>
            </w:r>
          </w:p>
          <w:p w:rsidR="0039276F" w:rsidRDefault="0039276F" w:rsidP="005847AD">
            <w:pPr>
              <w:spacing w:line="276" w:lineRule="auto"/>
              <w:rPr>
                <w:rFonts w:ascii="Times New Roman" w:hAnsi="Times New Roman" w:cs="Times New Roman"/>
                <w:sz w:val="24"/>
                <w:szCs w:val="24"/>
                <w:shd w:val="clear" w:color="auto" w:fill="FFFFFF"/>
              </w:rPr>
            </w:pPr>
            <w:r w:rsidRPr="005E6C40">
              <w:rPr>
                <w:rFonts w:ascii="Times New Roman" w:hAnsi="Times New Roman" w:cs="Times New Roman"/>
                <w:i/>
                <w:sz w:val="24"/>
                <w:szCs w:val="24"/>
              </w:rPr>
              <w:t>-</w:t>
            </w:r>
            <w:r w:rsidRPr="005E6C40">
              <w:rPr>
                <w:rFonts w:ascii="Times New Roman" w:hAnsi="Times New Roman" w:cs="Times New Roman"/>
                <w:sz w:val="24"/>
                <w:szCs w:val="24"/>
                <w:shd w:val="clear" w:color="auto" w:fill="FFFFFF"/>
              </w:rPr>
              <w:t xml:space="preserve"> Когда надежда покидает человека, то ему становится плох</w:t>
            </w:r>
            <w:r w:rsidR="00205BBB">
              <w:rPr>
                <w:rFonts w:ascii="Times New Roman" w:hAnsi="Times New Roman" w:cs="Times New Roman"/>
                <w:sz w:val="24"/>
                <w:szCs w:val="24"/>
                <w:shd w:val="clear" w:color="auto" w:fill="FFFFFF"/>
              </w:rPr>
              <w:t>о. Даже в самом трудном и безвых</w:t>
            </w:r>
            <w:r w:rsidRPr="005E6C40">
              <w:rPr>
                <w:rFonts w:ascii="Times New Roman" w:hAnsi="Times New Roman" w:cs="Times New Roman"/>
                <w:sz w:val="24"/>
                <w:szCs w:val="24"/>
                <w:shd w:val="clear" w:color="auto" w:fill="FFFFFF"/>
              </w:rPr>
              <w:t>одном положении нужно суметь сберечь её. Но как это сделать? Есть ли для этого проверенные способы?</w:t>
            </w:r>
          </w:p>
          <w:p w:rsidR="0039276F" w:rsidRPr="005E6C40" w:rsidRDefault="0039276F" w:rsidP="005847AD">
            <w:pPr>
              <w:spacing w:line="276" w:lineRule="auto"/>
              <w:rPr>
                <w:rFonts w:ascii="Times New Roman" w:hAnsi="Times New Roman" w:cs="Times New Roman"/>
                <w:sz w:val="24"/>
                <w:szCs w:val="24"/>
                <w:shd w:val="clear" w:color="auto" w:fill="FFFFFF"/>
              </w:rPr>
            </w:pPr>
          </w:p>
          <w:p w:rsidR="0039276F" w:rsidRPr="00DC16F6" w:rsidRDefault="0039276F" w:rsidP="00013D17">
            <w:pPr>
              <w:spacing w:line="276" w:lineRule="auto"/>
              <w:rPr>
                <w:rFonts w:ascii="Times New Roman" w:hAnsi="Times New Roman" w:cs="Times New Roman"/>
                <w:sz w:val="24"/>
                <w:szCs w:val="24"/>
                <w:shd w:val="clear" w:color="auto" w:fill="FFFFFF"/>
              </w:rPr>
            </w:pPr>
            <w:r w:rsidRPr="005E6C40">
              <w:rPr>
                <w:rFonts w:ascii="Times New Roman" w:hAnsi="Times New Roman" w:cs="Times New Roman"/>
                <w:sz w:val="24"/>
                <w:szCs w:val="24"/>
                <w:lang w:eastAsia="en-US"/>
              </w:rPr>
              <w:t>- Ребята, а  сейчас  давайте встанем в круг и поделимся друг с другом своими мыслями на тему «</w:t>
            </w:r>
            <w:r w:rsidRPr="005E6C40">
              <w:rPr>
                <w:rFonts w:ascii="Times New Roman" w:hAnsi="Times New Roman" w:cs="Times New Roman"/>
                <w:sz w:val="24"/>
                <w:szCs w:val="24"/>
              </w:rPr>
              <w:t>Что или кто не даёт умереть надежде?</w:t>
            </w:r>
            <w:r w:rsidRPr="005E6C40">
              <w:rPr>
                <w:rFonts w:ascii="Times New Roman" w:hAnsi="Times New Roman" w:cs="Times New Roman"/>
                <w:sz w:val="24"/>
                <w:szCs w:val="24"/>
                <w:lang w:eastAsia="en-US"/>
              </w:rPr>
              <w:t>»</w:t>
            </w:r>
          </w:p>
        </w:tc>
        <w:tc>
          <w:tcPr>
            <w:tcW w:w="3697" w:type="dxa"/>
          </w:tcPr>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Default="0039276F" w:rsidP="00D64098">
            <w:pPr>
              <w:spacing w:line="276" w:lineRule="auto"/>
              <w:rPr>
                <w:rFonts w:ascii="Times New Roman" w:hAnsi="Times New Roman" w:cs="Times New Roman"/>
                <w:color w:val="000000"/>
                <w:sz w:val="24"/>
                <w:szCs w:val="24"/>
                <w:shd w:val="clear" w:color="auto" w:fill="FFFFFF"/>
              </w:rPr>
            </w:pPr>
          </w:p>
          <w:p w:rsidR="0039276F" w:rsidRPr="00D64098" w:rsidRDefault="0039276F" w:rsidP="00D64098">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Делятся своими мыслями</w:t>
            </w:r>
          </w:p>
        </w:tc>
        <w:tc>
          <w:tcPr>
            <w:tcW w:w="3697" w:type="dxa"/>
          </w:tcPr>
          <w:p w:rsidR="00941DAF" w:rsidRPr="00941DAF" w:rsidRDefault="00941DAF" w:rsidP="00941DAF">
            <w:pPr>
              <w:shd w:val="clear" w:color="auto" w:fill="FFFFFF"/>
              <w:textAlignment w:val="baseline"/>
              <w:rPr>
                <w:rFonts w:ascii="Times New Roman" w:eastAsia="Times New Roman" w:hAnsi="Times New Roman" w:cs="Times New Roman"/>
                <w:color w:val="000000"/>
                <w:sz w:val="24"/>
                <w:szCs w:val="24"/>
              </w:rPr>
            </w:pPr>
            <w:r w:rsidRPr="00941DAF">
              <w:rPr>
                <w:rFonts w:ascii="Times New Roman" w:hAnsi="Times New Roman" w:cs="Times New Roman"/>
                <w:color w:val="000000"/>
                <w:sz w:val="24"/>
                <w:szCs w:val="24"/>
                <w:shd w:val="clear" w:color="auto" w:fill="FFFFFF"/>
              </w:rPr>
              <w:t>Познавательные УУД:</w:t>
            </w:r>
            <w:r w:rsidRPr="00941DAF">
              <w:rPr>
                <w:rFonts w:ascii="Times New Roman" w:eastAsia="Times New Roman" w:hAnsi="Times New Roman" w:cs="Times New Roman"/>
                <w:color w:val="000000"/>
                <w:sz w:val="24"/>
                <w:szCs w:val="24"/>
              </w:rPr>
              <w:t xml:space="preserve"> выдвигать гипотезы (предположения) и обосновывать</w:t>
            </w:r>
            <w:r w:rsidR="005125AA">
              <w:rPr>
                <w:rFonts w:ascii="Times New Roman" w:eastAsia="Times New Roman" w:hAnsi="Times New Roman" w:cs="Times New Roman"/>
                <w:color w:val="000000"/>
                <w:sz w:val="24"/>
                <w:szCs w:val="24"/>
              </w:rPr>
              <w:t xml:space="preserve"> их.</w:t>
            </w:r>
            <w:r w:rsidRPr="00941DAF">
              <w:rPr>
                <w:rFonts w:ascii="Times New Roman" w:eastAsia="Times New Roman" w:hAnsi="Times New Roman" w:cs="Times New Roman"/>
                <w:color w:val="000000"/>
                <w:sz w:val="24"/>
                <w:szCs w:val="24"/>
              </w:rPr>
              <w:t xml:space="preserve"> </w:t>
            </w:r>
          </w:p>
          <w:p w:rsidR="00941DAF" w:rsidRPr="00941DAF" w:rsidRDefault="00941DAF" w:rsidP="00941DAF">
            <w:pPr>
              <w:shd w:val="clear" w:color="auto" w:fill="FFFFFF"/>
              <w:spacing w:line="0" w:lineRule="auto"/>
              <w:textAlignment w:val="baseline"/>
              <w:rPr>
                <w:rFonts w:ascii="ff4" w:eastAsia="Times New Roman" w:hAnsi="ff4" w:cs="Times New Roman"/>
                <w:color w:val="000000"/>
                <w:sz w:val="95"/>
                <w:szCs w:val="95"/>
              </w:rPr>
            </w:pPr>
            <w:r w:rsidRPr="00941DAF">
              <w:rPr>
                <w:rFonts w:ascii="ff4" w:eastAsia="Times New Roman" w:hAnsi="ff4" w:cs="Times New Roman"/>
                <w:color w:val="000000"/>
                <w:sz w:val="95"/>
                <w:szCs w:val="95"/>
              </w:rPr>
              <w:t>их;</w:t>
            </w:r>
          </w:p>
          <w:p w:rsidR="00941DAF" w:rsidRPr="0039276F" w:rsidRDefault="00941DAF" w:rsidP="0039276F">
            <w:pPr>
              <w:spacing w:line="276" w:lineRule="auto"/>
              <w:rPr>
                <w:rFonts w:ascii="Times New Roman" w:hAnsi="Times New Roman" w:cs="Times New Roman"/>
                <w:color w:val="000000"/>
                <w:sz w:val="24"/>
                <w:szCs w:val="24"/>
                <w:shd w:val="clear" w:color="auto" w:fill="FFFFFF"/>
              </w:rPr>
            </w:pPr>
          </w:p>
        </w:tc>
      </w:tr>
      <w:tr w:rsidR="0039276F" w:rsidRPr="00D64098" w:rsidTr="00FA0CEE">
        <w:tc>
          <w:tcPr>
            <w:tcW w:w="2518" w:type="dxa"/>
            <w:vMerge/>
          </w:tcPr>
          <w:p w:rsidR="0039276F" w:rsidRPr="005E6C40" w:rsidRDefault="0039276F" w:rsidP="00D64098">
            <w:pPr>
              <w:rPr>
                <w:rFonts w:ascii="Times New Roman" w:hAnsi="Times New Roman" w:cs="Times New Roman"/>
                <w:color w:val="000000"/>
                <w:sz w:val="24"/>
                <w:szCs w:val="24"/>
                <w:shd w:val="clear" w:color="auto" w:fill="FFFFFF"/>
              </w:rPr>
            </w:pPr>
          </w:p>
        </w:tc>
        <w:tc>
          <w:tcPr>
            <w:tcW w:w="4874" w:type="dxa"/>
          </w:tcPr>
          <w:p w:rsidR="0039276F" w:rsidRPr="00DC16F6" w:rsidRDefault="0039276F" w:rsidP="00DC16F6">
            <w:pPr>
              <w:rPr>
                <w:rFonts w:ascii="Times New Roman" w:hAnsi="Times New Roman" w:cs="Times New Roman"/>
                <w:color w:val="000000"/>
                <w:sz w:val="24"/>
                <w:szCs w:val="24"/>
                <w:shd w:val="clear" w:color="auto" w:fill="FFFFFF"/>
              </w:rPr>
            </w:pPr>
            <w:r w:rsidRPr="00DC16F6">
              <w:rPr>
                <w:rFonts w:ascii="Times New Roman" w:hAnsi="Times New Roman" w:cs="Times New Roman"/>
                <w:color w:val="000000"/>
                <w:sz w:val="24"/>
                <w:szCs w:val="24"/>
                <w:shd w:val="clear" w:color="auto" w:fill="FFFFFF"/>
              </w:rPr>
              <w:t>- Конечно, простого и общего для всех совета нет. Мы вас выслушали, а теперь обратимся к опыту многих поколений. В нём нужно  искать поучительные уроки.</w:t>
            </w:r>
          </w:p>
          <w:p w:rsidR="0039276F" w:rsidRPr="00DC16F6" w:rsidRDefault="0039276F" w:rsidP="00DC16F6">
            <w:pPr>
              <w:rPr>
                <w:rFonts w:ascii="Times New Roman" w:hAnsi="Times New Roman" w:cs="Times New Roman"/>
                <w:color w:val="000000"/>
                <w:sz w:val="24"/>
                <w:szCs w:val="24"/>
                <w:shd w:val="clear" w:color="auto" w:fill="FFFFFF"/>
              </w:rPr>
            </w:pPr>
          </w:p>
          <w:p w:rsidR="0039276F" w:rsidRPr="00DC16F6" w:rsidRDefault="0039276F" w:rsidP="00DC16F6">
            <w:pPr>
              <w:shd w:val="clear" w:color="auto" w:fill="FFFFFF"/>
              <w:jc w:val="both"/>
              <w:rPr>
                <w:rFonts w:ascii="Times New Roman" w:hAnsi="Times New Roman" w:cs="Times New Roman"/>
                <w:sz w:val="24"/>
                <w:szCs w:val="24"/>
                <w:u w:val="single"/>
              </w:rPr>
            </w:pPr>
            <w:r w:rsidRPr="00DC16F6">
              <w:rPr>
                <w:rFonts w:ascii="Times New Roman" w:hAnsi="Times New Roman" w:cs="Times New Roman"/>
                <w:sz w:val="24"/>
                <w:szCs w:val="24"/>
              </w:rPr>
              <w:t>Задание для групп: прочтите тексты</w:t>
            </w:r>
            <w:r w:rsidR="00205BBB">
              <w:rPr>
                <w:rFonts w:ascii="Times New Roman" w:hAnsi="Times New Roman" w:cs="Times New Roman"/>
                <w:sz w:val="24"/>
                <w:szCs w:val="24"/>
              </w:rPr>
              <w:t xml:space="preserve"> (по материалам учебника, с. 46-47)</w:t>
            </w:r>
            <w:r w:rsidRPr="00DC16F6">
              <w:rPr>
                <w:rFonts w:ascii="Times New Roman" w:hAnsi="Times New Roman" w:cs="Times New Roman"/>
                <w:sz w:val="24"/>
                <w:szCs w:val="24"/>
              </w:rPr>
              <w:t xml:space="preserve">, внимательно выслушайте друг друга, придите к согласию  и подчеркните единое решение группы: </w:t>
            </w:r>
            <w:r w:rsidRPr="00DC16F6">
              <w:rPr>
                <w:rFonts w:ascii="Times New Roman" w:hAnsi="Times New Roman" w:cs="Times New Roman"/>
                <w:sz w:val="24"/>
                <w:szCs w:val="24"/>
                <w:u w:val="single"/>
              </w:rPr>
              <w:t>«Что или кто не даёт умереть надежде?»</w:t>
            </w:r>
          </w:p>
        </w:tc>
        <w:tc>
          <w:tcPr>
            <w:tcW w:w="3697" w:type="dxa"/>
          </w:tcPr>
          <w:p w:rsidR="0039276F" w:rsidRDefault="0039276F" w:rsidP="00D64098">
            <w:pPr>
              <w:rPr>
                <w:rFonts w:ascii="Times New Roman" w:hAnsi="Times New Roman" w:cs="Times New Roman"/>
                <w:color w:val="000000"/>
                <w:sz w:val="24"/>
                <w:szCs w:val="24"/>
              </w:rPr>
            </w:pPr>
          </w:p>
          <w:p w:rsidR="0039276F" w:rsidRDefault="0039276F" w:rsidP="00D64098">
            <w:pPr>
              <w:rPr>
                <w:rFonts w:ascii="Times New Roman" w:hAnsi="Times New Roman" w:cs="Times New Roman"/>
                <w:color w:val="000000"/>
                <w:sz w:val="24"/>
                <w:szCs w:val="24"/>
              </w:rPr>
            </w:pPr>
          </w:p>
          <w:p w:rsidR="0039276F" w:rsidRDefault="0039276F" w:rsidP="00D64098">
            <w:pPr>
              <w:rPr>
                <w:rFonts w:ascii="Times New Roman" w:hAnsi="Times New Roman" w:cs="Times New Roman"/>
                <w:color w:val="000000"/>
                <w:sz w:val="24"/>
                <w:szCs w:val="24"/>
              </w:rPr>
            </w:pPr>
          </w:p>
          <w:p w:rsidR="0039276F" w:rsidRDefault="0039276F" w:rsidP="00D64098">
            <w:pPr>
              <w:rPr>
                <w:rFonts w:ascii="Times New Roman" w:hAnsi="Times New Roman" w:cs="Times New Roman"/>
                <w:color w:val="000000"/>
                <w:sz w:val="24"/>
                <w:szCs w:val="24"/>
              </w:rPr>
            </w:pPr>
          </w:p>
          <w:p w:rsidR="0039276F" w:rsidRDefault="0039276F" w:rsidP="00D64098">
            <w:pPr>
              <w:rPr>
                <w:rFonts w:ascii="Times New Roman" w:hAnsi="Times New Roman" w:cs="Times New Roman"/>
                <w:color w:val="000000"/>
                <w:sz w:val="24"/>
                <w:szCs w:val="24"/>
              </w:rPr>
            </w:pPr>
          </w:p>
          <w:p w:rsidR="0039276F" w:rsidRPr="005E6C40" w:rsidRDefault="0039276F" w:rsidP="00D64098">
            <w:pPr>
              <w:rPr>
                <w:rFonts w:ascii="Times New Roman" w:hAnsi="Times New Roman" w:cs="Times New Roman"/>
                <w:color w:val="000000"/>
                <w:sz w:val="24"/>
                <w:szCs w:val="24"/>
                <w:shd w:val="clear" w:color="auto" w:fill="FFFFFF"/>
              </w:rPr>
            </w:pPr>
            <w:r w:rsidRPr="005E6C40">
              <w:rPr>
                <w:rFonts w:ascii="Times New Roman" w:hAnsi="Times New Roman" w:cs="Times New Roman"/>
                <w:color w:val="000000"/>
                <w:sz w:val="24"/>
                <w:szCs w:val="24"/>
              </w:rPr>
              <w:t>Читают тексты, обсуждают.</w:t>
            </w:r>
          </w:p>
          <w:p w:rsidR="0039276F" w:rsidRPr="005E6C40" w:rsidRDefault="0039276F" w:rsidP="00D64098">
            <w:pPr>
              <w:rPr>
                <w:rFonts w:ascii="Times New Roman" w:hAnsi="Times New Roman" w:cs="Times New Roman"/>
                <w:color w:val="000000"/>
                <w:sz w:val="24"/>
                <w:szCs w:val="24"/>
                <w:shd w:val="clear" w:color="auto" w:fill="FFFFFF"/>
              </w:rPr>
            </w:pPr>
            <w:r w:rsidRPr="005E6C40">
              <w:rPr>
                <w:rFonts w:ascii="Times New Roman" w:hAnsi="Times New Roman" w:cs="Times New Roman"/>
                <w:color w:val="000000"/>
                <w:sz w:val="24"/>
                <w:szCs w:val="24"/>
                <w:shd w:val="clear" w:color="auto" w:fill="FFFFFF"/>
              </w:rPr>
              <w:t>Ответы  сопровождаются показом слайдов:</w:t>
            </w:r>
          </w:p>
          <w:p w:rsidR="0039276F" w:rsidRPr="00DC16F6" w:rsidRDefault="0039276F" w:rsidP="00D64098">
            <w:pPr>
              <w:rPr>
                <w:rFonts w:ascii="Times New Roman" w:hAnsi="Times New Roman" w:cs="Times New Roman"/>
                <w:color w:val="000000"/>
                <w:sz w:val="24"/>
                <w:szCs w:val="24"/>
                <w:shd w:val="clear" w:color="auto" w:fill="FFFFFF"/>
              </w:rPr>
            </w:pPr>
            <w:r w:rsidRPr="005E6C40">
              <w:rPr>
                <w:rFonts w:ascii="Times New Roman" w:hAnsi="Times New Roman" w:cs="Times New Roman"/>
                <w:color w:val="000000"/>
                <w:sz w:val="24"/>
                <w:szCs w:val="24"/>
                <w:shd w:val="clear" w:color="auto" w:fill="FFFFFF"/>
              </w:rPr>
              <w:t xml:space="preserve">1 группа – </w:t>
            </w:r>
            <w:r w:rsidRPr="00DC16F6">
              <w:rPr>
                <w:rFonts w:ascii="Times New Roman" w:hAnsi="Times New Roman" w:cs="Times New Roman"/>
                <w:b/>
                <w:color w:val="000000"/>
                <w:sz w:val="24"/>
                <w:szCs w:val="24"/>
                <w:u w:val="single"/>
                <w:shd w:val="clear" w:color="auto" w:fill="FFFFFF"/>
              </w:rPr>
              <w:t>слайд 7</w:t>
            </w:r>
          </w:p>
          <w:p w:rsidR="0039276F" w:rsidRPr="00DC16F6" w:rsidRDefault="0039276F" w:rsidP="00D64098">
            <w:pPr>
              <w:rPr>
                <w:rFonts w:ascii="Times New Roman" w:hAnsi="Times New Roman" w:cs="Times New Roman"/>
                <w:color w:val="000000"/>
                <w:sz w:val="24"/>
                <w:szCs w:val="24"/>
                <w:shd w:val="clear" w:color="auto" w:fill="FFFFFF"/>
              </w:rPr>
            </w:pPr>
            <w:r w:rsidRPr="00DC16F6">
              <w:rPr>
                <w:rFonts w:ascii="Times New Roman" w:hAnsi="Times New Roman" w:cs="Times New Roman"/>
                <w:color w:val="000000"/>
                <w:sz w:val="24"/>
                <w:szCs w:val="24"/>
                <w:shd w:val="clear" w:color="auto" w:fill="FFFFFF"/>
              </w:rPr>
              <w:t xml:space="preserve">2 группа – </w:t>
            </w:r>
            <w:r w:rsidRPr="00DC16F6">
              <w:rPr>
                <w:rFonts w:ascii="Times New Roman" w:hAnsi="Times New Roman" w:cs="Times New Roman"/>
                <w:b/>
                <w:color w:val="000000"/>
                <w:sz w:val="24"/>
                <w:szCs w:val="24"/>
                <w:u w:val="single"/>
                <w:shd w:val="clear" w:color="auto" w:fill="FFFFFF"/>
              </w:rPr>
              <w:t>слайд 8</w:t>
            </w:r>
            <w:r w:rsidRPr="00DC16F6">
              <w:rPr>
                <w:rFonts w:ascii="Times New Roman" w:hAnsi="Times New Roman" w:cs="Times New Roman"/>
                <w:color w:val="000000"/>
                <w:sz w:val="24"/>
                <w:szCs w:val="24"/>
                <w:shd w:val="clear" w:color="auto" w:fill="FFFFFF"/>
              </w:rPr>
              <w:t xml:space="preserve"> </w:t>
            </w:r>
          </w:p>
          <w:p w:rsidR="0039276F" w:rsidRPr="005E6C40" w:rsidRDefault="0039276F" w:rsidP="00D64098">
            <w:pPr>
              <w:rPr>
                <w:rFonts w:ascii="Times New Roman" w:hAnsi="Times New Roman" w:cs="Times New Roman"/>
                <w:color w:val="000000"/>
                <w:sz w:val="24"/>
                <w:szCs w:val="24"/>
                <w:shd w:val="clear" w:color="auto" w:fill="FFFFFF"/>
              </w:rPr>
            </w:pPr>
            <w:r w:rsidRPr="005E6C40">
              <w:rPr>
                <w:rFonts w:ascii="Times New Roman" w:hAnsi="Times New Roman" w:cs="Times New Roman"/>
                <w:color w:val="000000"/>
                <w:sz w:val="24"/>
                <w:szCs w:val="24"/>
                <w:shd w:val="clear" w:color="auto" w:fill="FFFFFF"/>
              </w:rPr>
              <w:t xml:space="preserve">3 группа – </w:t>
            </w:r>
            <w:r w:rsidRPr="00DC16F6">
              <w:rPr>
                <w:rFonts w:ascii="Times New Roman" w:hAnsi="Times New Roman" w:cs="Times New Roman"/>
                <w:b/>
                <w:color w:val="000000"/>
                <w:sz w:val="24"/>
                <w:szCs w:val="24"/>
                <w:u w:val="single"/>
                <w:shd w:val="clear" w:color="auto" w:fill="FFFFFF"/>
              </w:rPr>
              <w:t>слайд 9</w:t>
            </w:r>
          </w:p>
        </w:tc>
        <w:tc>
          <w:tcPr>
            <w:tcW w:w="3697" w:type="dxa"/>
          </w:tcPr>
          <w:p w:rsidR="005125AA" w:rsidRDefault="005125AA" w:rsidP="005125AA">
            <w:pPr>
              <w:spacing w:line="276" w:lineRule="auto"/>
              <w:rPr>
                <w:rFonts w:ascii="Times New Roman" w:hAnsi="Times New Roman" w:cs="Times New Roman"/>
                <w:color w:val="000000"/>
                <w:sz w:val="24"/>
                <w:szCs w:val="24"/>
                <w:shd w:val="clear" w:color="auto" w:fill="FFFFFF"/>
              </w:rPr>
            </w:pPr>
            <w:r w:rsidRPr="0039276F">
              <w:rPr>
                <w:rFonts w:ascii="Times New Roman" w:hAnsi="Times New Roman" w:cs="Times New Roman"/>
                <w:color w:val="000000"/>
                <w:sz w:val="24"/>
                <w:szCs w:val="24"/>
                <w:shd w:val="clear" w:color="auto" w:fill="FFFFFF"/>
              </w:rPr>
              <w:t>Коммуникативные УУД</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rPr>
              <w:t>:</w:t>
            </w:r>
            <w:r w:rsidRPr="0039276F">
              <w:rPr>
                <w:rFonts w:ascii="Times New Roman" w:hAnsi="Times New Roman" w:cs="Times New Roman"/>
                <w:color w:val="000000"/>
                <w:sz w:val="24"/>
                <w:szCs w:val="24"/>
                <w:shd w:val="clear" w:color="auto" w:fill="FFFFFF"/>
              </w:rPr>
              <w:t>у</w:t>
            </w:r>
            <w:proofErr w:type="gramEnd"/>
            <w:r w:rsidRPr="0039276F">
              <w:rPr>
                <w:rFonts w:ascii="Times New Roman" w:hAnsi="Times New Roman" w:cs="Times New Roman"/>
                <w:color w:val="000000"/>
                <w:sz w:val="24"/>
                <w:szCs w:val="24"/>
                <w:shd w:val="clear" w:color="auto" w:fill="FFFFFF"/>
              </w:rPr>
              <w:t>мение приходить к</w:t>
            </w:r>
            <w:r>
              <w:rPr>
                <w:rFonts w:ascii="Times New Roman" w:hAnsi="Times New Roman" w:cs="Times New Roman"/>
                <w:color w:val="000000"/>
                <w:sz w:val="24"/>
                <w:szCs w:val="24"/>
                <w:shd w:val="clear" w:color="auto" w:fill="FFFFFF"/>
              </w:rPr>
              <w:t xml:space="preserve"> </w:t>
            </w:r>
            <w:r w:rsidRPr="0039276F">
              <w:rPr>
                <w:rFonts w:ascii="Times New Roman" w:hAnsi="Times New Roman" w:cs="Times New Roman"/>
                <w:color w:val="000000"/>
                <w:sz w:val="24"/>
                <w:szCs w:val="24"/>
                <w:shd w:val="clear" w:color="auto" w:fill="FFFFFF"/>
              </w:rPr>
              <w:t>общему решению, учитывая</w:t>
            </w:r>
            <w:r>
              <w:rPr>
                <w:rFonts w:ascii="Times New Roman" w:hAnsi="Times New Roman" w:cs="Times New Roman"/>
                <w:color w:val="000000"/>
                <w:sz w:val="24"/>
                <w:szCs w:val="24"/>
                <w:shd w:val="clear" w:color="auto" w:fill="FFFFFF"/>
              </w:rPr>
              <w:t xml:space="preserve"> </w:t>
            </w:r>
            <w:r w:rsidRPr="0039276F">
              <w:rPr>
                <w:rFonts w:ascii="Times New Roman" w:hAnsi="Times New Roman" w:cs="Times New Roman"/>
                <w:color w:val="000000"/>
                <w:sz w:val="24"/>
                <w:szCs w:val="24"/>
                <w:shd w:val="clear" w:color="auto" w:fill="FFFFFF"/>
              </w:rPr>
              <w:t>позицию партнера, умение учиться</w:t>
            </w:r>
            <w:r>
              <w:rPr>
                <w:rFonts w:ascii="Times New Roman" w:hAnsi="Times New Roman" w:cs="Times New Roman"/>
                <w:color w:val="000000"/>
                <w:sz w:val="24"/>
                <w:szCs w:val="24"/>
                <w:shd w:val="clear" w:color="auto" w:fill="FFFFFF"/>
              </w:rPr>
              <w:t xml:space="preserve"> </w:t>
            </w:r>
            <w:r w:rsidRPr="0039276F">
              <w:rPr>
                <w:rFonts w:ascii="Times New Roman" w:hAnsi="Times New Roman" w:cs="Times New Roman"/>
                <w:color w:val="000000"/>
                <w:sz w:val="24"/>
                <w:szCs w:val="24"/>
                <w:shd w:val="clear" w:color="auto" w:fill="FFFFFF"/>
              </w:rPr>
              <w:t>работать в группе,</w:t>
            </w:r>
            <w:r>
              <w:rPr>
                <w:rFonts w:ascii="Times New Roman" w:hAnsi="Times New Roman" w:cs="Times New Roman"/>
                <w:color w:val="000000"/>
                <w:sz w:val="24"/>
                <w:szCs w:val="24"/>
                <w:shd w:val="clear" w:color="auto" w:fill="FFFFFF"/>
              </w:rPr>
              <w:t xml:space="preserve"> </w:t>
            </w:r>
            <w:r w:rsidRPr="0039276F">
              <w:rPr>
                <w:rFonts w:ascii="Times New Roman" w:hAnsi="Times New Roman" w:cs="Times New Roman"/>
                <w:color w:val="000000"/>
                <w:sz w:val="24"/>
                <w:szCs w:val="24"/>
                <w:shd w:val="clear" w:color="auto" w:fill="FFFFFF"/>
              </w:rPr>
              <w:t>слушать друг друга</w:t>
            </w:r>
            <w:r>
              <w:rPr>
                <w:rFonts w:ascii="Times New Roman" w:hAnsi="Times New Roman" w:cs="Times New Roman"/>
                <w:color w:val="000000"/>
                <w:sz w:val="24"/>
                <w:szCs w:val="24"/>
                <w:shd w:val="clear" w:color="auto" w:fill="FFFFFF"/>
              </w:rPr>
              <w:t>.</w:t>
            </w:r>
          </w:p>
          <w:p w:rsidR="0039276F" w:rsidRDefault="0039276F" w:rsidP="00D64098">
            <w:pPr>
              <w:rPr>
                <w:rFonts w:ascii="Times New Roman" w:hAnsi="Times New Roman" w:cs="Times New Roman"/>
                <w:color w:val="000000"/>
                <w:sz w:val="24"/>
                <w:szCs w:val="24"/>
                <w:shd w:val="clear" w:color="auto" w:fill="FFFFFF"/>
              </w:rPr>
            </w:pPr>
            <w:proofErr w:type="gramStart"/>
            <w:r w:rsidRPr="0039276F">
              <w:rPr>
                <w:rFonts w:ascii="Times New Roman" w:hAnsi="Times New Roman" w:cs="Times New Roman"/>
                <w:color w:val="000000"/>
                <w:sz w:val="24"/>
                <w:szCs w:val="24"/>
                <w:shd w:val="clear" w:color="auto" w:fill="FFFFFF"/>
              </w:rPr>
              <w:t>Регулятивные</w:t>
            </w:r>
            <w:proofErr w:type="gramEnd"/>
            <w:r w:rsidRPr="0039276F">
              <w:rPr>
                <w:rFonts w:ascii="Times New Roman" w:hAnsi="Times New Roman" w:cs="Times New Roman"/>
                <w:color w:val="000000"/>
                <w:sz w:val="24"/>
                <w:szCs w:val="24"/>
                <w:shd w:val="clear" w:color="auto" w:fill="FFFFFF"/>
              </w:rPr>
              <w:t xml:space="preserve"> УУД: умение</w:t>
            </w:r>
            <w:r w:rsidRPr="0039276F">
              <w:rPr>
                <w:rFonts w:ascii="Times New Roman" w:hAnsi="Times New Roman" w:cs="Times New Roman"/>
                <w:color w:val="000000"/>
                <w:sz w:val="24"/>
                <w:szCs w:val="24"/>
              </w:rPr>
              <w:br/>
            </w:r>
            <w:r w:rsidRPr="0039276F">
              <w:rPr>
                <w:rFonts w:ascii="Times New Roman" w:hAnsi="Times New Roman" w:cs="Times New Roman"/>
                <w:color w:val="000000"/>
                <w:sz w:val="24"/>
                <w:szCs w:val="24"/>
                <w:shd w:val="clear" w:color="auto" w:fill="FFFFFF"/>
              </w:rPr>
              <w:t>действовать по плану.</w:t>
            </w:r>
          </w:p>
          <w:p w:rsidR="005125AA" w:rsidRPr="0039276F" w:rsidRDefault="005125AA" w:rsidP="005125AA">
            <w:pPr>
              <w:pStyle w:val="a3"/>
              <w:shd w:val="clear" w:color="auto" w:fill="FFFFFF"/>
              <w:spacing w:before="0" w:beforeAutospacing="0" w:after="0" w:afterAutospacing="0" w:line="276" w:lineRule="auto"/>
              <w:rPr>
                <w:color w:val="000000"/>
                <w:shd w:val="clear" w:color="auto" w:fill="FFFFFF"/>
              </w:rPr>
            </w:pPr>
            <w:r w:rsidRPr="0039276F">
              <w:rPr>
                <w:color w:val="000000"/>
                <w:shd w:val="clear" w:color="auto" w:fill="FFFFFF"/>
              </w:rPr>
              <w:t>Познавательные УУД: поиск и выделение информации, умение перерабатывать информацию</w:t>
            </w:r>
            <w:r>
              <w:rPr>
                <w:color w:val="000000"/>
                <w:shd w:val="clear" w:color="auto" w:fill="FFFFFF"/>
              </w:rPr>
              <w:t xml:space="preserve">; </w:t>
            </w:r>
            <w:r w:rsidRPr="005125AA">
              <w:rPr>
                <w:color w:val="000000"/>
                <w:shd w:val="clear" w:color="auto" w:fill="FFFFFF"/>
              </w:rPr>
              <w:t>формировать умения смыслового чтения.</w:t>
            </w:r>
          </w:p>
        </w:tc>
      </w:tr>
      <w:tr w:rsidR="0039276F" w:rsidRPr="00D64098" w:rsidTr="00FA0CEE">
        <w:tc>
          <w:tcPr>
            <w:tcW w:w="2518" w:type="dxa"/>
            <w:vMerge/>
          </w:tcPr>
          <w:p w:rsidR="0039276F" w:rsidRPr="00D64098" w:rsidRDefault="0039276F" w:rsidP="00D64098">
            <w:pPr>
              <w:rPr>
                <w:rFonts w:ascii="Times New Roman" w:hAnsi="Times New Roman" w:cs="Times New Roman"/>
                <w:color w:val="000000"/>
                <w:sz w:val="24"/>
                <w:szCs w:val="24"/>
                <w:shd w:val="clear" w:color="auto" w:fill="FFFFFF"/>
              </w:rPr>
            </w:pPr>
          </w:p>
        </w:tc>
        <w:tc>
          <w:tcPr>
            <w:tcW w:w="4874" w:type="dxa"/>
          </w:tcPr>
          <w:p w:rsidR="0039276F" w:rsidRPr="005428EB" w:rsidRDefault="0039276F" w:rsidP="00DC16F6">
            <w:pPr>
              <w:pStyle w:val="a3"/>
              <w:shd w:val="clear" w:color="auto" w:fill="FFFFFF"/>
              <w:spacing w:before="0" w:beforeAutospacing="0" w:after="0" w:afterAutospacing="0" w:line="276" w:lineRule="auto"/>
            </w:pPr>
            <w:r w:rsidRPr="005428EB">
              <w:t>Мы вас выслушали, спасибо!</w:t>
            </w:r>
          </w:p>
          <w:p w:rsidR="0039276F" w:rsidRPr="005428EB" w:rsidRDefault="0039276F" w:rsidP="00DC16F6">
            <w:pPr>
              <w:pStyle w:val="a3"/>
              <w:shd w:val="clear" w:color="auto" w:fill="FFFFFF"/>
              <w:spacing w:before="0" w:beforeAutospacing="0" w:after="0" w:afterAutospacing="0" w:line="276" w:lineRule="auto"/>
            </w:pPr>
            <w:r w:rsidRPr="005428EB">
              <w:t xml:space="preserve">- А ещё есть другие мнения? </w:t>
            </w:r>
          </w:p>
          <w:p w:rsidR="00463728" w:rsidRDefault="00463728" w:rsidP="00DC16F6">
            <w:pPr>
              <w:pStyle w:val="a3"/>
              <w:shd w:val="clear" w:color="auto" w:fill="FFFFFF"/>
              <w:spacing w:before="0" w:beforeAutospacing="0" w:after="0" w:afterAutospacing="0" w:line="276" w:lineRule="auto"/>
            </w:pPr>
          </w:p>
          <w:p w:rsidR="0039276F" w:rsidRPr="005428EB" w:rsidRDefault="0039276F" w:rsidP="00DC16F6">
            <w:pPr>
              <w:pStyle w:val="a3"/>
              <w:shd w:val="clear" w:color="auto" w:fill="FFFFFF"/>
              <w:spacing w:before="0" w:beforeAutospacing="0" w:after="0" w:afterAutospacing="0" w:line="276" w:lineRule="auto"/>
            </w:pPr>
            <w:r>
              <w:t>О</w:t>
            </w:r>
            <w:r w:rsidRPr="005428EB">
              <w:t>братимся к экспертной оценке.</w:t>
            </w:r>
          </w:p>
          <w:p w:rsidR="0039276F" w:rsidRPr="00DC16F6" w:rsidRDefault="0039276F" w:rsidP="00DC16F6">
            <w:pPr>
              <w:shd w:val="clear" w:color="auto" w:fill="FFFFFF"/>
              <w:spacing w:line="276" w:lineRule="auto"/>
              <w:rPr>
                <w:rFonts w:ascii="Times New Roman" w:eastAsia="Times New Roman" w:hAnsi="Times New Roman" w:cs="Times New Roman"/>
                <w:b/>
                <w:sz w:val="24"/>
                <w:szCs w:val="24"/>
                <w:u w:val="single"/>
              </w:rPr>
            </w:pPr>
            <w:r w:rsidRPr="00DC16F6">
              <w:rPr>
                <w:rFonts w:ascii="Times New Roman" w:eastAsia="Times New Roman" w:hAnsi="Times New Roman" w:cs="Times New Roman"/>
                <w:b/>
                <w:sz w:val="24"/>
                <w:szCs w:val="24"/>
                <w:u w:val="single"/>
              </w:rPr>
              <w:t>Слайд 10</w:t>
            </w:r>
          </w:p>
          <w:p w:rsidR="0039276F" w:rsidRPr="005428EB" w:rsidRDefault="0039276F" w:rsidP="00DC16F6">
            <w:pPr>
              <w:shd w:val="clear" w:color="auto" w:fill="FFFFFF"/>
              <w:spacing w:line="276" w:lineRule="auto"/>
              <w:rPr>
                <w:rFonts w:ascii="Times New Roman" w:eastAsia="Times New Roman" w:hAnsi="Times New Roman" w:cs="Times New Roman"/>
                <w:sz w:val="24"/>
                <w:szCs w:val="24"/>
              </w:rPr>
            </w:pPr>
            <w:r w:rsidRPr="005428EB">
              <w:rPr>
                <w:rFonts w:ascii="Times New Roman" w:eastAsia="Times New Roman" w:hAnsi="Times New Roman" w:cs="Times New Roman"/>
                <w:sz w:val="24"/>
                <w:szCs w:val="24"/>
              </w:rPr>
              <w:lastRenderedPageBreak/>
              <w:t>- Вот правильный вариант ответов.</w:t>
            </w:r>
          </w:p>
          <w:p w:rsidR="0039276F" w:rsidRPr="00DC16F6" w:rsidRDefault="0039276F" w:rsidP="00DC16F6">
            <w:pPr>
              <w:pStyle w:val="a3"/>
              <w:spacing w:before="0" w:beforeAutospacing="0" w:after="0" w:afterAutospacing="0" w:line="276" w:lineRule="auto"/>
            </w:pPr>
            <w:r w:rsidRPr="005428EB">
              <w:t xml:space="preserve">Я бы хотела, чтобы вы об этом помнили и никогда не теряли надежды. </w:t>
            </w:r>
          </w:p>
        </w:tc>
        <w:tc>
          <w:tcPr>
            <w:tcW w:w="3697" w:type="dxa"/>
          </w:tcPr>
          <w:p w:rsidR="0039276F" w:rsidRDefault="0039276F" w:rsidP="00D64098">
            <w:pPr>
              <w:rPr>
                <w:rFonts w:ascii="Times New Roman" w:hAnsi="Times New Roman" w:cs="Times New Roman"/>
                <w:color w:val="000000"/>
                <w:sz w:val="24"/>
                <w:szCs w:val="24"/>
                <w:shd w:val="clear" w:color="auto" w:fill="FFFFFF"/>
              </w:rPr>
            </w:pPr>
          </w:p>
          <w:p w:rsidR="00463728" w:rsidRDefault="00463728" w:rsidP="00D6409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Высказывают свои мнения.</w:t>
            </w:r>
          </w:p>
          <w:p w:rsidR="00463728" w:rsidRDefault="00463728" w:rsidP="00D64098">
            <w:pPr>
              <w:rPr>
                <w:rFonts w:ascii="Times New Roman" w:hAnsi="Times New Roman" w:cs="Times New Roman"/>
                <w:color w:val="000000"/>
                <w:sz w:val="24"/>
                <w:szCs w:val="24"/>
                <w:shd w:val="clear" w:color="auto" w:fill="FFFFFF"/>
              </w:rPr>
            </w:pPr>
          </w:p>
          <w:p w:rsidR="00463728" w:rsidRDefault="00463728" w:rsidP="00D6409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Читают с доски, обобщая.</w:t>
            </w:r>
          </w:p>
          <w:p w:rsidR="00463728" w:rsidRDefault="00463728" w:rsidP="00D64098">
            <w:pPr>
              <w:rPr>
                <w:rFonts w:ascii="Times New Roman" w:hAnsi="Times New Roman" w:cs="Times New Roman"/>
                <w:color w:val="000000"/>
                <w:sz w:val="24"/>
                <w:szCs w:val="24"/>
                <w:shd w:val="clear" w:color="auto" w:fill="FFFFFF"/>
              </w:rPr>
            </w:pPr>
          </w:p>
          <w:p w:rsidR="00463728" w:rsidRDefault="00463728" w:rsidP="00D64098">
            <w:pPr>
              <w:rPr>
                <w:rFonts w:ascii="Times New Roman" w:hAnsi="Times New Roman" w:cs="Times New Roman"/>
                <w:color w:val="000000"/>
                <w:sz w:val="24"/>
                <w:szCs w:val="24"/>
                <w:shd w:val="clear" w:color="auto" w:fill="FFFFFF"/>
              </w:rPr>
            </w:pPr>
          </w:p>
          <w:p w:rsidR="00463728" w:rsidRDefault="00463728" w:rsidP="00D64098">
            <w:pPr>
              <w:rPr>
                <w:rFonts w:ascii="Times New Roman" w:hAnsi="Times New Roman" w:cs="Times New Roman"/>
                <w:color w:val="000000"/>
                <w:sz w:val="24"/>
                <w:szCs w:val="24"/>
                <w:shd w:val="clear" w:color="auto" w:fill="FFFFFF"/>
              </w:rPr>
            </w:pPr>
          </w:p>
          <w:p w:rsidR="00463728" w:rsidRDefault="00463728" w:rsidP="00D64098">
            <w:pPr>
              <w:rPr>
                <w:rFonts w:ascii="Times New Roman" w:hAnsi="Times New Roman" w:cs="Times New Roman"/>
                <w:color w:val="000000"/>
                <w:sz w:val="24"/>
                <w:szCs w:val="24"/>
                <w:shd w:val="clear" w:color="auto" w:fill="FFFFFF"/>
              </w:rPr>
            </w:pPr>
          </w:p>
          <w:p w:rsidR="00463728" w:rsidRPr="00D64098" w:rsidRDefault="00463728" w:rsidP="00D64098">
            <w:pPr>
              <w:rPr>
                <w:rFonts w:ascii="Times New Roman" w:hAnsi="Times New Roman" w:cs="Times New Roman"/>
                <w:color w:val="000000"/>
                <w:sz w:val="24"/>
                <w:szCs w:val="24"/>
                <w:shd w:val="clear" w:color="auto" w:fill="FFFFFF"/>
              </w:rPr>
            </w:pPr>
          </w:p>
        </w:tc>
        <w:tc>
          <w:tcPr>
            <w:tcW w:w="3697" w:type="dxa"/>
          </w:tcPr>
          <w:p w:rsidR="005125AA" w:rsidRPr="005125AA" w:rsidRDefault="005125AA" w:rsidP="005125AA">
            <w:pPr>
              <w:shd w:val="clear" w:color="auto" w:fill="FFFFFF"/>
              <w:spacing w:line="0" w:lineRule="auto"/>
              <w:textAlignment w:val="baseline"/>
              <w:rPr>
                <w:rFonts w:ascii="Times New Roman" w:eastAsia="Times New Roman" w:hAnsi="Times New Roman" w:cs="Times New Roman"/>
                <w:color w:val="000000"/>
                <w:sz w:val="24"/>
                <w:szCs w:val="24"/>
              </w:rPr>
            </w:pPr>
            <w:r w:rsidRPr="005125AA">
              <w:rPr>
                <w:rFonts w:ascii="Times New Roman" w:eastAsia="Times New Roman" w:hAnsi="Times New Roman" w:cs="Times New Roman"/>
                <w:color w:val="000000"/>
                <w:sz w:val="24"/>
                <w:szCs w:val="24"/>
              </w:rPr>
              <w:lastRenderedPageBreak/>
              <w:t xml:space="preserve">Регулятивные УУД:  </w:t>
            </w:r>
          </w:p>
          <w:p w:rsidR="005125AA" w:rsidRDefault="005125AA" w:rsidP="005125AA">
            <w:pPr>
              <w:shd w:val="clear" w:color="auto" w:fill="FFFFFF"/>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Регулятивные</w:t>
            </w:r>
            <w:proofErr w:type="gramEnd"/>
            <w:r>
              <w:rPr>
                <w:rFonts w:ascii="Times New Roman" w:eastAsia="Times New Roman" w:hAnsi="Times New Roman" w:cs="Times New Roman"/>
                <w:color w:val="000000"/>
                <w:sz w:val="24"/>
                <w:szCs w:val="24"/>
              </w:rPr>
              <w:t xml:space="preserve"> УУД: </w:t>
            </w:r>
            <w:r w:rsidRPr="005125AA">
              <w:rPr>
                <w:rFonts w:ascii="Times New Roman" w:eastAsia="Times New Roman" w:hAnsi="Times New Roman" w:cs="Times New Roman"/>
                <w:color w:val="000000"/>
                <w:sz w:val="24"/>
                <w:szCs w:val="24"/>
              </w:rPr>
              <w:t>осуществлять</w:t>
            </w:r>
            <w:r>
              <w:rPr>
                <w:rFonts w:ascii="Times New Roman" w:eastAsia="Times New Roman" w:hAnsi="Times New Roman" w:cs="Times New Roman"/>
                <w:color w:val="000000"/>
                <w:sz w:val="24"/>
                <w:szCs w:val="24"/>
              </w:rPr>
              <w:t xml:space="preserve"> </w:t>
            </w:r>
            <w:r w:rsidRPr="005125AA">
              <w:rPr>
                <w:rFonts w:ascii="Times New Roman" w:eastAsia="Times New Roman" w:hAnsi="Times New Roman" w:cs="Times New Roman"/>
                <w:color w:val="000000"/>
                <w:sz w:val="24"/>
                <w:szCs w:val="24"/>
              </w:rPr>
              <w:t>самоконтроль/</w:t>
            </w:r>
            <w:r>
              <w:rPr>
                <w:rFonts w:ascii="Times New Roman" w:eastAsia="Times New Roman" w:hAnsi="Times New Roman" w:cs="Times New Roman"/>
                <w:color w:val="000000"/>
                <w:sz w:val="24"/>
                <w:szCs w:val="24"/>
              </w:rPr>
              <w:t xml:space="preserve"> взаимоконтроль.</w:t>
            </w:r>
          </w:p>
          <w:p w:rsidR="005125AA" w:rsidRPr="005125AA" w:rsidRDefault="005125AA" w:rsidP="005125AA">
            <w:pPr>
              <w:shd w:val="clear" w:color="auto" w:fill="FFFFFF"/>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Познавательные УУД: </w:t>
            </w:r>
          </w:p>
          <w:p w:rsidR="0039276F" w:rsidRPr="005125AA" w:rsidRDefault="005125AA" w:rsidP="00D64098">
            <w:pPr>
              <w:rPr>
                <w:rFonts w:ascii="Times New Roman" w:hAnsi="Times New Roman" w:cs="Times New Roman"/>
                <w:color w:val="000000"/>
                <w:sz w:val="24"/>
                <w:szCs w:val="24"/>
                <w:shd w:val="clear" w:color="auto" w:fill="FFFFFF"/>
              </w:rPr>
            </w:pPr>
            <w:r w:rsidRPr="005125AA">
              <w:rPr>
                <w:rStyle w:val="ff4"/>
                <w:rFonts w:ascii="Times New Roman" w:hAnsi="Times New Roman" w:cs="Times New Roman"/>
                <w:color w:val="000000"/>
                <w:sz w:val="24"/>
                <w:szCs w:val="24"/>
                <w:bdr w:val="none" w:sz="0" w:space="0" w:color="auto" w:frame="1"/>
                <w:shd w:val="clear" w:color="auto" w:fill="FFFFFF"/>
              </w:rPr>
              <w:t>систематизировать, обобщать изученное</w:t>
            </w:r>
          </w:p>
        </w:tc>
      </w:tr>
      <w:tr w:rsidR="00DF3299" w:rsidRPr="00D64098" w:rsidTr="00FA0CEE">
        <w:tc>
          <w:tcPr>
            <w:tcW w:w="2518" w:type="dxa"/>
          </w:tcPr>
          <w:p w:rsidR="00DF3299" w:rsidRPr="00703FEB" w:rsidRDefault="00703FEB" w:rsidP="005428EB">
            <w:pPr>
              <w:pStyle w:val="a3"/>
              <w:shd w:val="clear" w:color="auto" w:fill="FFFFFF"/>
              <w:spacing w:before="0" w:beforeAutospacing="0" w:after="0" w:afterAutospacing="0"/>
              <w:rPr>
                <w:color w:val="000000"/>
                <w:shd w:val="clear" w:color="auto" w:fill="FFFFFF"/>
              </w:rPr>
            </w:pPr>
            <w:r w:rsidRPr="00703FEB">
              <w:rPr>
                <w:b/>
                <w:bCs/>
                <w:color w:val="000000"/>
                <w:shd w:val="clear" w:color="auto" w:fill="FFFFFF"/>
              </w:rPr>
              <w:lastRenderedPageBreak/>
              <w:t>4. Итог урока (рефлексия и оценивание).</w:t>
            </w:r>
          </w:p>
        </w:tc>
        <w:tc>
          <w:tcPr>
            <w:tcW w:w="4874" w:type="dxa"/>
          </w:tcPr>
          <w:p w:rsidR="00DF3299" w:rsidRPr="00DF3299" w:rsidRDefault="00DF3299" w:rsidP="00DF3299">
            <w:pPr>
              <w:pStyle w:val="a3"/>
              <w:spacing w:before="0" w:beforeAutospacing="0" w:after="0" w:afterAutospacing="0" w:line="276" w:lineRule="auto"/>
            </w:pPr>
            <w:r w:rsidRPr="00DF3299">
              <w:t>- Что</w:t>
            </w:r>
            <w:r w:rsidR="00463728">
              <w:t xml:space="preserve"> же</w:t>
            </w:r>
            <w:r w:rsidRPr="00DF3299">
              <w:t xml:space="preserve"> такое надежда?</w:t>
            </w:r>
          </w:p>
          <w:p w:rsidR="00DF3299" w:rsidRDefault="00DF3299" w:rsidP="00873B76">
            <w:pPr>
              <w:rPr>
                <w:rFonts w:ascii="Times New Roman" w:hAnsi="Times New Roman" w:cs="Times New Roman"/>
                <w:sz w:val="24"/>
                <w:szCs w:val="24"/>
              </w:rPr>
            </w:pPr>
            <w:r w:rsidRPr="00DF3299">
              <w:rPr>
                <w:rFonts w:ascii="Times New Roman" w:hAnsi="Times New Roman" w:cs="Times New Roman"/>
                <w:sz w:val="24"/>
                <w:szCs w:val="24"/>
              </w:rPr>
              <w:t>- Вспомните девиз нашего урока.</w:t>
            </w:r>
          </w:p>
          <w:p w:rsidR="00463728" w:rsidRPr="00DF3299" w:rsidRDefault="00463728" w:rsidP="00873B76">
            <w:pPr>
              <w:rPr>
                <w:rFonts w:ascii="Times New Roman" w:hAnsi="Times New Roman" w:cs="Times New Roman"/>
                <w:sz w:val="24"/>
                <w:szCs w:val="24"/>
              </w:rPr>
            </w:pPr>
          </w:p>
          <w:p w:rsidR="00463728" w:rsidRDefault="00463728" w:rsidP="00873B76">
            <w:pPr>
              <w:rPr>
                <w:rFonts w:ascii="Times New Roman" w:hAnsi="Times New Roman" w:cs="Times New Roman"/>
                <w:sz w:val="24"/>
                <w:szCs w:val="24"/>
              </w:rPr>
            </w:pPr>
          </w:p>
          <w:p w:rsidR="00DF3299" w:rsidRDefault="00DF3299" w:rsidP="00873B76">
            <w:pPr>
              <w:rPr>
                <w:rFonts w:ascii="Times New Roman" w:hAnsi="Times New Roman" w:cs="Times New Roman"/>
                <w:sz w:val="24"/>
                <w:szCs w:val="24"/>
              </w:rPr>
            </w:pPr>
            <w:r w:rsidRPr="00DF3299">
              <w:rPr>
                <w:rFonts w:ascii="Times New Roman" w:hAnsi="Times New Roman" w:cs="Times New Roman"/>
                <w:sz w:val="24"/>
                <w:szCs w:val="24"/>
              </w:rPr>
              <w:t>- Что дал вам урок для дальнейшей жизни?</w:t>
            </w:r>
          </w:p>
          <w:p w:rsidR="00463728" w:rsidRDefault="00463728" w:rsidP="00463728">
            <w:pPr>
              <w:pStyle w:val="a3"/>
              <w:spacing w:before="0" w:beforeAutospacing="0" w:after="0" w:afterAutospacing="0" w:line="276" w:lineRule="auto"/>
              <w:rPr>
                <w:b/>
                <w:u w:val="single"/>
              </w:rPr>
            </w:pPr>
          </w:p>
          <w:p w:rsidR="00463728" w:rsidRDefault="00463728" w:rsidP="00463728">
            <w:pPr>
              <w:pStyle w:val="a3"/>
              <w:spacing w:before="0" w:beforeAutospacing="0" w:after="0" w:afterAutospacing="0" w:line="276" w:lineRule="auto"/>
              <w:rPr>
                <w:b/>
                <w:u w:val="single"/>
              </w:rPr>
            </w:pPr>
            <w:r>
              <w:rPr>
                <w:b/>
                <w:u w:val="single"/>
              </w:rPr>
              <w:t>С</w:t>
            </w:r>
            <w:r w:rsidRPr="00463728">
              <w:rPr>
                <w:b/>
                <w:u w:val="single"/>
              </w:rPr>
              <w:t>лайд 11</w:t>
            </w:r>
          </w:p>
          <w:p w:rsidR="00463728" w:rsidRPr="00DC16F6" w:rsidRDefault="00463728" w:rsidP="00463728">
            <w:pPr>
              <w:pStyle w:val="a3"/>
              <w:spacing w:before="0" w:beforeAutospacing="0" w:after="0" w:afterAutospacing="0" w:line="276" w:lineRule="auto"/>
              <w:rPr>
                <w:b/>
                <w:i/>
              </w:rPr>
            </w:pPr>
            <w:r w:rsidRPr="00DC16F6">
              <w:rPr>
                <w:b/>
                <w:i/>
              </w:rPr>
              <w:t>Вывод</w:t>
            </w:r>
            <w:r>
              <w:rPr>
                <w:b/>
                <w:i/>
              </w:rPr>
              <w:t>ы</w:t>
            </w:r>
            <w:r w:rsidRPr="00DC16F6">
              <w:rPr>
                <w:b/>
                <w:i/>
              </w:rPr>
              <w:t>:</w:t>
            </w:r>
          </w:p>
          <w:p w:rsidR="00463728" w:rsidRPr="00DC16F6" w:rsidRDefault="00463728" w:rsidP="00463728">
            <w:pPr>
              <w:pStyle w:val="a3"/>
              <w:spacing w:before="0" w:beforeAutospacing="0" w:after="0" w:afterAutospacing="0" w:line="276" w:lineRule="auto"/>
            </w:pPr>
            <w:r w:rsidRPr="00DC16F6">
              <w:t>Никогда не сдавайся и не опускай руки! Какими бы ни были обстоятельства, выход всегда есть и иногда очень неожиданный.</w:t>
            </w:r>
          </w:p>
          <w:p w:rsidR="00463728" w:rsidRPr="00DC16F6" w:rsidRDefault="00463728" w:rsidP="00463728">
            <w:pPr>
              <w:pStyle w:val="a3"/>
              <w:spacing w:before="0" w:beforeAutospacing="0" w:after="0" w:afterAutospacing="0" w:line="276" w:lineRule="auto"/>
            </w:pPr>
            <w:r w:rsidRPr="00DC16F6">
              <w:t>Побеждает тот, кто не сдается.</w:t>
            </w:r>
          </w:p>
          <w:p w:rsidR="00463728" w:rsidRPr="00DC16F6" w:rsidRDefault="00463728" w:rsidP="00463728">
            <w:pPr>
              <w:pStyle w:val="a3"/>
              <w:spacing w:before="0" w:beforeAutospacing="0" w:after="0" w:afterAutospacing="0" w:line="276" w:lineRule="auto"/>
            </w:pPr>
            <w:r>
              <w:t>В</w:t>
            </w:r>
            <w:r w:rsidRPr="00DC16F6">
              <w:t>се в наших руках, у нас есть все ресурсы.</w:t>
            </w:r>
          </w:p>
          <w:p w:rsidR="00463728" w:rsidRPr="00DC16F6" w:rsidRDefault="00463728" w:rsidP="00463728">
            <w:pPr>
              <w:pStyle w:val="a3"/>
              <w:spacing w:before="0" w:beforeAutospacing="0" w:after="0" w:afterAutospacing="0" w:line="276" w:lineRule="auto"/>
            </w:pPr>
            <w:r w:rsidRPr="00DC16F6">
              <w:t>Ты способен на большее, чем думаешь!</w:t>
            </w:r>
          </w:p>
          <w:p w:rsidR="00463728" w:rsidRDefault="00463728" w:rsidP="00463728">
            <w:pPr>
              <w:rPr>
                <w:rFonts w:ascii="Times New Roman" w:hAnsi="Times New Roman" w:cs="Times New Roman"/>
                <w:sz w:val="24"/>
                <w:szCs w:val="24"/>
              </w:rPr>
            </w:pPr>
            <w:r w:rsidRPr="00DC16F6">
              <w:rPr>
                <w:rFonts w:ascii="Times New Roman" w:hAnsi="Times New Roman" w:cs="Times New Roman"/>
              </w:rPr>
              <w:t>Все в наших руках, поэтому их нельзя опускать.</w:t>
            </w:r>
          </w:p>
          <w:p w:rsidR="00463728" w:rsidRDefault="00463728" w:rsidP="00873B76">
            <w:pPr>
              <w:rPr>
                <w:rFonts w:ascii="Times New Roman" w:hAnsi="Times New Roman" w:cs="Times New Roman"/>
                <w:sz w:val="24"/>
                <w:szCs w:val="24"/>
              </w:rPr>
            </w:pPr>
          </w:p>
          <w:p w:rsidR="00463728" w:rsidRDefault="00463728" w:rsidP="00873B76">
            <w:pPr>
              <w:rPr>
                <w:rFonts w:ascii="Times New Roman" w:hAnsi="Times New Roman" w:cs="Times New Roman"/>
                <w:sz w:val="24"/>
                <w:szCs w:val="24"/>
              </w:rPr>
            </w:pPr>
          </w:p>
          <w:p w:rsidR="00DF3299" w:rsidRPr="00463728" w:rsidRDefault="00703FEB" w:rsidP="00463728">
            <w:pPr>
              <w:rPr>
                <w:rFonts w:ascii="Times New Roman" w:hAnsi="Times New Roman" w:cs="Times New Roman"/>
                <w:sz w:val="24"/>
                <w:szCs w:val="24"/>
              </w:rPr>
            </w:pPr>
            <w:r w:rsidRPr="00703FEB">
              <w:rPr>
                <w:rFonts w:ascii="Times New Roman" w:hAnsi="Times New Roman" w:cs="Times New Roman"/>
                <w:color w:val="000000"/>
                <w:sz w:val="24"/>
                <w:szCs w:val="24"/>
                <w:shd w:val="clear" w:color="auto" w:fill="FFFFFF"/>
              </w:rPr>
              <w:t>- Вы сегодня на уроке очень хорошо потрудились. Правильно выполняли задания. Активно работали. Молодцы!</w:t>
            </w:r>
          </w:p>
        </w:tc>
        <w:tc>
          <w:tcPr>
            <w:tcW w:w="3697" w:type="dxa"/>
          </w:tcPr>
          <w:p w:rsidR="00463728" w:rsidRDefault="00463728" w:rsidP="00873B7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Отвечают на вопрос.</w:t>
            </w:r>
          </w:p>
          <w:p w:rsidR="00DF3299" w:rsidRDefault="00DF3299" w:rsidP="00873B7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«Надежда есть! Надежда с нами!»</w:t>
            </w:r>
          </w:p>
          <w:p w:rsidR="00463728" w:rsidRDefault="00463728" w:rsidP="00873B76">
            <w:pPr>
              <w:rPr>
                <w:rFonts w:ascii="Times New Roman" w:hAnsi="Times New Roman" w:cs="Times New Roman"/>
                <w:color w:val="000000"/>
                <w:sz w:val="24"/>
                <w:szCs w:val="24"/>
                <w:shd w:val="clear" w:color="auto" w:fill="FFFFFF"/>
              </w:rPr>
            </w:pPr>
          </w:p>
          <w:p w:rsidR="00463728" w:rsidRDefault="00DF3299" w:rsidP="00873B7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Делятся своими мыслями.</w:t>
            </w:r>
            <w:r w:rsidR="00463728">
              <w:rPr>
                <w:rFonts w:ascii="Times New Roman" w:hAnsi="Times New Roman" w:cs="Times New Roman"/>
                <w:color w:val="000000"/>
                <w:sz w:val="24"/>
                <w:szCs w:val="24"/>
                <w:shd w:val="clear" w:color="auto" w:fill="FFFFFF"/>
              </w:rPr>
              <w:t xml:space="preserve"> </w:t>
            </w:r>
          </w:p>
          <w:p w:rsidR="00463728" w:rsidRDefault="00463728" w:rsidP="00873B76">
            <w:pPr>
              <w:rPr>
                <w:rFonts w:ascii="Times New Roman" w:hAnsi="Times New Roman" w:cs="Times New Roman"/>
                <w:color w:val="000000"/>
                <w:sz w:val="24"/>
                <w:szCs w:val="24"/>
                <w:shd w:val="clear" w:color="auto" w:fill="FFFFFF"/>
              </w:rPr>
            </w:pPr>
          </w:p>
          <w:p w:rsidR="00463728" w:rsidRDefault="00463728" w:rsidP="00873B76">
            <w:pPr>
              <w:rPr>
                <w:rFonts w:ascii="Times New Roman" w:hAnsi="Times New Roman" w:cs="Times New Roman"/>
                <w:color w:val="000000"/>
                <w:sz w:val="24"/>
                <w:szCs w:val="24"/>
                <w:shd w:val="clear" w:color="auto" w:fill="FFFFFF"/>
              </w:rPr>
            </w:pPr>
          </w:p>
          <w:p w:rsidR="00DF3299" w:rsidRPr="00D64098" w:rsidRDefault="00463728" w:rsidP="00873B76">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Читают выводы</w:t>
            </w:r>
          </w:p>
        </w:tc>
        <w:tc>
          <w:tcPr>
            <w:tcW w:w="3697" w:type="dxa"/>
          </w:tcPr>
          <w:p w:rsidR="00DF3299" w:rsidRPr="005125AA" w:rsidRDefault="00DF3299" w:rsidP="00517D6F">
            <w:pPr>
              <w:shd w:val="clear" w:color="auto" w:fill="FFFFFF"/>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Личностные</w:t>
            </w:r>
            <w:proofErr w:type="gramEnd"/>
            <w:r>
              <w:rPr>
                <w:rFonts w:ascii="Times New Roman" w:eastAsia="Times New Roman" w:hAnsi="Times New Roman" w:cs="Times New Roman"/>
                <w:color w:val="000000"/>
                <w:sz w:val="24"/>
                <w:szCs w:val="24"/>
              </w:rPr>
              <w:t xml:space="preserve">: </w:t>
            </w:r>
            <w:r w:rsidRPr="00CD28E6">
              <w:rPr>
                <w:rFonts w:ascii="Times New Roman" w:eastAsia="Calibri" w:hAnsi="Times New Roman" w:cs="Times New Roman"/>
                <w:color w:val="000000"/>
                <w:spacing w:val="4"/>
                <w:sz w:val="24"/>
                <w:szCs w:val="24"/>
                <w:shd w:val="clear" w:color="auto" w:fill="FFFFFF"/>
              </w:rPr>
              <w:t>жизненный оптимизм, способность к преодолению трудностей</w:t>
            </w:r>
            <w:r>
              <w:rPr>
                <w:rFonts w:ascii="Times New Roman" w:eastAsia="Calibri" w:hAnsi="Times New Roman" w:cs="Times New Roman"/>
                <w:color w:val="000000"/>
                <w:spacing w:val="4"/>
                <w:sz w:val="24"/>
                <w:szCs w:val="24"/>
                <w:shd w:val="clear" w:color="auto" w:fill="FFFFFF"/>
              </w:rPr>
              <w:t>.</w:t>
            </w:r>
            <w:r w:rsidRPr="005125AA">
              <w:rPr>
                <w:rFonts w:ascii="Times New Roman" w:eastAsia="Times New Roman" w:hAnsi="Times New Roman" w:cs="Times New Roman"/>
                <w:color w:val="000000"/>
                <w:sz w:val="24"/>
                <w:szCs w:val="24"/>
              </w:rPr>
              <w:t xml:space="preserve"> Познавательные УУД: </w:t>
            </w:r>
          </w:p>
          <w:p w:rsidR="00DF3299" w:rsidRDefault="00DF3299" w:rsidP="00517D6F">
            <w:pPr>
              <w:rPr>
                <w:rFonts w:ascii="Times New Roman" w:hAnsi="Times New Roman" w:cs="Times New Roman"/>
                <w:color w:val="000000"/>
                <w:sz w:val="24"/>
                <w:szCs w:val="24"/>
                <w:shd w:val="clear" w:color="auto" w:fill="FFFFFF"/>
              </w:rPr>
            </w:pPr>
            <w:r w:rsidRPr="005125AA">
              <w:rPr>
                <w:rStyle w:val="ff4"/>
                <w:rFonts w:ascii="Times New Roman" w:hAnsi="Times New Roman" w:cs="Times New Roman"/>
                <w:color w:val="000000"/>
                <w:sz w:val="24"/>
                <w:szCs w:val="24"/>
                <w:bdr w:val="none" w:sz="0" w:space="0" w:color="auto" w:frame="1"/>
                <w:shd w:val="clear" w:color="auto" w:fill="FFFFFF"/>
              </w:rPr>
              <w:t>систематизировать, обобщать изученное</w:t>
            </w:r>
            <w:r>
              <w:rPr>
                <w:rStyle w:val="ff4"/>
                <w:rFonts w:ascii="Times New Roman" w:hAnsi="Times New Roman" w:cs="Times New Roman"/>
                <w:color w:val="000000"/>
                <w:sz w:val="24"/>
                <w:szCs w:val="24"/>
                <w:bdr w:val="none" w:sz="0" w:space="0" w:color="auto" w:frame="1"/>
                <w:shd w:val="clear" w:color="auto" w:fill="FFFFFF"/>
              </w:rPr>
              <w:t>.</w:t>
            </w:r>
            <w:r w:rsidRPr="005125AA">
              <w:rPr>
                <w:rFonts w:ascii="Times New Roman" w:hAnsi="Times New Roman" w:cs="Times New Roman"/>
                <w:color w:val="000000"/>
                <w:sz w:val="24"/>
                <w:szCs w:val="24"/>
                <w:shd w:val="clear" w:color="auto" w:fill="FFFFFF"/>
              </w:rPr>
              <w:t xml:space="preserve"> </w:t>
            </w:r>
          </w:p>
          <w:p w:rsidR="00DF3299" w:rsidRPr="005125AA" w:rsidRDefault="00DF3299" w:rsidP="00517D6F">
            <w:pPr>
              <w:rPr>
                <w:rFonts w:ascii="Times New Roman" w:hAnsi="Times New Roman" w:cs="Times New Roman"/>
                <w:color w:val="000000"/>
                <w:sz w:val="24"/>
                <w:szCs w:val="24"/>
                <w:shd w:val="clear" w:color="auto" w:fill="FFFFFF"/>
              </w:rPr>
            </w:pPr>
            <w:r w:rsidRPr="005125AA">
              <w:rPr>
                <w:rFonts w:ascii="Times New Roman" w:hAnsi="Times New Roman" w:cs="Times New Roman"/>
                <w:color w:val="000000"/>
                <w:sz w:val="24"/>
                <w:szCs w:val="24"/>
                <w:shd w:val="clear" w:color="auto" w:fill="FFFFFF"/>
              </w:rPr>
              <w:t>Коммуникативные УУД: формировать навыки речевой деятельности</w:t>
            </w:r>
            <w:r>
              <w:rPr>
                <w:rFonts w:ascii="Times New Roman" w:hAnsi="Times New Roman" w:cs="Times New Roman"/>
                <w:color w:val="000000"/>
                <w:sz w:val="24"/>
                <w:szCs w:val="24"/>
                <w:shd w:val="clear" w:color="auto" w:fill="FFFFFF"/>
              </w:rPr>
              <w:t>.</w:t>
            </w:r>
          </w:p>
        </w:tc>
      </w:tr>
    </w:tbl>
    <w:p w:rsidR="00046CB4" w:rsidRPr="00D64098" w:rsidRDefault="00046CB4" w:rsidP="00D64098">
      <w:pPr>
        <w:spacing w:after="0"/>
        <w:rPr>
          <w:rFonts w:ascii="Times New Roman" w:hAnsi="Times New Roman" w:cs="Times New Roman"/>
          <w:color w:val="000000"/>
          <w:sz w:val="24"/>
          <w:szCs w:val="24"/>
          <w:shd w:val="clear" w:color="auto" w:fill="FFFFFF"/>
        </w:rPr>
      </w:pPr>
    </w:p>
    <w:p w:rsidR="00046CB4" w:rsidRPr="00D64098" w:rsidRDefault="00046CB4" w:rsidP="00D64098">
      <w:pPr>
        <w:spacing w:after="0"/>
        <w:rPr>
          <w:rFonts w:ascii="Times New Roman" w:hAnsi="Times New Roman" w:cs="Times New Roman"/>
          <w:color w:val="000000"/>
          <w:sz w:val="24"/>
          <w:szCs w:val="24"/>
          <w:shd w:val="clear" w:color="auto" w:fill="FFFFFF"/>
        </w:rPr>
      </w:pPr>
    </w:p>
    <w:p w:rsidR="00046CB4" w:rsidRPr="00D64098" w:rsidRDefault="00046CB4" w:rsidP="00D64098">
      <w:pPr>
        <w:spacing w:after="0"/>
        <w:rPr>
          <w:rFonts w:ascii="Times New Roman" w:hAnsi="Times New Roman" w:cs="Times New Roman"/>
          <w:color w:val="000000"/>
          <w:sz w:val="24"/>
          <w:szCs w:val="24"/>
          <w:shd w:val="clear" w:color="auto" w:fill="FFFFFF"/>
        </w:rPr>
      </w:pPr>
    </w:p>
    <w:p w:rsidR="00046CB4" w:rsidRPr="00D64098" w:rsidRDefault="00046CB4" w:rsidP="00D64098">
      <w:pPr>
        <w:spacing w:after="0"/>
        <w:rPr>
          <w:rFonts w:ascii="Times New Roman" w:hAnsi="Times New Roman" w:cs="Times New Roman"/>
          <w:color w:val="000000"/>
          <w:sz w:val="24"/>
          <w:szCs w:val="24"/>
          <w:shd w:val="clear" w:color="auto" w:fill="FFFFFF"/>
        </w:rPr>
      </w:pPr>
    </w:p>
    <w:p w:rsidR="00046CB4" w:rsidRPr="00D64098" w:rsidRDefault="00046CB4" w:rsidP="00D64098">
      <w:pPr>
        <w:spacing w:after="0"/>
        <w:rPr>
          <w:rFonts w:ascii="Times New Roman" w:hAnsi="Times New Roman" w:cs="Times New Roman"/>
          <w:color w:val="000000"/>
          <w:sz w:val="24"/>
          <w:szCs w:val="24"/>
          <w:shd w:val="clear" w:color="auto" w:fill="FFFFFF"/>
        </w:rPr>
      </w:pPr>
    </w:p>
    <w:p w:rsidR="00046CB4" w:rsidRPr="00D64098" w:rsidRDefault="00046CB4" w:rsidP="00D64098">
      <w:pPr>
        <w:spacing w:after="0"/>
        <w:rPr>
          <w:rFonts w:ascii="Times New Roman" w:hAnsi="Times New Roman" w:cs="Times New Roman"/>
          <w:color w:val="000000"/>
          <w:sz w:val="24"/>
          <w:szCs w:val="24"/>
          <w:shd w:val="clear" w:color="auto" w:fill="FFFFFF"/>
        </w:rPr>
      </w:pPr>
    </w:p>
    <w:p w:rsidR="00046CB4" w:rsidRPr="00D64098" w:rsidRDefault="00046CB4" w:rsidP="00D64098">
      <w:pPr>
        <w:spacing w:after="0"/>
        <w:rPr>
          <w:rFonts w:ascii="Times New Roman" w:hAnsi="Times New Roman" w:cs="Times New Roman"/>
          <w:color w:val="000000"/>
          <w:sz w:val="24"/>
          <w:szCs w:val="24"/>
          <w:shd w:val="clear" w:color="auto" w:fill="FFFFFF"/>
        </w:rPr>
      </w:pPr>
    </w:p>
    <w:p w:rsidR="00046CB4" w:rsidRPr="00D64098" w:rsidRDefault="00046CB4" w:rsidP="00D64098">
      <w:pPr>
        <w:spacing w:after="0"/>
        <w:rPr>
          <w:rFonts w:ascii="Times New Roman" w:hAnsi="Times New Roman" w:cs="Times New Roman"/>
          <w:color w:val="000000"/>
          <w:sz w:val="24"/>
          <w:szCs w:val="24"/>
          <w:shd w:val="clear" w:color="auto" w:fill="FFFFFF"/>
        </w:rPr>
      </w:pPr>
    </w:p>
    <w:p w:rsidR="00E307C9" w:rsidRPr="00D64098" w:rsidRDefault="00E307C9" w:rsidP="00D64098">
      <w:pPr>
        <w:spacing w:after="0"/>
        <w:rPr>
          <w:rFonts w:ascii="Times New Roman" w:hAnsi="Times New Roman" w:cs="Times New Roman"/>
          <w:color w:val="000000"/>
          <w:sz w:val="24"/>
          <w:szCs w:val="24"/>
          <w:shd w:val="clear" w:color="auto" w:fill="FFFFFF"/>
        </w:rPr>
      </w:pPr>
    </w:p>
    <w:p w:rsidR="00E307C9" w:rsidRPr="00D64098" w:rsidRDefault="00E307C9" w:rsidP="00D64098">
      <w:pPr>
        <w:spacing w:after="0"/>
        <w:rPr>
          <w:rFonts w:ascii="Times New Roman" w:hAnsi="Times New Roman" w:cs="Times New Roman"/>
          <w:color w:val="000000"/>
          <w:sz w:val="24"/>
          <w:szCs w:val="24"/>
          <w:shd w:val="clear" w:color="auto" w:fill="FFFFFF"/>
        </w:rPr>
      </w:pPr>
    </w:p>
    <w:p w:rsidR="00E65681" w:rsidRPr="00D64098" w:rsidRDefault="00E65681" w:rsidP="00D64098">
      <w:pPr>
        <w:pStyle w:val="a3"/>
        <w:shd w:val="clear" w:color="auto" w:fill="FFFFFF"/>
        <w:spacing w:before="0" w:beforeAutospacing="0" w:after="0" w:afterAutospacing="0" w:line="276" w:lineRule="auto"/>
        <w:jc w:val="center"/>
        <w:textAlignment w:val="baseline"/>
        <w:rPr>
          <w:color w:val="000000"/>
        </w:rPr>
      </w:pPr>
    </w:p>
    <w:p w:rsidR="00E65681" w:rsidRPr="00D64098" w:rsidRDefault="00E65681" w:rsidP="00D64098">
      <w:pPr>
        <w:pStyle w:val="a3"/>
        <w:shd w:val="clear" w:color="auto" w:fill="FFFFFF"/>
        <w:spacing w:before="0" w:beforeAutospacing="0" w:after="0" w:afterAutospacing="0" w:line="276" w:lineRule="auto"/>
        <w:jc w:val="center"/>
        <w:textAlignment w:val="baseline"/>
        <w:rPr>
          <w:color w:val="000000"/>
        </w:rPr>
      </w:pPr>
    </w:p>
    <w:p w:rsidR="00E65681" w:rsidRPr="00D64098" w:rsidRDefault="00E65681" w:rsidP="00D64098">
      <w:pPr>
        <w:pStyle w:val="a3"/>
        <w:shd w:val="clear" w:color="auto" w:fill="FFFFFF"/>
        <w:spacing w:before="0" w:beforeAutospacing="0" w:after="0" w:afterAutospacing="0" w:line="276" w:lineRule="auto"/>
        <w:jc w:val="center"/>
        <w:textAlignment w:val="baseline"/>
        <w:rPr>
          <w:color w:val="000000"/>
        </w:rPr>
      </w:pPr>
    </w:p>
    <w:p w:rsidR="00E65681" w:rsidRPr="00D64098" w:rsidRDefault="00E65681" w:rsidP="00D64098">
      <w:pPr>
        <w:pStyle w:val="a3"/>
        <w:shd w:val="clear" w:color="auto" w:fill="FFFFFF"/>
        <w:spacing w:before="0" w:beforeAutospacing="0" w:after="0" w:afterAutospacing="0" w:line="276" w:lineRule="auto"/>
        <w:jc w:val="center"/>
        <w:textAlignment w:val="baseline"/>
        <w:rPr>
          <w:color w:val="000000"/>
        </w:rPr>
      </w:pPr>
    </w:p>
    <w:p w:rsidR="00463728" w:rsidRDefault="00463728" w:rsidP="00463728">
      <w:pPr>
        <w:pStyle w:val="a3"/>
        <w:shd w:val="clear" w:color="auto" w:fill="FFFFFF"/>
        <w:spacing w:before="0" w:beforeAutospacing="0" w:after="0" w:afterAutospacing="0" w:line="276" w:lineRule="auto"/>
        <w:jc w:val="right"/>
        <w:textAlignment w:val="baseline"/>
        <w:rPr>
          <w:color w:val="000000"/>
        </w:rPr>
      </w:pPr>
      <w:r>
        <w:rPr>
          <w:color w:val="000000"/>
        </w:rPr>
        <w:t>Приложение</w:t>
      </w:r>
    </w:p>
    <w:p w:rsidR="00463728" w:rsidRDefault="00463728" w:rsidP="00463728">
      <w:pPr>
        <w:pStyle w:val="a3"/>
        <w:shd w:val="clear" w:color="auto" w:fill="FFFFFF"/>
        <w:spacing w:before="0" w:beforeAutospacing="0" w:after="0" w:afterAutospacing="0" w:line="276" w:lineRule="auto"/>
        <w:jc w:val="right"/>
        <w:textAlignment w:val="baseline"/>
        <w:rPr>
          <w:color w:val="000000"/>
        </w:rPr>
      </w:pPr>
    </w:p>
    <w:p w:rsidR="00611EC5" w:rsidRPr="00D64098" w:rsidRDefault="00611EC5" w:rsidP="00D64098">
      <w:pPr>
        <w:pStyle w:val="a3"/>
        <w:shd w:val="clear" w:color="auto" w:fill="FFFFFF"/>
        <w:spacing w:before="0" w:beforeAutospacing="0" w:after="0" w:afterAutospacing="0" w:line="276" w:lineRule="auto"/>
        <w:jc w:val="center"/>
        <w:textAlignment w:val="baseline"/>
        <w:rPr>
          <w:color w:val="000000"/>
        </w:rPr>
      </w:pPr>
      <w:r w:rsidRPr="00D64098">
        <w:rPr>
          <w:color w:val="000000"/>
        </w:rPr>
        <w:t>Текст 1</w:t>
      </w:r>
    </w:p>
    <w:p w:rsidR="007577E1" w:rsidRPr="00D64098" w:rsidRDefault="007577E1" w:rsidP="00D64098">
      <w:pPr>
        <w:pStyle w:val="a3"/>
        <w:shd w:val="clear" w:color="auto" w:fill="FFFFFF"/>
        <w:spacing w:before="0" w:beforeAutospacing="0" w:after="0" w:afterAutospacing="0" w:line="276" w:lineRule="auto"/>
        <w:ind w:firstLine="708"/>
        <w:jc w:val="both"/>
        <w:textAlignment w:val="baseline"/>
        <w:rPr>
          <w:color w:val="000000"/>
        </w:rPr>
      </w:pPr>
      <w:r w:rsidRPr="00D64098">
        <w:rPr>
          <w:color w:val="000000"/>
        </w:rPr>
        <w:t>Чаще всего сохранить надежду помогает </w:t>
      </w:r>
      <w:r w:rsidRPr="00D64098">
        <w:rPr>
          <w:i/>
          <w:iCs/>
          <w:color w:val="000000"/>
          <w:bdr w:val="none" w:sz="0" w:space="0" w:color="auto" w:frame="1"/>
        </w:rPr>
        <w:t>терпение и сила воли.</w:t>
      </w:r>
      <w:r w:rsidRPr="00D64098">
        <w:rPr>
          <w:color w:val="000000"/>
        </w:rPr>
        <w:t> Я знал одну молодую женщину Ольгу, которая тяжело болела. Врачи сделали все, что могли, но затем признали свое бессилие перед болезнью. Они полагали, что она сможет прожить не более года. Ей предстояли </w:t>
      </w:r>
      <w:hyperlink r:id="rId8" w:tooltip="Болезненность" w:history="1">
        <w:r w:rsidRPr="00D64098">
          <w:rPr>
            <w:rStyle w:val="a4"/>
            <w:color w:val="auto"/>
            <w:u w:val="none"/>
            <w:bdr w:val="none" w:sz="0" w:space="0" w:color="auto" w:frame="1"/>
          </w:rPr>
          <w:t>болезненные</w:t>
        </w:r>
      </w:hyperlink>
      <w:r w:rsidRPr="00D64098">
        <w:t> </w:t>
      </w:r>
      <w:r w:rsidRPr="00D64098">
        <w:rPr>
          <w:color w:val="000000"/>
        </w:rPr>
        <w:t>процедуры и постельный режим. Это был почти смертный приговор.</w:t>
      </w:r>
    </w:p>
    <w:p w:rsidR="007577E1" w:rsidRPr="00D64098" w:rsidRDefault="007577E1" w:rsidP="00D64098">
      <w:pPr>
        <w:pStyle w:val="a3"/>
        <w:shd w:val="clear" w:color="auto" w:fill="FFFFFF"/>
        <w:spacing w:before="0" w:beforeAutospacing="0" w:after="0" w:afterAutospacing="0" w:line="276" w:lineRule="auto"/>
        <w:ind w:firstLine="708"/>
        <w:jc w:val="both"/>
        <w:textAlignment w:val="baseline"/>
        <w:rPr>
          <w:color w:val="000000"/>
        </w:rPr>
      </w:pPr>
      <w:r w:rsidRPr="00D64098">
        <w:rPr>
          <w:color w:val="000000"/>
        </w:rPr>
        <w:t>Но Ольга не опустила руки и не потеряла надежду. Она стала читать много книг о лекарственных травах и сама делала из них лекарства. Она научилась не думать и не говорить о боли, которая мучила ее постоянно. Ольга приглашала к себе друзей, была интересным собеседником. Иногда с их помощью выходила в театр, в музей, выезжала на природу. Такой силе воли поражались все, кто знал Ольгу.</w:t>
      </w:r>
    </w:p>
    <w:p w:rsidR="007577E1" w:rsidRPr="00D64098" w:rsidRDefault="007577E1" w:rsidP="00D64098">
      <w:pPr>
        <w:pStyle w:val="a3"/>
        <w:shd w:val="clear" w:color="auto" w:fill="FFFFFF"/>
        <w:spacing w:before="0" w:beforeAutospacing="0" w:after="0" w:afterAutospacing="0" w:line="276" w:lineRule="auto"/>
        <w:ind w:firstLine="708"/>
        <w:jc w:val="both"/>
        <w:textAlignment w:val="baseline"/>
        <w:rPr>
          <w:color w:val="000000"/>
        </w:rPr>
      </w:pPr>
      <w:r w:rsidRPr="00D64098">
        <w:rPr>
          <w:color w:val="000000"/>
        </w:rPr>
        <w:t>Надежда и сила воли сделали свое дело – она прожила еще девять лет, сделав немало добрых дел и радуясь каждому прожитому дню.</w:t>
      </w:r>
    </w:p>
    <w:p w:rsidR="00611EC5" w:rsidRPr="00D64098" w:rsidRDefault="00611EC5" w:rsidP="00D64098">
      <w:pPr>
        <w:pStyle w:val="a3"/>
        <w:shd w:val="clear" w:color="auto" w:fill="FFFFFF"/>
        <w:spacing w:before="0" w:beforeAutospacing="0" w:after="0" w:afterAutospacing="0" w:line="276" w:lineRule="auto"/>
        <w:jc w:val="both"/>
        <w:textAlignment w:val="baseline"/>
        <w:rPr>
          <w:color w:val="000000"/>
        </w:rPr>
      </w:pPr>
    </w:p>
    <w:p w:rsidR="00611EC5" w:rsidRPr="00D64098" w:rsidRDefault="00611EC5" w:rsidP="00D64098">
      <w:pPr>
        <w:pStyle w:val="a3"/>
        <w:shd w:val="clear" w:color="auto" w:fill="FFFFFF"/>
        <w:spacing w:before="0" w:beforeAutospacing="0" w:after="0" w:afterAutospacing="0" w:line="276" w:lineRule="auto"/>
        <w:jc w:val="center"/>
        <w:textAlignment w:val="baseline"/>
        <w:rPr>
          <w:color w:val="000000"/>
        </w:rPr>
      </w:pPr>
      <w:r w:rsidRPr="00D64098">
        <w:rPr>
          <w:color w:val="000000"/>
        </w:rPr>
        <w:t>Текст 2</w:t>
      </w:r>
    </w:p>
    <w:p w:rsidR="007577E1" w:rsidRPr="00D64098" w:rsidRDefault="007577E1" w:rsidP="00D64098">
      <w:pPr>
        <w:pStyle w:val="a3"/>
        <w:shd w:val="clear" w:color="auto" w:fill="FFFFFF"/>
        <w:spacing w:before="0" w:beforeAutospacing="0" w:after="0" w:afterAutospacing="0" w:line="276" w:lineRule="auto"/>
        <w:ind w:firstLine="708"/>
        <w:jc w:val="both"/>
        <w:textAlignment w:val="baseline"/>
        <w:rPr>
          <w:color w:val="000000"/>
        </w:rPr>
      </w:pPr>
      <w:r w:rsidRPr="00D64098">
        <w:rPr>
          <w:color w:val="000000"/>
        </w:rPr>
        <w:t xml:space="preserve">Укрепить надежду всегда помогут </w:t>
      </w:r>
      <w:r w:rsidRPr="00D64098">
        <w:rPr>
          <w:i/>
          <w:iCs/>
          <w:color w:val="000000"/>
          <w:bdr w:val="none" w:sz="0" w:space="0" w:color="auto" w:frame="1"/>
        </w:rPr>
        <w:t>верные друзья.</w:t>
      </w:r>
      <w:r w:rsidRPr="00D64098">
        <w:rPr>
          <w:color w:val="000000"/>
        </w:rPr>
        <w:t> От них мы ждем умного совета и душевной поддержки. Знаем, что верный друг придет на помощь, когда наша надежда начинает угасать.</w:t>
      </w:r>
    </w:p>
    <w:p w:rsidR="00A02AD0" w:rsidRPr="00D64098" w:rsidRDefault="00E65681" w:rsidP="00D64098">
      <w:pPr>
        <w:pStyle w:val="c6"/>
        <w:shd w:val="clear" w:color="auto" w:fill="FFFFFF"/>
        <w:spacing w:before="0" w:beforeAutospacing="0" w:after="0" w:afterAutospacing="0" w:line="276" w:lineRule="auto"/>
        <w:ind w:firstLine="708"/>
        <w:jc w:val="both"/>
        <w:rPr>
          <w:rStyle w:val="c15"/>
          <w:color w:val="000000"/>
        </w:rPr>
      </w:pPr>
      <w:r w:rsidRPr="00D64098">
        <w:rPr>
          <w:rStyle w:val="c15"/>
          <w:color w:val="000000"/>
        </w:rPr>
        <w:t>Выдающийся математик Лев Семёнови</w:t>
      </w:r>
      <w:r w:rsidR="00A02AD0" w:rsidRPr="00D64098">
        <w:rPr>
          <w:rStyle w:val="c15"/>
          <w:color w:val="000000"/>
        </w:rPr>
        <w:t>ч Понтрягин ослеп, когда был ещё</w:t>
      </w:r>
      <w:r w:rsidRPr="00D64098">
        <w:rPr>
          <w:rStyle w:val="c15"/>
          <w:color w:val="000000"/>
        </w:rPr>
        <w:t xml:space="preserve"> учеником начальной школы. У него заболели глаза, была сделана неудачная операция, и мальчик навсегда погрузился в беспросветную тьму. Мальчик был удручен настигшей его катастрофой.  Но Лёвины товарищи  твердо заявили, что они всем классом помогут ему. И они помогли</w:t>
      </w:r>
      <w:r w:rsidR="00A02AD0" w:rsidRPr="00D64098">
        <w:rPr>
          <w:rStyle w:val="c15"/>
          <w:color w:val="000000"/>
        </w:rPr>
        <w:t xml:space="preserve">: </w:t>
      </w:r>
      <w:r w:rsidRPr="00D64098">
        <w:rPr>
          <w:rStyle w:val="c15"/>
          <w:color w:val="000000"/>
        </w:rPr>
        <w:t>учи</w:t>
      </w:r>
      <w:r w:rsidR="00A02AD0" w:rsidRPr="00D64098">
        <w:rPr>
          <w:rStyle w:val="c15"/>
          <w:color w:val="000000"/>
        </w:rPr>
        <w:t>ли</w:t>
      </w:r>
      <w:r w:rsidRPr="00D64098">
        <w:rPr>
          <w:rStyle w:val="c15"/>
          <w:color w:val="000000"/>
        </w:rPr>
        <w:t xml:space="preserve"> вместе с ним уроки, чита</w:t>
      </w:r>
      <w:r w:rsidR="00A02AD0" w:rsidRPr="00D64098">
        <w:rPr>
          <w:rStyle w:val="c15"/>
          <w:color w:val="000000"/>
        </w:rPr>
        <w:t>ли</w:t>
      </w:r>
      <w:r w:rsidRPr="00D64098">
        <w:rPr>
          <w:rStyle w:val="c15"/>
          <w:color w:val="000000"/>
        </w:rPr>
        <w:t xml:space="preserve"> ему вслух учебники и книги. Сосед по парте во время уроков вполголоса рассказывал ему, что написано на доске, какой опыт показыва</w:t>
      </w:r>
      <w:r w:rsidR="00A02AD0" w:rsidRPr="00D64098">
        <w:rPr>
          <w:rStyle w:val="c15"/>
          <w:color w:val="000000"/>
        </w:rPr>
        <w:t>ет учитель. Товарищи ходили с Лё</w:t>
      </w:r>
      <w:r w:rsidRPr="00D64098">
        <w:rPr>
          <w:rStyle w:val="c15"/>
          <w:color w:val="000000"/>
        </w:rPr>
        <w:t xml:space="preserve">вой и на </w:t>
      </w:r>
      <w:r w:rsidR="00A02AD0" w:rsidRPr="00D64098">
        <w:rPr>
          <w:rStyle w:val="c15"/>
          <w:color w:val="000000"/>
        </w:rPr>
        <w:t>каток, и в театр, и на концерты</w:t>
      </w:r>
      <w:r w:rsidRPr="00D64098">
        <w:rPr>
          <w:rStyle w:val="c15"/>
          <w:color w:val="000000"/>
        </w:rPr>
        <w:t xml:space="preserve">.  С помощью верных друзей Лев Понтрягин с отличием окончил школу и поступил в Московский университет. </w:t>
      </w:r>
    </w:p>
    <w:p w:rsidR="00E65681" w:rsidRPr="00D64098" w:rsidRDefault="00E65681" w:rsidP="00D64098">
      <w:pPr>
        <w:pStyle w:val="c6"/>
        <w:shd w:val="clear" w:color="auto" w:fill="FFFFFF"/>
        <w:spacing w:before="0" w:beforeAutospacing="0" w:after="0" w:afterAutospacing="0" w:line="276" w:lineRule="auto"/>
        <w:ind w:firstLine="708"/>
        <w:jc w:val="both"/>
        <w:rPr>
          <w:color w:val="000000"/>
        </w:rPr>
      </w:pPr>
      <w:r w:rsidRPr="00D64098">
        <w:rPr>
          <w:rStyle w:val="c15"/>
          <w:color w:val="000000"/>
        </w:rPr>
        <w:t>И здесь нашлись хорошие товарищи. Студенты охотно помогали юноше. Понтрягин оказался талантливейшим математиком и в 23 года стал профессором и членом-корреспондентом Академии наук</w:t>
      </w:r>
      <w:r w:rsidR="00A02AD0" w:rsidRPr="00D64098">
        <w:rPr>
          <w:rStyle w:val="c15"/>
          <w:color w:val="000000"/>
        </w:rPr>
        <w:t>.</w:t>
      </w:r>
    </w:p>
    <w:p w:rsidR="00A02AD0" w:rsidRPr="00D64098" w:rsidRDefault="00A02AD0" w:rsidP="00D64098">
      <w:pPr>
        <w:pStyle w:val="a3"/>
        <w:shd w:val="clear" w:color="auto" w:fill="FFFFFF"/>
        <w:spacing w:before="0" w:beforeAutospacing="0" w:after="0" w:afterAutospacing="0" w:line="276" w:lineRule="auto"/>
        <w:jc w:val="both"/>
        <w:textAlignment w:val="baseline"/>
        <w:rPr>
          <w:color w:val="000000"/>
        </w:rPr>
      </w:pPr>
    </w:p>
    <w:p w:rsidR="00611EC5" w:rsidRPr="00D64098" w:rsidRDefault="00611EC5" w:rsidP="00D64098">
      <w:pPr>
        <w:pStyle w:val="a3"/>
        <w:shd w:val="clear" w:color="auto" w:fill="FFFFFF"/>
        <w:spacing w:before="0" w:beforeAutospacing="0" w:after="0" w:afterAutospacing="0" w:line="276" w:lineRule="auto"/>
        <w:jc w:val="center"/>
        <w:textAlignment w:val="baseline"/>
        <w:rPr>
          <w:color w:val="000000"/>
        </w:rPr>
      </w:pPr>
      <w:r w:rsidRPr="00D64098">
        <w:rPr>
          <w:color w:val="000000"/>
        </w:rPr>
        <w:t>Текст 3</w:t>
      </w:r>
    </w:p>
    <w:p w:rsidR="00A02AD0" w:rsidRPr="00D64098" w:rsidRDefault="007577E1" w:rsidP="00D64098">
      <w:pPr>
        <w:pStyle w:val="a3"/>
        <w:shd w:val="clear" w:color="auto" w:fill="FFFFFF"/>
        <w:spacing w:before="0" w:beforeAutospacing="0" w:after="0" w:afterAutospacing="0" w:line="276" w:lineRule="auto"/>
        <w:ind w:firstLine="708"/>
        <w:jc w:val="both"/>
        <w:textAlignment w:val="baseline"/>
        <w:rPr>
          <w:i/>
          <w:iCs/>
          <w:bdr w:val="none" w:sz="0" w:space="0" w:color="auto" w:frame="1"/>
        </w:rPr>
      </w:pPr>
      <w:r w:rsidRPr="00D64098">
        <w:t xml:space="preserve">Вселяет надежду </w:t>
      </w:r>
      <w:r w:rsidRPr="00D64098">
        <w:rPr>
          <w:i/>
          <w:iCs/>
          <w:bdr w:val="none" w:sz="0" w:space="0" w:color="auto" w:frame="1"/>
        </w:rPr>
        <w:t>вера в правоту своего дела и слова.</w:t>
      </w:r>
      <w:r w:rsidR="00450D6A" w:rsidRPr="00D64098">
        <w:rPr>
          <w:i/>
          <w:iCs/>
          <w:bdr w:val="none" w:sz="0" w:space="0" w:color="auto" w:frame="1"/>
        </w:rPr>
        <w:t xml:space="preserve"> </w:t>
      </w:r>
    </w:p>
    <w:p w:rsidR="007577E1" w:rsidRPr="00D64098" w:rsidRDefault="00450D6A" w:rsidP="00463728">
      <w:pPr>
        <w:pStyle w:val="a3"/>
        <w:shd w:val="clear" w:color="auto" w:fill="FFFFFF"/>
        <w:spacing w:before="0" w:beforeAutospacing="0" w:after="0" w:afterAutospacing="0" w:line="276" w:lineRule="auto"/>
        <w:ind w:firstLine="708"/>
        <w:jc w:val="both"/>
        <w:textAlignment w:val="baseline"/>
        <w:rPr>
          <w:color w:val="000000"/>
          <w:shd w:val="clear" w:color="auto" w:fill="FFFFFF"/>
        </w:rPr>
      </w:pPr>
      <w:r w:rsidRPr="00D64098">
        <w:rPr>
          <w:iCs/>
          <w:bdr w:val="none" w:sz="0" w:space="0" w:color="auto" w:frame="1"/>
        </w:rPr>
        <w:t xml:space="preserve">Князь </w:t>
      </w:r>
      <w:r w:rsidRPr="00D64098">
        <w:rPr>
          <w:shd w:val="clear" w:color="auto" w:fill="FFFFFF"/>
        </w:rPr>
        <w:t>Александр Невский почти 800 лет назад сказал: «Бог не в силе, а в правде». Прошлое учит: перед груб</w:t>
      </w:r>
      <w:r w:rsidR="00A02AD0" w:rsidRPr="00D64098">
        <w:rPr>
          <w:shd w:val="clear" w:color="auto" w:fill="FFFFFF"/>
        </w:rPr>
        <w:t>ой силой можно и не устоять. В</w:t>
      </w:r>
      <w:r w:rsidRPr="00D64098">
        <w:rPr>
          <w:shd w:val="clear" w:color="auto" w:fill="FFFFFF"/>
        </w:rPr>
        <w:t xml:space="preserve"> давние времена огромное войско монголов вторглось в русские земли, разгромило княжеские дружины, сожгло города. Жестокое иго длилось около трёх</w:t>
      </w:r>
      <w:r w:rsidR="00A02AD0" w:rsidRPr="00D64098">
        <w:rPr>
          <w:shd w:val="clear" w:color="auto" w:fill="FFFFFF"/>
        </w:rPr>
        <w:t>сот л</w:t>
      </w:r>
      <w:r w:rsidRPr="00D64098">
        <w:rPr>
          <w:shd w:val="clear" w:color="auto" w:fill="FFFFFF"/>
        </w:rPr>
        <w:t xml:space="preserve">ет. </w:t>
      </w:r>
      <w:r w:rsidR="00611EC5" w:rsidRPr="00D64098">
        <w:rPr>
          <w:shd w:val="clear" w:color="auto" w:fill="FFFFFF"/>
        </w:rPr>
        <w:t>Началось освобождение со знаменитой битвы на Куликовом поле</w:t>
      </w:r>
      <w:r w:rsidR="00A02AD0" w:rsidRPr="00D64098">
        <w:rPr>
          <w:shd w:val="clear" w:color="auto" w:fill="FFFFFF"/>
        </w:rPr>
        <w:t xml:space="preserve"> </w:t>
      </w:r>
      <w:r w:rsidR="00A02AD0" w:rsidRPr="00D64098">
        <w:rPr>
          <w:bCs/>
          <w:bdr w:val="none" w:sz="0" w:space="0" w:color="auto" w:frame="1"/>
          <w:shd w:val="clear" w:color="auto" w:fill="FFFFFF"/>
        </w:rPr>
        <w:t>в </w:t>
      </w:r>
      <w:r w:rsidR="00A02AD0" w:rsidRPr="00D64098">
        <w:rPr>
          <w:bCs/>
          <w:bdr w:val="none" w:sz="0" w:space="0" w:color="auto" w:frame="1"/>
        </w:rPr>
        <w:t>1380</w:t>
      </w:r>
      <w:r w:rsidR="00A02AD0" w:rsidRPr="00D64098">
        <w:rPr>
          <w:bCs/>
          <w:bdr w:val="none" w:sz="0" w:space="0" w:color="auto" w:frame="1"/>
          <w:shd w:val="clear" w:color="auto" w:fill="FFFFFF"/>
        </w:rPr>
        <w:t> </w:t>
      </w:r>
      <w:r w:rsidR="00A02AD0" w:rsidRPr="00D64098">
        <w:rPr>
          <w:shd w:val="clear" w:color="auto" w:fill="FFFFFF"/>
        </w:rPr>
        <w:t xml:space="preserve">году. Нашей армией руководил </w:t>
      </w:r>
      <w:r w:rsidR="006E165F" w:rsidRPr="00D64098">
        <w:rPr>
          <w:shd w:val="clear" w:color="auto" w:fill="FFFFFF"/>
        </w:rPr>
        <w:lastRenderedPageBreak/>
        <w:t xml:space="preserve">князь </w:t>
      </w:r>
      <w:r w:rsidR="00A02AD0" w:rsidRPr="00D64098">
        <w:rPr>
          <w:bCs/>
          <w:bdr w:val="none" w:sz="0" w:space="0" w:color="auto" w:frame="1"/>
          <w:shd w:val="clear" w:color="auto" w:fill="FFFFFF"/>
        </w:rPr>
        <w:t>Дмитрий Иванович</w:t>
      </w:r>
      <w:r w:rsidR="006E165F" w:rsidRPr="00D64098">
        <w:rPr>
          <w:bCs/>
          <w:bdr w:val="none" w:sz="0" w:space="0" w:color="auto" w:frame="1"/>
          <w:shd w:val="clear" w:color="auto" w:fill="FFFFFF"/>
        </w:rPr>
        <w:t>.</w:t>
      </w:r>
      <w:r w:rsidR="006E165F" w:rsidRPr="00D64098">
        <w:rPr>
          <w:b/>
          <w:bCs/>
          <w:bdr w:val="none" w:sz="0" w:space="0" w:color="auto" w:frame="1"/>
          <w:shd w:val="clear" w:color="auto" w:fill="FFFFFF"/>
        </w:rPr>
        <w:t xml:space="preserve"> </w:t>
      </w:r>
      <w:r w:rsidR="00A02AD0" w:rsidRPr="00D64098">
        <w:rPr>
          <w:shd w:val="clear" w:color="auto" w:fill="FFFFFF"/>
        </w:rPr>
        <w:t xml:space="preserve">Битва началась со столкновения двух богатырей </w:t>
      </w:r>
      <w:proofErr w:type="spellStart"/>
      <w:r w:rsidR="00A02AD0" w:rsidRPr="00D64098">
        <w:rPr>
          <w:shd w:val="clear" w:color="auto" w:fill="FFFFFF"/>
        </w:rPr>
        <w:t>Пересвета</w:t>
      </w:r>
      <w:proofErr w:type="spellEnd"/>
      <w:r w:rsidR="00A02AD0" w:rsidRPr="00D64098">
        <w:rPr>
          <w:shd w:val="clear" w:color="auto" w:fill="FFFFFF"/>
        </w:rPr>
        <w:t xml:space="preserve"> и </w:t>
      </w:r>
      <w:proofErr w:type="spellStart"/>
      <w:r w:rsidR="00A02AD0" w:rsidRPr="00D64098">
        <w:rPr>
          <w:shd w:val="clear" w:color="auto" w:fill="FFFFFF"/>
        </w:rPr>
        <w:t>Челубея</w:t>
      </w:r>
      <w:proofErr w:type="spellEnd"/>
      <w:r w:rsidR="00A02AD0" w:rsidRPr="00D64098">
        <w:rPr>
          <w:shd w:val="clear" w:color="auto" w:fill="FFFFFF"/>
        </w:rPr>
        <w:t xml:space="preserve">. </w:t>
      </w:r>
      <w:r w:rsidR="006E165F" w:rsidRPr="00D64098">
        <w:rPr>
          <w:shd w:val="clear" w:color="auto" w:fill="FFFFFF"/>
        </w:rPr>
        <w:t xml:space="preserve">В </w:t>
      </w:r>
      <w:r w:rsidR="0099127F" w:rsidRPr="00D64098">
        <w:rPr>
          <w:shd w:val="clear" w:color="auto" w:fill="FFFFFF"/>
        </w:rPr>
        <w:t>итоге</w:t>
      </w:r>
      <w:r w:rsidR="006E165F" w:rsidRPr="00D64098">
        <w:rPr>
          <w:shd w:val="clear" w:color="auto" w:fill="FFFFFF"/>
        </w:rPr>
        <w:t xml:space="preserve"> р</w:t>
      </w:r>
      <w:r w:rsidR="006E165F" w:rsidRPr="00D64098">
        <w:t xml:space="preserve">усские одержали победу, а князь </w:t>
      </w:r>
      <w:r w:rsidR="0099127F" w:rsidRPr="00D64098">
        <w:t xml:space="preserve">Дмитрий Иванович </w:t>
      </w:r>
      <w:r w:rsidR="006E165F" w:rsidRPr="00D64098">
        <w:t>приобрел прозвище Донской. </w:t>
      </w:r>
      <w:r w:rsidR="006E165F" w:rsidRPr="00D64098">
        <w:rPr>
          <w:shd w:val="clear" w:color="auto" w:fill="FFFFFF"/>
        </w:rPr>
        <w:t xml:space="preserve"> </w:t>
      </w:r>
      <w:r w:rsidR="00A02AD0" w:rsidRPr="00D64098">
        <w:rPr>
          <w:shd w:val="clear" w:color="auto" w:fill="FFFFFF"/>
        </w:rPr>
        <w:t xml:space="preserve">Куликовская битва имела не столько практический результат, сколько моральный. Вера в непобедимость монгольской армии была подорвана. У русского народа появилась долгожданная надежда на освобождение своей страны от </w:t>
      </w:r>
      <w:r w:rsidR="006E165F" w:rsidRPr="00D64098">
        <w:rPr>
          <w:shd w:val="clear" w:color="auto" w:fill="FFFFFF"/>
        </w:rPr>
        <w:t>завоевателей</w:t>
      </w:r>
      <w:r w:rsidR="00A02AD0" w:rsidRPr="00D64098">
        <w:rPr>
          <w:shd w:val="clear" w:color="auto" w:fill="FFFFFF"/>
        </w:rPr>
        <w:t>.</w:t>
      </w:r>
    </w:p>
    <w:sectPr w:rsidR="007577E1" w:rsidRPr="00D64098" w:rsidSect="00046CB4">
      <w:pgSz w:w="16838" w:h="11906" w:orient="landscape"/>
      <w:pgMar w:top="851" w:right="1134"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330A"/>
    <w:multiLevelType w:val="hybridMultilevel"/>
    <w:tmpl w:val="848A4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D0AD8"/>
    <w:multiLevelType w:val="multilevel"/>
    <w:tmpl w:val="6E785B9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5691A"/>
    <w:multiLevelType w:val="multilevel"/>
    <w:tmpl w:val="C5E20AD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AEF3F82"/>
    <w:multiLevelType w:val="multilevel"/>
    <w:tmpl w:val="9F3E9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632CD4"/>
    <w:multiLevelType w:val="multilevel"/>
    <w:tmpl w:val="D9CC0A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41EA7B4A"/>
    <w:multiLevelType w:val="multilevel"/>
    <w:tmpl w:val="2D403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876778"/>
    <w:multiLevelType w:val="hybridMultilevel"/>
    <w:tmpl w:val="49469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ED0BB4"/>
    <w:multiLevelType w:val="multilevel"/>
    <w:tmpl w:val="6886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BD7B35"/>
    <w:multiLevelType w:val="multilevel"/>
    <w:tmpl w:val="E6E6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A81696"/>
    <w:multiLevelType w:val="hybridMultilevel"/>
    <w:tmpl w:val="8114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4F12CC"/>
    <w:multiLevelType w:val="multilevel"/>
    <w:tmpl w:val="9F3E9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085A28"/>
    <w:multiLevelType w:val="multilevel"/>
    <w:tmpl w:val="0D969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5"/>
  </w:num>
  <w:num w:numId="5">
    <w:abstractNumId w:val="8"/>
  </w:num>
  <w:num w:numId="6">
    <w:abstractNumId w:val="11"/>
  </w:num>
  <w:num w:numId="7">
    <w:abstractNumId w:val="0"/>
  </w:num>
  <w:num w:numId="8">
    <w:abstractNumId w:val="10"/>
  </w:num>
  <w:num w:numId="9">
    <w:abstractNumId w:val="1"/>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useFELayout/>
    <w:compatSetting w:name="compatibilityMode" w:uri="http://schemas.microsoft.com/office/word" w:val="12"/>
  </w:compat>
  <w:rsids>
    <w:rsidRoot w:val="00652A22"/>
    <w:rsid w:val="00004ADE"/>
    <w:rsid w:val="00013D17"/>
    <w:rsid w:val="0002672C"/>
    <w:rsid w:val="00046CB4"/>
    <w:rsid w:val="00060484"/>
    <w:rsid w:val="000F3481"/>
    <w:rsid w:val="0016296F"/>
    <w:rsid w:val="001962B4"/>
    <w:rsid w:val="001B5641"/>
    <w:rsid w:val="00205BBB"/>
    <w:rsid w:val="002526F3"/>
    <w:rsid w:val="0039276F"/>
    <w:rsid w:val="00440A82"/>
    <w:rsid w:val="00450D6A"/>
    <w:rsid w:val="00463728"/>
    <w:rsid w:val="0047352A"/>
    <w:rsid w:val="00492106"/>
    <w:rsid w:val="004926EF"/>
    <w:rsid w:val="004B54D2"/>
    <w:rsid w:val="004C6D84"/>
    <w:rsid w:val="005125AA"/>
    <w:rsid w:val="005428EB"/>
    <w:rsid w:val="00557F3A"/>
    <w:rsid w:val="005847AD"/>
    <w:rsid w:val="005E6C40"/>
    <w:rsid w:val="00611EC5"/>
    <w:rsid w:val="00652A22"/>
    <w:rsid w:val="0067120B"/>
    <w:rsid w:val="006E165F"/>
    <w:rsid w:val="00703FEB"/>
    <w:rsid w:val="007577E1"/>
    <w:rsid w:val="00940B0A"/>
    <w:rsid w:val="00941DAF"/>
    <w:rsid w:val="0099127F"/>
    <w:rsid w:val="009C2B5A"/>
    <w:rsid w:val="00A02AD0"/>
    <w:rsid w:val="00A32D60"/>
    <w:rsid w:val="00A77577"/>
    <w:rsid w:val="00CB7EEE"/>
    <w:rsid w:val="00CF6BDE"/>
    <w:rsid w:val="00D64098"/>
    <w:rsid w:val="00DC16F6"/>
    <w:rsid w:val="00DF3299"/>
    <w:rsid w:val="00E15433"/>
    <w:rsid w:val="00E307C9"/>
    <w:rsid w:val="00E65681"/>
    <w:rsid w:val="00EF1499"/>
    <w:rsid w:val="00F07C32"/>
    <w:rsid w:val="00FA0CEE"/>
    <w:rsid w:val="00FF0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577"/>
  </w:style>
  <w:style w:type="paragraph" w:styleId="1">
    <w:name w:val="heading 1"/>
    <w:basedOn w:val="a"/>
    <w:link w:val="10"/>
    <w:uiPriority w:val="9"/>
    <w:qFormat/>
    <w:rsid w:val="00557F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57F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EF14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57F3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57F3A"/>
    <w:rPr>
      <w:rFonts w:ascii="Times New Roman" w:eastAsia="Times New Roman" w:hAnsi="Times New Roman" w:cs="Times New Roman"/>
      <w:b/>
      <w:bCs/>
      <w:sz w:val="36"/>
      <w:szCs w:val="36"/>
    </w:rPr>
  </w:style>
  <w:style w:type="character" w:customStyle="1" w:styleId="letter">
    <w:name w:val="letter"/>
    <w:basedOn w:val="a0"/>
    <w:rsid w:val="00557F3A"/>
  </w:style>
  <w:style w:type="character" w:styleId="a4">
    <w:name w:val="Hyperlink"/>
    <w:basedOn w:val="a0"/>
    <w:uiPriority w:val="99"/>
    <w:semiHidden/>
    <w:unhideWhenUsed/>
    <w:rsid w:val="00557F3A"/>
    <w:rPr>
      <w:color w:val="0000FF"/>
      <w:u w:val="single"/>
    </w:rPr>
  </w:style>
  <w:style w:type="character" w:customStyle="1" w:styleId="40">
    <w:name w:val="Заголовок 4 Знак"/>
    <w:basedOn w:val="a0"/>
    <w:link w:val="4"/>
    <w:uiPriority w:val="9"/>
    <w:semiHidden/>
    <w:rsid w:val="00EF1499"/>
    <w:rPr>
      <w:rFonts w:asciiTheme="majorHAnsi" w:eastAsiaTheme="majorEastAsia" w:hAnsiTheme="majorHAnsi" w:cstheme="majorBidi"/>
      <w:b/>
      <w:bCs/>
      <w:i/>
      <w:iCs/>
      <w:color w:val="4F81BD" w:themeColor="accent1"/>
    </w:rPr>
  </w:style>
  <w:style w:type="character" w:styleId="a5">
    <w:name w:val="Strong"/>
    <w:basedOn w:val="a0"/>
    <w:uiPriority w:val="22"/>
    <w:qFormat/>
    <w:rsid w:val="00EF1499"/>
    <w:rPr>
      <w:b/>
      <w:bCs/>
    </w:rPr>
  </w:style>
  <w:style w:type="paragraph" w:styleId="a6">
    <w:name w:val="List Paragraph"/>
    <w:basedOn w:val="a"/>
    <w:uiPriority w:val="34"/>
    <w:qFormat/>
    <w:rsid w:val="00CB7EEE"/>
    <w:pPr>
      <w:ind w:left="720"/>
      <w:contextualSpacing/>
    </w:pPr>
  </w:style>
  <w:style w:type="paragraph" w:customStyle="1" w:styleId="c6">
    <w:name w:val="c6"/>
    <w:basedOn w:val="a"/>
    <w:rsid w:val="00E656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E65681"/>
  </w:style>
  <w:style w:type="character" w:customStyle="1" w:styleId="a7">
    <w:name w:val="Основной текст_"/>
    <w:basedOn w:val="a0"/>
    <w:link w:val="11"/>
    <w:rsid w:val="004926EF"/>
    <w:rPr>
      <w:rFonts w:ascii="Times New Roman" w:eastAsia="Times New Roman" w:hAnsi="Times New Roman" w:cs="Times New Roman"/>
      <w:i/>
      <w:iCs/>
      <w:shd w:val="clear" w:color="auto" w:fill="FFFFFF"/>
    </w:rPr>
  </w:style>
  <w:style w:type="paragraph" w:customStyle="1" w:styleId="11">
    <w:name w:val="Основной текст1"/>
    <w:basedOn w:val="a"/>
    <w:link w:val="a7"/>
    <w:rsid w:val="004926EF"/>
    <w:pPr>
      <w:widowControl w:val="0"/>
      <w:shd w:val="clear" w:color="auto" w:fill="FFFFFF"/>
      <w:spacing w:after="0"/>
      <w:ind w:firstLine="300"/>
    </w:pPr>
    <w:rPr>
      <w:rFonts w:ascii="Times New Roman" w:eastAsia="Times New Roman" w:hAnsi="Times New Roman" w:cs="Times New Roman"/>
      <w:i/>
      <w:iCs/>
    </w:rPr>
  </w:style>
  <w:style w:type="table" w:styleId="a8">
    <w:name w:val="Table Grid"/>
    <w:basedOn w:val="a1"/>
    <w:uiPriority w:val="59"/>
    <w:rsid w:val="00046C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f4">
    <w:name w:val="ff4"/>
    <w:basedOn w:val="a0"/>
    <w:rsid w:val="00941DAF"/>
  </w:style>
  <w:style w:type="character" w:customStyle="1" w:styleId="ff1">
    <w:name w:val="ff1"/>
    <w:basedOn w:val="a0"/>
    <w:rsid w:val="00941DAF"/>
  </w:style>
  <w:style w:type="character" w:customStyle="1" w:styleId="organictitlecontentspan">
    <w:name w:val="organictitlecontentspan"/>
    <w:basedOn w:val="a0"/>
    <w:rsid w:val="002526F3"/>
  </w:style>
  <w:style w:type="character" w:customStyle="1" w:styleId="layout">
    <w:name w:val="layout"/>
    <w:basedOn w:val="a0"/>
    <w:rsid w:val="00196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4526">
      <w:bodyDiv w:val="1"/>
      <w:marLeft w:val="0"/>
      <w:marRight w:val="0"/>
      <w:marTop w:val="0"/>
      <w:marBottom w:val="0"/>
      <w:divBdr>
        <w:top w:val="none" w:sz="0" w:space="0" w:color="auto"/>
        <w:left w:val="none" w:sz="0" w:space="0" w:color="auto"/>
        <w:bottom w:val="none" w:sz="0" w:space="0" w:color="auto"/>
        <w:right w:val="none" w:sz="0" w:space="0" w:color="auto"/>
      </w:divBdr>
    </w:div>
    <w:div w:id="161356616">
      <w:bodyDiv w:val="1"/>
      <w:marLeft w:val="0"/>
      <w:marRight w:val="0"/>
      <w:marTop w:val="0"/>
      <w:marBottom w:val="0"/>
      <w:divBdr>
        <w:top w:val="none" w:sz="0" w:space="0" w:color="auto"/>
        <w:left w:val="none" w:sz="0" w:space="0" w:color="auto"/>
        <w:bottom w:val="none" w:sz="0" w:space="0" w:color="auto"/>
        <w:right w:val="none" w:sz="0" w:space="0" w:color="auto"/>
      </w:divBdr>
    </w:div>
    <w:div w:id="185024448">
      <w:bodyDiv w:val="1"/>
      <w:marLeft w:val="0"/>
      <w:marRight w:val="0"/>
      <w:marTop w:val="0"/>
      <w:marBottom w:val="0"/>
      <w:divBdr>
        <w:top w:val="none" w:sz="0" w:space="0" w:color="auto"/>
        <w:left w:val="none" w:sz="0" w:space="0" w:color="auto"/>
        <w:bottom w:val="none" w:sz="0" w:space="0" w:color="auto"/>
        <w:right w:val="none" w:sz="0" w:space="0" w:color="auto"/>
      </w:divBdr>
    </w:div>
    <w:div w:id="195587981">
      <w:bodyDiv w:val="1"/>
      <w:marLeft w:val="0"/>
      <w:marRight w:val="0"/>
      <w:marTop w:val="0"/>
      <w:marBottom w:val="0"/>
      <w:divBdr>
        <w:top w:val="none" w:sz="0" w:space="0" w:color="auto"/>
        <w:left w:val="none" w:sz="0" w:space="0" w:color="auto"/>
        <w:bottom w:val="none" w:sz="0" w:space="0" w:color="auto"/>
        <w:right w:val="none" w:sz="0" w:space="0" w:color="auto"/>
      </w:divBdr>
    </w:div>
    <w:div w:id="216548603">
      <w:bodyDiv w:val="1"/>
      <w:marLeft w:val="0"/>
      <w:marRight w:val="0"/>
      <w:marTop w:val="0"/>
      <w:marBottom w:val="0"/>
      <w:divBdr>
        <w:top w:val="none" w:sz="0" w:space="0" w:color="auto"/>
        <w:left w:val="none" w:sz="0" w:space="0" w:color="auto"/>
        <w:bottom w:val="none" w:sz="0" w:space="0" w:color="auto"/>
        <w:right w:val="none" w:sz="0" w:space="0" w:color="auto"/>
      </w:divBdr>
    </w:div>
    <w:div w:id="282424560">
      <w:bodyDiv w:val="1"/>
      <w:marLeft w:val="0"/>
      <w:marRight w:val="0"/>
      <w:marTop w:val="0"/>
      <w:marBottom w:val="0"/>
      <w:divBdr>
        <w:top w:val="none" w:sz="0" w:space="0" w:color="auto"/>
        <w:left w:val="none" w:sz="0" w:space="0" w:color="auto"/>
        <w:bottom w:val="none" w:sz="0" w:space="0" w:color="auto"/>
        <w:right w:val="none" w:sz="0" w:space="0" w:color="auto"/>
      </w:divBdr>
    </w:div>
    <w:div w:id="287470758">
      <w:bodyDiv w:val="1"/>
      <w:marLeft w:val="0"/>
      <w:marRight w:val="0"/>
      <w:marTop w:val="0"/>
      <w:marBottom w:val="0"/>
      <w:divBdr>
        <w:top w:val="none" w:sz="0" w:space="0" w:color="auto"/>
        <w:left w:val="none" w:sz="0" w:space="0" w:color="auto"/>
        <w:bottom w:val="none" w:sz="0" w:space="0" w:color="auto"/>
        <w:right w:val="none" w:sz="0" w:space="0" w:color="auto"/>
      </w:divBdr>
    </w:div>
    <w:div w:id="295645844">
      <w:bodyDiv w:val="1"/>
      <w:marLeft w:val="0"/>
      <w:marRight w:val="0"/>
      <w:marTop w:val="0"/>
      <w:marBottom w:val="0"/>
      <w:divBdr>
        <w:top w:val="none" w:sz="0" w:space="0" w:color="auto"/>
        <w:left w:val="none" w:sz="0" w:space="0" w:color="auto"/>
        <w:bottom w:val="none" w:sz="0" w:space="0" w:color="auto"/>
        <w:right w:val="none" w:sz="0" w:space="0" w:color="auto"/>
      </w:divBdr>
    </w:div>
    <w:div w:id="630521996">
      <w:bodyDiv w:val="1"/>
      <w:marLeft w:val="0"/>
      <w:marRight w:val="0"/>
      <w:marTop w:val="0"/>
      <w:marBottom w:val="0"/>
      <w:divBdr>
        <w:top w:val="none" w:sz="0" w:space="0" w:color="auto"/>
        <w:left w:val="none" w:sz="0" w:space="0" w:color="auto"/>
        <w:bottom w:val="none" w:sz="0" w:space="0" w:color="auto"/>
        <w:right w:val="none" w:sz="0" w:space="0" w:color="auto"/>
      </w:divBdr>
    </w:div>
    <w:div w:id="722872373">
      <w:bodyDiv w:val="1"/>
      <w:marLeft w:val="0"/>
      <w:marRight w:val="0"/>
      <w:marTop w:val="0"/>
      <w:marBottom w:val="0"/>
      <w:divBdr>
        <w:top w:val="none" w:sz="0" w:space="0" w:color="auto"/>
        <w:left w:val="none" w:sz="0" w:space="0" w:color="auto"/>
        <w:bottom w:val="none" w:sz="0" w:space="0" w:color="auto"/>
        <w:right w:val="none" w:sz="0" w:space="0" w:color="auto"/>
      </w:divBdr>
    </w:div>
    <w:div w:id="791097567">
      <w:bodyDiv w:val="1"/>
      <w:marLeft w:val="0"/>
      <w:marRight w:val="0"/>
      <w:marTop w:val="0"/>
      <w:marBottom w:val="0"/>
      <w:divBdr>
        <w:top w:val="none" w:sz="0" w:space="0" w:color="auto"/>
        <w:left w:val="none" w:sz="0" w:space="0" w:color="auto"/>
        <w:bottom w:val="none" w:sz="0" w:space="0" w:color="auto"/>
        <w:right w:val="none" w:sz="0" w:space="0" w:color="auto"/>
      </w:divBdr>
    </w:div>
    <w:div w:id="895969756">
      <w:bodyDiv w:val="1"/>
      <w:marLeft w:val="0"/>
      <w:marRight w:val="0"/>
      <w:marTop w:val="0"/>
      <w:marBottom w:val="0"/>
      <w:divBdr>
        <w:top w:val="none" w:sz="0" w:space="0" w:color="auto"/>
        <w:left w:val="none" w:sz="0" w:space="0" w:color="auto"/>
        <w:bottom w:val="none" w:sz="0" w:space="0" w:color="auto"/>
        <w:right w:val="none" w:sz="0" w:space="0" w:color="auto"/>
      </w:divBdr>
    </w:div>
    <w:div w:id="951863108">
      <w:bodyDiv w:val="1"/>
      <w:marLeft w:val="0"/>
      <w:marRight w:val="0"/>
      <w:marTop w:val="0"/>
      <w:marBottom w:val="0"/>
      <w:divBdr>
        <w:top w:val="none" w:sz="0" w:space="0" w:color="auto"/>
        <w:left w:val="none" w:sz="0" w:space="0" w:color="auto"/>
        <w:bottom w:val="none" w:sz="0" w:space="0" w:color="auto"/>
        <w:right w:val="none" w:sz="0" w:space="0" w:color="auto"/>
      </w:divBdr>
    </w:div>
    <w:div w:id="1022515900">
      <w:bodyDiv w:val="1"/>
      <w:marLeft w:val="0"/>
      <w:marRight w:val="0"/>
      <w:marTop w:val="0"/>
      <w:marBottom w:val="0"/>
      <w:divBdr>
        <w:top w:val="none" w:sz="0" w:space="0" w:color="auto"/>
        <w:left w:val="none" w:sz="0" w:space="0" w:color="auto"/>
        <w:bottom w:val="none" w:sz="0" w:space="0" w:color="auto"/>
        <w:right w:val="none" w:sz="0" w:space="0" w:color="auto"/>
      </w:divBdr>
    </w:div>
    <w:div w:id="1178806462">
      <w:bodyDiv w:val="1"/>
      <w:marLeft w:val="0"/>
      <w:marRight w:val="0"/>
      <w:marTop w:val="0"/>
      <w:marBottom w:val="0"/>
      <w:divBdr>
        <w:top w:val="none" w:sz="0" w:space="0" w:color="auto"/>
        <w:left w:val="none" w:sz="0" w:space="0" w:color="auto"/>
        <w:bottom w:val="none" w:sz="0" w:space="0" w:color="auto"/>
        <w:right w:val="none" w:sz="0" w:space="0" w:color="auto"/>
      </w:divBdr>
    </w:div>
    <w:div w:id="1251046169">
      <w:bodyDiv w:val="1"/>
      <w:marLeft w:val="0"/>
      <w:marRight w:val="0"/>
      <w:marTop w:val="0"/>
      <w:marBottom w:val="0"/>
      <w:divBdr>
        <w:top w:val="none" w:sz="0" w:space="0" w:color="auto"/>
        <w:left w:val="none" w:sz="0" w:space="0" w:color="auto"/>
        <w:bottom w:val="none" w:sz="0" w:space="0" w:color="auto"/>
        <w:right w:val="none" w:sz="0" w:space="0" w:color="auto"/>
      </w:divBdr>
    </w:div>
    <w:div w:id="1321226879">
      <w:bodyDiv w:val="1"/>
      <w:marLeft w:val="0"/>
      <w:marRight w:val="0"/>
      <w:marTop w:val="0"/>
      <w:marBottom w:val="0"/>
      <w:divBdr>
        <w:top w:val="none" w:sz="0" w:space="0" w:color="auto"/>
        <w:left w:val="none" w:sz="0" w:space="0" w:color="auto"/>
        <w:bottom w:val="none" w:sz="0" w:space="0" w:color="auto"/>
        <w:right w:val="none" w:sz="0" w:space="0" w:color="auto"/>
      </w:divBdr>
    </w:div>
    <w:div w:id="1336418026">
      <w:bodyDiv w:val="1"/>
      <w:marLeft w:val="0"/>
      <w:marRight w:val="0"/>
      <w:marTop w:val="0"/>
      <w:marBottom w:val="0"/>
      <w:divBdr>
        <w:top w:val="none" w:sz="0" w:space="0" w:color="auto"/>
        <w:left w:val="none" w:sz="0" w:space="0" w:color="auto"/>
        <w:bottom w:val="none" w:sz="0" w:space="0" w:color="auto"/>
        <w:right w:val="none" w:sz="0" w:space="0" w:color="auto"/>
      </w:divBdr>
    </w:div>
    <w:div w:id="1526095006">
      <w:bodyDiv w:val="1"/>
      <w:marLeft w:val="0"/>
      <w:marRight w:val="0"/>
      <w:marTop w:val="0"/>
      <w:marBottom w:val="0"/>
      <w:divBdr>
        <w:top w:val="none" w:sz="0" w:space="0" w:color="auto"/>
        <w:left w:val="none" w:sz="0" w:space="0" w:color="auto"/>
        <w:bottom w:val="none" w:sz="0" w:space="0" w:color="auto"/>
        <w:right w:val="none" w:sz="0" w:space="0" w:color="auto"/>
      </w:divBdr>
    </w:div>
    <w:div w:id="1580094936">
      <w:bodyDiv w:val="1"/>
      <w:marLeft w:val="0"/>
      <w:marRight w:val="0"/>
      <w:marTop w:val="0"/>
      <w:marBottom w:val="0"/>
      <w:divBdr>
        <w:top w:val="none" w:sz="0" w:space="0" w:color="auto"/>
        <w:left w:val="none" w:sz="0" w:space="0" w:color="auto"/>
        <w:bottom w:val="none" w:sz="0" w:space="0" w:color="auto"/>
        <w:right w:val="none" w:sz="0" w:space="0" w:color="auto"/>
      </w:divBdr>
    </w:div>
    <w:div w:id="1613899541">
      <w:bodyDiv w:val="1"/>
      <w:marLeft w:val="0"/>
      <w:marRight w:val="0"/>
      <w:marTop w:val="0"/>
      <w:marBottom w:val="0"/>
      <w:divBdr>
        <w:top w:val="none" w:sz="0" w:space="0" w:color="auto"/>
        <w:left w:val="none" w:sz="0" w:space="0" w:color="auto"/>
        <w:bottom w:val="none" w:sz="0" w:space="0" w:color="auto"/>
        <w:right w:val="none" w:sz="0" w:space="0" w:color="auto"/>
      </w:divBdr>
      <w:divsChild>
        <w:div w:id="1302465266">
          <w:blockQuote w:val="1"/>
          <w:marLeft w:val="0"/>
          <w:marRight w:val="0"/>
          <w:marTop w:val="0"/>
          <w:marBottom w:val="240"/>
          <w:divBdr>
            <w:top w:val="none" w:sz="0" w:space="0" w:color="auto"/>
            <w:left w:val="single" w:sz="24" w:space="18" w:color="3498DB"/>
            <w:bottom w:val="none" w:sz="0" w:space="0" w:color="auto"/>
            <w:right w:val="none" w:sz="0" w:space="0" w:color="auto"/>
          </w:divBdr>
        </w:div>
      </w:divsChild>
    </w:div>
    <w:div w:id="1679427434">
      <w:bodyDiv w:val="1"/>
      <w:marLeft w:val="0"/>
      <w:marRight w:val="0"/>
      <w:marTop w:val="0"/>
      <w:marBottom w:val="0"/>
      <w:divBdr>
        <w:top w:val="none" w:sz="0" w:space="0" w:color="auto"/>
        <w:left w:val="none" w:sz="0" w:space="0" w:color="auto"/>
        <w:bottom w:val="none" w:sz="0" w:space="0" w:color="auto"/>
        <w:right w:val="none" w:sz="0" w:space="0" w:color="auto"/>
      </w:divBdr>
    </w:div>
    <w:div w:id="1690832601">
      <w:bodyDiv w:val="1"/>
      <w:marLeft w:val="0"/>
      <w:marRight w:val="0"/>
      <w:marTop w:val="0"/>
      <w:marBottom w:val="0"/>
      <w:divBdr>
        <w:top w:val="none" w:sz="0" w:space="0" w:color="auto"/>
        <w:left w:val="none" w:sz="0" w:space="0" w:color="auto"/>
        <w:bottom w:val="none" w:sz="0" w:space="0" w:color="auto"/>
        <w:right w:val="none" w:sz="0" w:space="0" w:color="auto"/>
      </w:divBdr>
    </w:div>
    <w:div w:id="1775397296">
      <w:bodyDiv w:val="1"/>
      <w:marLeft w:val="0"/>
      <w:marRight w:val="0"/>
      <w:marTop w:val="0"/>
      <w:marBottom w:val="0"/>
      <w:divBdr>
        <w:top w:val="none" w:sz="0" w:space="0" w:color="auto"/>
        <w:left w:val="none" w:sz="0" w:space="0" w:color="auto"/>
        <w:bottom w:val="none" w:sz="0" w:space="0" w:color="auto"/>
        <w:right w:val="none" w:sz="0" w:space="0" w:color="auto"/>
      </w:divBdr>
    </w:div>
    <w:div w:id="1892693558">
      <w:bodyDiv w:val="1"/>
      <w:marLeft w:val="0"/>
      <w:marRight w:val="0"/>
      <w:marTop w:val="0"/>
      <w:marBottom w:val="0"/>
      <w:divBdr>
        <w:top w:val="none" w:sz="0" w:space="0" w:color="auto"/>
        <w:left w:val="none" w:sz="0" w:space="0" w:color="auto"/>
        <w:bottom w:val="none" w:sz="0" w:space="0" w:color="auto"/>
        <w:right w:val="none" w:sz="0" w:space="0" w:color="auto"/>
      </w:divBdr>
    </w:div>
    <w:div w:id="1917594256">
      <w:bodyDiv w:val="1"/>
      <w:marLeft w:val="0"/>
      <w:marRight w:val="0"/>
      <w:marTop w:val="0"/>
      <w:marBottom w:val="0"/>
      <w:divBdr>
        <w:top w:val="none" w:sz="0" w:space="0" w:color="auto"/>
        <w:left w:val="none" w:sz="0" w:space="0" w:color="auto"/>
        <w:bottom w:val="none" w:sz="0" w:space="0" w:color="auto"/>
        <w:right w:val="none" w:sz="0" w:space="0" w:color="auto"/>
      </w:divBdr>
      <w:divsChild>
        <w:div w:id="1199856019">
          <w:marLeft w:val="0"/>
          <w:marRight w:val="0"/>
          <w:marTop w:val="0"/>
          <w:marBottom w:val="0"/>
          <w:divBdr>
            <w:top w:val="none" w:sz="0" w:space="0" w:color="auto"/>
            <w:left w:val="none" w:sz="0" w:space="0" w:color="auto"/>
            <w:bottom w:val="none" w:sz="0" w:space="0" w:color="auto"/>
            <w:right w:val="none" w:sz="0" w:space="0" w:color="auto"/>
          </w:divBdr>
        </w:div>
      </w:divsChild>
    </w:div>
    <w:div w:id="1933195592">
      <w:bodyDiv w:val="1"/>
      <w:marLeft w:val="0"/>
      <w:marRight w:val="0"/>
      <w:marTop w:val="0"/>
      <w:marBottom w:val="0"/>
      <w:divBdr>
        <w:top w:val="none" w:sz="0" w:space="0" w:color="auto"/>
        <w:left w:val="none" w:sz="0" w:space="0" w:color="auto"/>
        <w:bottom w:val="none" w:sz="0" w:space="0" w:color="auto"/>
        <w:right w:val="none" w:sz="0" w:space="0" w:color="auto"/>
      </w:divBdr>
      <w:divsChild>
        <w:div w:id="988437316">
          <w:marLeft w:val="0"/>
          <w:marRight w:val="0"/>
          <w:marTop w:val="0"/>
          <w:marBottom w:val="0"/>
          <w:divBdr>
            <w:top w:val="none" w:sz="0" w:space="0" w:color="auto"/>
            <w:left w:val="none" w:sz="0" w:space="0" w:color="auto"/>
            <w:bottom w:val="none" w:sz="0" w:space="0" w:color="auto"/>
            <w:right w:val="none" w:sz="0" w:space="0" w:color="auto"/>
          </w:divBdr>
        </w:div>
      </w:divsChild>
    </w:div>
    <w:div w:id="1953629171">
      <w:bodyDiv w:val="1"/>
      <w:marLeft w:val="0"/>
      <w:marRight w:val="0"/>
      <w:marTop w:val="0"/>
      <w:marBottom w:val="0"/>
      <w:divBdr>
        <w:top w:val="none" w:sz="0" w:space="0" w:color="auto"/>
        <w:left w:val="none" w:sz="0" w:space="0" w:color="auto"/>
        <w:bottom w:val="none" w:sz="0" w:space="0" w:color="auto"/>
        <w:right w:val="none" w:sz="0" w:space="0" w:color="auto"/>
      </w:divBdr>
    </w:div>
    <w:div w:id="2043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boleznennostmz/" TargetMode="External"/><Relationship Id="rId3" Type="http://schemas.microsoft.com/office/2007/relationships/stylesWithEffects" Target="stylesWithEffects.xml"/><Relationship Id="rId7" Type="http://schemas.openxmlformats.org/officeDocument/2006/relationships/hyperlink" Target="https://support.microsoft.com/ru-ru/office/%D1%81%D0%BE%D0%B7%D0%B4%D0%B0%D0%BD%D0%B8%D0%B5-%D0%BF%D1%80%D0%B5%D0%B7%D0%B5%D0%BD%D1%82%D0%B0%D1%86%D0%B8%D0%B8-%D0%B2-powerpoint-422250f8-5721-4cea-92cc-202fa7b89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k.yandex.ru/d/l617I0prM2IWt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8</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Галина Самкова</cp:lastModifiedBy>
  <cp:revision>10</cp:revision>
  <dcterms:created xsi:type="dcterms:W3CDTF">2021-11-02T17:08:00Z</dcterms:created>
  <dcterms:modified xsi:type="dcterms:W3CDTF">2021-12-14T06:32:00Z</dcterms:modified>
</cp:coreProperties>
</file>