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71" w:rsidRDefault="001D3981" w:rsidP="00510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110">
        <w:rPr>
          <w:rFonts w:ascii="Times New Roman" w:hAnsi="Times New Roman" w:cs="Times New Roman"/>
          <w:b/>
          <w:sz w:val="24"/>
          <w:szCs w:val="24"/>
        </w:rPr>
        <w:t>Обобщение педагогического опыта</w:t>
      </w:r>
    </w:p>
    <w:p w:rsidR="00FA60E4" w:rsidRDefault="001D3981" w:rsidP="00510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110">
        <w:rPr>
          <w:rFonts w:ascii="Times New Roman" w:hAnsi="Times New Roman" w:cs="Times New Roman"/>
          <w:b/>
          <w:sz w:val="24"/>
          <w:szCs w:val="24"/>
        </w:rPr>
        <w:t xml:space="preserve"> по организации проектной деятельности обучающихся 10 классов в условиях реализации ФГОС  СОО</w:t>
      </w:r>
      <w:r w:rsidR="00FD1F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0E4" w:rsidRDefault="00FA60E4" w:rsidP="00510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0E4" w:rsidRPr="00FA60E4" w:rsidRDefault="00FA60E4" w:rsidP="00FA60E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60E4">
        <w:rPr>
          <w:rFonts w:ascii="Times New Roman" w:hAnsi="Times New Roman" w:cs="Times New Roman"/>
          <w:i/>
          <w:sz w:val="24"/>
          <w:szCs w:val="24"/>
        </w:rPr>
        <w:t>Попов</w:t>
      </w:r>
      <w:r w:rsidRPr="00FA60E4">
        <w:rPr>
          <w:rFonts w:ascii="Times New Roman" w:hAnsi="Times New Roman" w:cs="Times New Roman"/>
          <w:i/>
          <w:sz w:val="24"/>
          <w:szCs w:val="24"/>
        </w:rPr>
        <w:t>а</w:t>
      </w:r>
      <w:r w:rsidRPr="00FA60E4">
        <w:rPr>
          <w:rFonts w:ascii="Times New Roman" w:hAnsi="Times New Roman" w:cs="Times New Roman"/>
          <w:i/>
          <w:sz w:val="24"/>
          <w:szCs w:val="24"/>
        </w:rPr>
        <w:t xml:space="preserve"> Светлан</w:t>
      </w:r>
      <w:r w:rsidRPr="00FA60E4">
        <w:rPr>
          <w:rFonts w:ascii="Times New Roman" w:hAnsi="Times New Roman" w:cs="Times New Roman"/>
          <w:i/>
          <w:sz w:val="24"/>
          <w:szCs w:val="24"/>
        </w:rPr>
        <w:t>а</w:t>
      </w:r>
      <w:r w:rsidRPr="00FA60E4">
        <w:rPr>
          <w:rFonts w:ascii="Times New Roman" w:hAnsi="Times New Roman" w:cs="Times New Roman"/>
          <w:i/>
          <w:sz w:val="24"/>
          <w:szCs w:val="24"/>
        </w:rPr>
        <w:t xml:space="preserve"> Александров</w:t>
      </w:r>
      <w:r w:rsidRPr="00FA60E4">
        <w:rPr>
          <w:rFonts w:ascii="Times New Roman" w:hAnsi="Times New Roman" w:cs="Times New Roman"/>
          <w:i/>
          <w:sz w:val="24"/>
          <w:szCs w:val="24"/>
        </w:rPr>
        <w:t>а,</w:t>
      </w:r>
    </w:p>
    <w:p w:rsidR="00FA60E4" w:rsidRPr="00FA60E4" w:rsidRDefault="00510771" w:rsidP="00FA60E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60E4">
        <w:rPr>
          <w:rFonts w:ascii="Times New Roman" w:hAnsi="Times New Roman" w:cs="Times New Roman"/>
          <w:i/>
          <w:sz w:val="24"/>
          <w:szCs w:val="24"/>
        </w:rPr>
        <w:t>учител</w:t>
      </w:r>
      <w:r w:rsidR="00FA60E4" w:rsidRPr="00FA60E4">
        <w:rPr>
          <w:rFonts w:ascii="Times New Roman" w:hAnsi="Times New Roman" w:cs="Times New Roman"/>
          <w:i/>
          <w:sz w:val="24"/>
          <w:szCs w:val="24"/>
        </w:rPr>
        <w:t>ь</w:t>
      </w:r>
      <w:r w:rsidRPr="00FA60E4">
        <w:rPr>
          <w:rFonts w:ascii="Times New Roman" w:hAnsi="Times New Roman" w:cs="Times New Roman"/>
          <w:i/>
          <w:sz w:val="24"/>
          <w:szCs w:val="24"/>
        </w:rPr>
        <w:t xml:space="preserve"> истории и обществознания </w:t>
      </w:r>
    </w:p>
    <w:p w:rsidR="00FD1F8C" w:rsidRPr="00FA60E4" w:rsidRDefault="00510771" w:rsidP="00FA60E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60E4">
        <w:rPr>
          <w:rFonts w:ascii="Times New Roman" w:hAnsi="Times New Roman" w:cs="Times New Roman"/>
          <w:i/>
          <w:sz w:val="24"/>
          <w:szCs w:val="24"/>
        </w:rPr>
        <w:t xml:space="preserve">ЛГ МАОУ «СОШ №4»  </w:t>
      </w:r>
    </w:p>
    <w:p w:rsidR="00F15D74" w:rsidRDefault="00F15D74" w:rsidP="00FD1F8C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</w:rPr>
      </w:pPr>
    </w:p>
    <w:p w:rsidR="00F15D74" w:rsidRPr="00F15D74" w:rsidRDefault="00F15D74" w:rsidP="00FA60E4">
      <w:pPr>
        <w:pStyle w:val="a3"/>
        <w:spacing w:before="0" w:beforeAutospacing="0" w:after="0" w:afterAutospacing="0" w:line="276" w:lineRule="auto"/>
        <w:jc w:val="right"/>
        <w:rPr>
          <w:b/>
          <w:bCs/>
          <w:i/>
          <w:iCs/>
        </w:rPr>
      </w:pPr>
      <w:r w:rsidRPr="00F15D74">
        <w:rPr>
          <w:b/>
          <w:bCs/>
          <w:i/>
          <w:iCs/>
        </w:rPr>
        <w:t xml:space="preserve">Исследуй все, </w:t>
      </w:r>
    </w:p>
    <w:p w:rsidR="00F15D74" w:rsidRPr="00F15D74" w:rsidRDefault="00F15D74" w:rsidP="00FA60E4">
      <w:pPr>
        <w:pStyle w:val="a3"/>
        <w:spacing w:before="0" w:beforeAutospacing="0" w:after="0" w:afterAutospacing="0" w:line="276" w:lineRule="auto"/>
        <w:jc w:val="right"/>
        <w:rPr>
          <w:b/>
          <w:bCs/>
          <w:i/>
          <w:iCs/>
        </w:rPr>
      </w:pPr>
      <w:r w:rsidRPr="00F15D74">
        <w:rPr>
          <w:b/>
          <w:bCs/>
          <w:i/>
          <w:iCs/>
        </w:rPr>
        <w:t xml:space="preserve">пусть для тебя на первом месте будет разум;  </w:t>
      </w:r>
    </w:p>
    <w:p w:rsidR="00F15D74" w:rsidRPr="00F15D74" w:rsidRDefault="00F15D74" w:rsidP="00FA60E4">
      <w:pPr>
        <w:pStyle w:val="a3"/>
        <w:spacing w:before="0" w:beforeAutospacing="0" w:after="0" w:afterAutospacing="0" w:line="276" w:lineRule="auto"/>
        <w:jc w:val="right"/>
        <w:rPr>
          <w:b/>
          <w:bCs/>
          <w:i/>
          <w:iCs/>
        </w:rPr>
      </w:pPr>
      <w:r w:rsidRPr="00F15D74">
        <w:rPr>
          <w:b/>
          <w:bCs/>
          <w:i/>
          <w:iCs/>
        </w:rPr>
        <w:t>предоставь ему руководить собой.</w:t>
      </w:r>
    </w:p>
    <w:p w:rsidR="00F15D74" w:rsidRPr="00F15D74" w:rsidRDefault="00FA60E4" w:rsidP="00FA60E4">
      <w:pPr>
        <w:pStyle w:val="a3"/>
        <w:spacing w:before="0" w:beforeAutospacing="0" w:after="0" w:afterAutospacing="0" w:line="276" w:lineRule="auto"/>
        <w:jc w:val="right"/>
        <w:rPr>
          <w:b/>
          <w:i/>
        </w:rPr>
      </w:pPr>
      <w:hyperlink r:id="rId6" w:tgtFrame="_parent" w:history="1">
        <w:r w:rsidR="00F15D74" w:rsidRPr="00F15D74">
          <w:rPr>
            <w:rStyle w:val="a4"/>
            <w:b/>
            <w:bCs/>
            <w:i/>
            <w:iCs/>
            <w:color w:val="auto"/>
            <w:u w:val="none"/>
          </w:rPr>
          <w:t>Пифагор</w:t>
        </w:r>
      </w:hyperlink>
    </w:p>
    <w:p w:rsidR="00510771" w:rsidRDefault="00510771" w:rsidP="005107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5D74" w:rsidRDefault="00510771" w:rsidP="00F15D74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"/>
          <w:color w:val="000000"/>
        </w:rPr>
      </w:pPr>
      <w:r>
        <w:rPr>
          <w:rStyle w:val="c3"/>
          <w:color w:val="000000"/>
        </w:rPr>
        <w:t>В условиях реализации ФГОС</w:t>
      </w:r>
      <w:r w:rsidR="00F15D74">
        <w:rPr>
          <w:rStyle w:val="c3"/>
          <w:color w:val="000000"/>
        </w:rPr>
        <w:t xml:space="preserve"> СОО в 10 классе большое внимание уделяется проектному методу обучения. </w:t>
      </w:r>
      <w:r w:rsidR="00D849FC" w:rsidRPr="00710110">
        <w:rPr>
          <w:rStyle w:val="c3"/>
          <w:color w:val="000000"/>
        </w:rPr>
        <w:t>Метод проектов является эффективным методом обучения, способствующей активной мыслительной деятельности.</w:t>
      </w:r>
      <w:r w:rsidR="00F15D74">
        <w:rPr>
          <w:color w:val="000000"/>
        </w:rPr>
        <w:t xml:space="preserve"> </w:t>
      </w:r>
      <w:r w:rsidR="00F15D74">
        <w:rPr>
          <w:rStyle w:val="c3"/>
          <w:color w:val="000000"/>
        </w:rPr>
        <w:t>Его о</w:t>
      </w:r>
      <w:r w:rsidR="00D849FC" w:rsidRPr="00710110">
        <w:rPr>
          <w:rStyle w:val="c3"/>
          <w:color w:val="000000"/>
        </w:rPr>
        <w:t xml:space="preserve">сновное </w:t>
      </w:r>
      <w:r w:rsidR="00F15D74">
        <w:rPr>
          <w:rStyle w:val="c3"/>
          <w:color w:val="000000"/>
        </w:rPr>
        <w:t xml:space="preserve">предназначение </w:t>
      </w:r>
      <w:r w:rsidR="00D849FC" w:rsidRPr="00710110">
        <w:rPr>
          <w:rStyle w:val="c3"/>
          <w:color w:val="000000"/>
        </w:rPr>
        <w:t xml:space="preserve"> состоит в предоставлении </w:t>
      </w:r>
      <w:proofErr w:type="gramStart"/>
      <w:r w:rsidR="00D849FC" w:rsidRPr="00710110">
        <w:rPr>
          <w:rStyle w:val="c3"/>
          <w:color w:val="000000"/>
        </w:rPr>
        <w:t>обучающимся</w:t>
      </w:r>
      <w:proofErr w:type="gramEnd"/>
      <w:r w:rsidR="00D849FC" w:rsidRPr="00710110">
        <w:rPr>
          <w:rStyle w:val="c3"/>
          <w:color w:val="000000"/>
        </w:rPr>
        <w:t xml:space="preserve">  возможности самостоятельно приобретать знания в процессе решения</w:t>
      </w:r>
      <w:r w:rsidR="00F15D74">
        <w:rPr>
          <w:rStyle w:val="c3"/>
          <w:color w:val="000000"/>
        </w:rPr>
        <w:t xml:space="preserve"> практических задач</w:t>
      </w:r>
      <w:r w:rsidR="00D849FC" w:rsidRPr="00710110">
        <w:rPr>
          <w:rStyle w:val="c3"/>
          <w:color w:val="000000"/>
        </w:rPr>
        <w:t>, что требует интеграции знаний из различных предметных областей. В основе метода лежит развитие познавательных навыков, критического и творческого мышления</w:t>
      </w:r>
      <w:r w:rsidR="00F15D74">
        <w:rPr>
          <w:rStyle w:val="c3"/>
          <w:color w:val="000000"/>
        </w:rPr>
        <w:t>, что востребовано в современных условиях жизни.</w:t>
      </w:r>
    </w:p>
    <w:p w:rsidR="00C26ED9" w:rsidRDefault="00F15D74" w:rsidP="00C26ED9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3"/>
          <w:color w:val="000000"/>
        </w:rPr>
        <w:t>В нашей школе всем обучающимся 10 класса</w:t>
      </w:r>
      <w:r w:rsidRPr="00710110">
        <w:rPr>
          <w:b/>
          <w:color w:val="000000"/>
        </w:rPr>
        <w:t xml:space="preserve"> </w:t>
      </w:r>
      <w:r w:rsidRPr="00F15D74">
        <w:rPr>
          <w:color w:val="000000"/>
        </w:rPr>
        <w:t>было предложено</w:t>
      </w:r>
      <w:r>
        <w:rPr>
          <w:color w:val="000000"/>
        </w:rPr>
        <w:t xml:space="preserve"> выбрать одно из направлений своей проектной деятельности: естественнонаучное, социальное, гуманитарное. </w:t>
      </w:r>
      <w:r w:rsidR="00DE3CB0">
        <w:rPr>
          <w:color w:val="000000"/>
        </w:rPr>
        <w:t xml:space="preserve"> Были сформированы группы ребят, к каждой определён учитель-наставник. Руководитель каждого направления предложил ребятам разнообразную тематику проектов, но также приветствовалась инициатива обучающегося в предложении своей темы проекта.</w:t>
      </w:r>
      <w:r w:rsidR="00C26ED9">
        <w:rPr>
          <w:color w:val="000000"/>
        </w:rPr>
        <w:t xml:space="preserve"> Для помощи в выборе темы проекта была предложена памятка:</w:t>
      </w:r>
    </w:p>
    <w:p w:rsidR="00C26ED9" w:rsidRPr="002D7448" w:rsidRDefault="00C26ED9" w:rsidP="00C26E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000000"/>
        </w:rPr>
        <w:t xml:space="preserve"> </w:t>
      </w:r>
      <w:r w:rsidR="00DE3CB0">
        <w:rPr>
          <w:color w:val="00000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Как</w:t>
      </w:r>
      <w:r w:rsidRPr="002D7448">
        <w:rPr>
          <w:rFonts w:ascii="Times New Roman" w:hAnsi="Times New Roman" w:cs="Times New Roman"/>
          <w:b/>
          <w:sz w:val="24"/>
          <w:szCs w:val="24"/>
        </w:rPr>
        <w:t xml:space="preserve"> выбрать тему самостоятельно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177"/>
        <w:gridCol w:w="5144"/>
      </w:tblGrid>
      <w:tr w:rsidR="00C26ED9" w:rsidRPr="002D7448" w:rsidTr="004B4A10">
        <w:tc>
          <w:tcPr>
            <w:tcW w:w="4961" w:type="dxa"/>
          </w:tcPr>
          <w:p w:rsidR="00C26ED9" w:rsidRPr="002D7448" w:rsidRDefault="00C26ED9" w:rsidP="00C26ED9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D7448"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6096" w:type="dxa"/>
          </w:tcPr>
          <w:p w:rsidR="00C26ED9" w:rsidRPr="002D7448" w:rsidRDefault="00C26ED9" w:rsidP="00C26ED9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D7448">
              <w:rPr>
                <w:b/>
                <w:sz w:val="24"/>
                <w:szCs w:val="24"/>
              </w:rPr>
              <w:t>Материал для размышлений</w:t>
            </w:r>
          </w:p>
        </w:tc>
      </w:tr>
      <w:tr w:rsidR="00C26ED9" w:rsidRPr="002D7448" w:rsidTr="004B4A10">
        <w:tc>
          <w:tcPr>
            <w:tcW w:w="4961" w:type="dxa"/>
          </w:tcPr>
          <w:p w:rsidR="00C26ED9" w:rsidRPr="002D7448" w:rsidRDefault="00C26ED9" w:rsidP="00C26ED9">
            <w:pPr>
              <w:spacing w:line="360" w:lineRule="auto"/>
              <w:contextualSpacing/>
              <w:rPr>
                <w:sz w:val="24"/>
                <w:szCs w:val="24"/>
                <w:shd w:val="clear" w:color="auto" w:fill="FFFFFF"/>
              </w:rPr>
            </w:pPr>
            <w:r w:rsidRPr="002D7448">
              <w:rPr>
                <w:sz w:val="24"/>
                <w:szCs w:val="24"/>
                <w:shd w:val="clear" w:color="auto" w:fill="FFFFFF"/>
              </w:rPr>
              <w:t>О чём вы мечтали?</w:t>
            </w:r>
          </w:p>
          <w:p w:rsidR="00C26ED9" w:rsidRPr="002D7448" w:rsidRDefault="00C26ED9" w:rsidP="00C26ED9">
            <w:pPr>
              <w:spacing w:line="360" w:lineRule="auto"/>
              <w:contextualSpacing/>
              <w:rPr>
                <w:sz w:val="24"/>
                <w:szCs w:val="24"/>
                <w:shd w:val="clear" w:color="auto" w:fill="FFFFFF"/>
              </w:rPr>
            </w:pPr>
            <w:r w:rsidRPr="002D7448">
              <w:rPr>
                <w:sz w:val="24"/>
                <w:szCs w:val="24"/>
                <w:shd w:val="clear" w:color="auto" w:fill="FFFFFF"/>
              </w:rPr>
              <w:t>Что вас когда-либо удивляло?</w:t>
            </w:r>
          </w:p>
          <w:p w:rsidR="00C26ED9" w:rsidRPr="002D7448" w:rsidRDefault="00C26ED9" w:rsidP="00C26ED9">
            <w:pPr>
              <w:spacing w:line="360" w:lineRule="auto"/>
              <w:contextualSpacing/>
              <w:rPr>
                <w:sz w:val="24"/>
                <w:szCs w:val="24"/>
                <w:shd w:val="clear" w:color="auto" w:fill="FFFFFF"/>
              </w:rPr>
            </w:pPr>
            <w:r w:rsidRPr="002D7448">
              <w:rPr>
                <w:sz w:val="24"/>
                <w:szCs w:val="24"/>
                <w:shd w:val="clear" w:color="auto" w:fill="FFFFFF"/>
              </w:rPr>
              <w:t>О чем спорили вы или близкие люди?</w:t>
            </w:r>
          </w:p>
          <w:p w:rsidR="00C26ED9" w:rsidRPr="002D7448" w:rsidRDefault="00C26ED9" w:rsidP="00C26ED9">
            <w:pPr>
              <w:spacing w:line="360" w:lineRule="auto"/>
              <w:contextualSpacing/>
              <w:rPr>
                <w:sz w:val="24"/>
                <w:szCs w:val="24"/>
                <w:shd w:val="clear" w:color="auto" w:fill="FFFFFF"/>
              </w:rPr>
            </w:pPr>
            <w:r w:rsidRPr="002D7448">
              <w:rPr>
                <w:sz w:val="24"/>
                <w:szCs w:val="24"/>
                <w:shd w:val="clear" w:color="auto" w:fill="FFFFFF"/>
              </w:rPr>
              <w:t>Чем вы любите заниматься в свободное время?</w:t>
            </w:r>
          </w:p>
          <w:p w:rsidR="00C26ED9" w:rsidRPr="002D7448" w:rsidRDefault="00C26ED9" w:rsidP="00C26ED9">
            <w:pPr>
              <w:spacing w:line="360" w:lineRule="auto"/>
              <w:contextualSpacing/>
              <w:rPr>
                <w:sz w:val="24"/>
                <w:szCs w:val="24"/>
                <w:shd w:val="clear" w:color="auto" w:fill="FFFFFF"/>
              </w:rPr>
            </w:pPr>
            <w:r w:rsidRPr="002D7448">
              <w:rPr>
                <w:sz w:val="24"/>
                <w:szCs w:val="24"/>
                <w:shd w:val="clear" w:color="auto" w:fill="FFFFFF"/>
              </w:rPr>
              <w:t>В чём вы сомневаетесь?</w:t>
            </w:r>
          </w:p>
          <w:p w:rsidR="00C26ED9" w:rsidRPr="002D7448" w:rsidRDefault="00C26ED9" w:rsidP="00C26ED9">
            <w:pPr>
              <w:spacing w:line="360" w:lineRule="auto"/>
              <w:contextualSpacing/>
              <w:rPr>
                <w:sz w:val="24"/>
                <w:szCs w:val="24"/>
                <w:shd w:val="clear" w:color="auto" w:fill="FFFFFF"/>
              </w:rPr>
            </w:pPr>
            <w:r w:rsidRPr="002D7448">
              <w:rPr>
                <w:sz w:val="24"/>
                <w:szCs w:val="24"/>
                <w:shd w:val="clear" w:color="auto" w:fill="FFFFFF"/>
              </w:rPr>
              <w:t xml:space="preserve">Что часто обсуждаете с друзьями, с семьей? </w:t>
            </w:r>
          </w:p>
          <w:p w:rsidR="00C26ED9" w:rsidRPr="002D7448" w:rsidRDefault="00C26ED9" w:rsidP="00C26ED9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2D7448">
              <w:rPr>
                <w:sz w:val="24"/>
                <w:szCs w:val="24"/>
                <w:shd w:val="clear" w:color="auto" w:fill="FFFFFF"/>
              </w:rPr>
              <w:lastRenderedPageBreak/>
              <w:t>Какая наука нравится вам больше всего?</w:t>
            </w:r>
          </w:p>
        </w:tc>
        <w:tc>
          <w:tcPr>
            <w:tcW w:w="6096" w:type="dxa"/>
          </w:tcPr>
          <w:p w:rsidR="00C26ED9" w:rsidRPr="002D7448" w:rsidRDefault="00C26ED9" w:rsidP="00C26ED9">
            <w:pPr>
              <w:spacing w:line="360" w:lineRule="auto"/>
              <w:contextualSpacing/>
              <w:rPr>
                <w:sz w:val="24"/>
                <w:szCs w:val="24"/>
                <w:shd w:val="clear" w:color="auto" w:fill="FFFFFF"/>
              </w:rPr>
            </w:pPr>
            <w:r w:rsidRPr="002D7448">
              <w:rPr>
                <w:sz w:val="24"/>
                <w:szCs w:val="24"/>
                <w:shd w:val="clear" w:color="auto" w:fill="FFFFFF"/>
              </w:rPr>
              <w:lastRenderedPageBreak/>
              <w:t>– обратить внимание на житейские случаи, взаимоотношения, учебные интересы, хобби, личные проблемы;</w:t>
            </w:r>
          </w:p>
          <w:p w:rsidR="00C26ED9" w:rsidRPr="002D7448" w:rsidRDefault="00C26ED9" w:rsidP="00C26ED9">
            <w:pPr>
              <w:spacing w:line="360" w:lineRule="auto"/>
              <w:contextualSpacing/>
              <w:rPr>
                <w:sz w:val="24"/>
                <w:szCs w:val="24"/>
                <w:shd w:val="clear" w:color="auto" w:fill="FFFFFF"/>
              </w:rPr>
            </w:pPr>
            <w:r w:rsidRPr="002D7448">
              <w:rPr>
                <w:sz w:val="24"/>
                <w:szCs w:val="24"/>
                <w:shd w:val="clear" w:color="auto" w:fill="FFFFFF"/>
              </w:rPr>
              <w:t>– обратиться к потребностям людей в разных сферах – понаблюдайте жизнь людей с разными профессиями;</w:t>
            </w:r>
          </w:p>
          <w:p w:rsidR="00C26ED9" w:rsidRPr="002D7448" w:rsidRDefault="00C26ED9" w:rsidP="00C26ED9">
            <w:pPr>
              <w:spacing w:line="360" w:lineRule="auto"/>
              <w:contextualSpacing/>
              <w:rPr>
                <w:sz w:val="24"/>
                <w:szCs w:val="24"/>
                <w:shd w:val="clear" w:color="auto" w:fill="FFFFFF"/>
              </w:rPr>
            </w:pPr>
            <w:r w:rsidRPr="002D7448">
              <w:rPr>
                <w:sz w:val="24"/>
                <w:szCs w:val="24"/>
                <w:shd w:val="clear" w:color="auto" w:fill="FFFFFF"/>
              </w:rPr>
              <w:t>– анализируйте фильмы или книги;</w:t>
            </w:r>
          </w:p>
          <w:p w:rsidR="00C26ED9" w:rsidRPr="002D7448" w:rsidRDefault="00C26ED9" w:rsidP="00C26ED9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2D7448">
              <w:rPr>
                <w:sz w:val="24"/>
                <w:szCs w:val="24"/>
                <w:shd w:val="clear" w:color="auto" w:fill="FFFFFF"/>
              </w:rPr>
              <w:t xml:space="preserve">– подумайте, чем ваш проект может помочь </w:t>
            </w:r>
            <w:r w:rsidRPr="002D7448">
              <w:rPr>
                <w:sz w:val="24"/>
                <w:szCs w:val="24"/>
                <w:shd w:val="clear" w:color="auto" w:fill="FFFFFF"/>
              </w:rPr>
              <w:lastRenderedPageBreak/>
              <w:t>другим людям, сделать их жизнь удобнее (интереснее, понятнее, радостнее и т.п.).</w:t>
            </w:r>
          </w:p>
        </w:tc>
      </w:tr>
    </w:tbl>
    <w:p w:rsidR="00DE3CB0" w:rsidRDefault="00DE3CB0" w:rsidP="00F15D74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C26ED9" w:rsidRPr="00C26ED9" w:rsidRDefault="000775A8" w:rsidP="00C26ED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ED9">
        <w:rPr>
          <w:rFonts w:ascii="Times New Roman" w:hAnsi="Times New Roman" w:cs="Times New Roman"/>
          <w:color w:val="000000"/>
          <w:sz w:val="24"/>
          <w:szCs w:val="24"/>
        </w:rPr>
        <w:t xml:space="preserve">В моей группе работало десять человек, которым были интересны темы исследовательской деятельности, связанные с дисциплинами предметной области «Обществознание». После определения </w:t>
      </w:r>
      <w:r w:rsidR="002030F9" w:rsidRPr="00C26ED9">
        <w:rPr>
          <w:rFonts w:ascii="Times New Roman" w:hAnsi="Times New Roman" w:cs="Times New Roman"/>
          <w:color w:val="000000"/>
          <w:sz w:val="24"/>
          <w:szCs w:val="24"/>
        </w:rPr>
        <w:t>дня и времени встреч для консультаций, началась работа над исследовательским проектом по соответствующей технологии. Этапы данной работы всем известны.</w:t>
      </w:r>
      <w:r w:rsidR="00C26ED9" w:rsidRPr="00C26ED9">
        <w:rPr>
          <w:rFonts w:ascii="Times New Roman" w:hAnsi="Times New Roman" w:cs="Times New Roman"/>
          <w:color w:val="000000"/>
          <w:sz w:val="24"/>
          <w:szCs w:val="24"/>
        </w:rPr>
        <w:t xml:space="preserve"> Старшеклассники получили </w:t>
      </w:r>
      <w:r w:rsidR="00C26ED9" w:rsidRPr="00FD1F8C">
        <w:rPr>
          <w:rFonts w:ascii="Times New Roman" w:hAnsi="Times New Roman" w:cs="Times New Roman"/>
          <w:b/>
          <w:color w:val="000000"/>
          <w:sz w:val="24"/>
          <w:szCs w:val="24"/>
        </w:rPr>
        <w:t>памятки</w:t>
      </w:r>
      <w:r w:rsidR="006040A7">
        <w:rPr>
          <w:rFonts w:ascii="Times New Roman" w:hAnsi="Times New Roman" w:cs="Times New Roman"/>
          <w:color w:val="000000"/>
          <w:sz w:val="24"/>
          <w:szCs w:val="24"/>
        </w:rPr>
        <w:t xml:space="preserve"> по каждому этапу работы</w:t>
      </w:r>
      <w:r w:rsidR="00C26ED9" w:rsidRPr="00C26ED9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</w:t>
      </w:r>
      <w:r w:rsidR="00FD1F8C">
        <w:rPr>
          <w:rFonts w:ascii="Times New Roman" w:hAnsi="Times New Roman" w:cs="Times New Roman"/>
          <w:color w:val="000000"/>
          <w:sz w:val="24"/>
          <w:szCs w:val="24"/>
        </w:rPr>
        <w:t xml:space="preserve">которыми они строили свою </w:t>
      </w:r>
      <w:r w:rsidR="00C26ED9" w:rsidRPr="00C26ED9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FD1F8C">
        <w:rPr>
          <w:rFonts w:ascii="Times New Roman" w:hAnsi="Times New Roman" w:cs="Times New Roman"/>
          <w:color w:val="000000"/>
          <w:sz w:val="24"/>
          <w:szCs w:val="24"/>
        </w:rPr>
        <w:t>олгосрочную исследовательскую деятельность</w:t>
      </w:r>
      <w:r w:rsidR="00C26ED9">
        <w:rPr>
          <w:rFonts w:ascii="Times New Roman" w:hAnsi="Times New Roman" w:cs="Times New Roman"/>
          <w:color w:val="000000"/>
          <w:sz w:val="24"/>
          <w:szCs w:val="24"/>
        </w:rPr>
        <w:t xml:space="preserve"> над проектом:</w:t>
      </w:r>
    </w:p>
    <w:p w:rsidR="00C26ED9" w:rsidRDefault="00C26ED9" w:rsidP="00C26E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000000"/>
        </w:rPr>
        <w:t xml:space="preserve"> </w:t>
      </w:r>
      <w:r w:rsidRPr="00C26ED9">
        <w:rPr>
          <w:rFonts w:ascii="Times New Roman" w:hAnsi="Times New Roman" w:cs="Times New Roman"/>
          <w:b/>
          <w:sz w:val="24"/>
          <w:szCs w:val="24"/>
        </w:rPr>
        <w:t xml:space="preserve">Как готовить </w:t>
      </w:r>
      <w:proofErr w:type="gramStart"/>
      <w:r w:rsidRPr="00C26ED9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proofErr w:type="gramEnd"/>
    </w:p>
    <w:p w:rsidR="00C26ED9" w:rsidRPr="00C26ED9" w:rsidRDefault="00C26ED9" w:rsidP="00C26ED9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6ED9">
        <w:rPr>
          <w:rFonts w:ascii="Times New Roman" w:hAnsi="Times New Roman" w:cs="Times New Roman"/>
          <w:i/>
          <w:sz w:val="24"/>
          <w:szCs w:val="24"/>
        </w:rPr>
        <w:t xml:space="preserve">Дорогой друг! </w:t>
      </w:r>
    </w:p>
    <w:p w:rsidR="00C26ED9" w:rsidRPr="00C26ED9" w:rsidRDefault="00C26ED9" w:rsidP="00C26ED9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6ED9">
        <w:rPr>
          <w:rFonts w:ascii="Times New Roman" w:hAnsi="Times New Roman" w:cs="Times New Roman"/>
          <w:i/>
          <w:sz w:val="24"/>
          <w:szCs w:val="24"/>
        </w:rPr>
        <w:t xml:space="preserve">Ты выполняешь учебный проект или учебное исследование. </w:t>
      </w:r>
    </w:p>
    <w:p w:rsidR="00C26ED9" w:rsidRPr="00C26ED9" w:rsidRDefault="00C26ED9" w:rsidP="00C26ED9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6ED9">
        <w:rPr>
          <w:rFonts w:ascii="Times New Roman" w:hAnsi="Times New Roman" w:cs="Times New Roman"/>
          <w:i/>
          <w:sz w:val="24"/>
          <w:szCs w:val="24"/>
        </w:rPr>
        <w:t xml:space="preserve">Эта работа научит тебя определять свою точку зрения, анализировать факты, создавать необходимую формулировку вопросов, </w:t>
      </w:r>
    </w:p>
    <w:p w:rsidR="00C26ED9" w:rsidRPr="00C26ED9" w:rsidRDefault="00C26ED9" w:rsidP="00C26ED9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6ED9">
        <w:rPr>
          <w:rFonts w:ascii="Times New Roman" w:hAnsi="Times New Roman" w:cs="Times New Roman"/>
          <w:i/>
          <w:sz w:val="24"/>
          <w:szCs w:val="24"/>
        </w:rPr>
        <w:t>давать исчерпывающие и полные ответы.</w:t>
      </w:r>
    </w:p>
    <w:p w:rsidR="00C26ED9" w:rsidRPr="00C26ED9" w:rsidRDefault="00C26ED9" w:rsidP="00C26ED9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6ED9">
        <w:rPr>
          <w:rFonts w:ascii="Times New Roman" w:hAnsi="Times New Roman" w:cs="Times New Roman"/>
          <w:i/>
          <w:sz w:val="24"/>
          <w:szCs w:val="24"/>
        </w:rPr>
        <w:t>Если ты выбрал групповой проект, то тебе предстоит научиться распределять нагрузку с участниками проекта, делить ответственность в равной степени и успешно работать в коллективе.</w:t>
      </w:r>
    </w:p>
    <w:p w:rsidR="00C26ED9" w:rsidRPr="00C26ED9" w:rsidRDefault="00C26ED9" w:rsidP="00C26ED9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6ED9">
        <w:rPr>
          <w:rFonts w:ascii="Times New Roman" w:hAnsi="Times New Roman" w:cs="Times New Roman"/>
          <w:i/>
          <w:sz w:val="24"/>
          <w:szCs w:val="24"/>
        </w:rPr>
        <w:t>Чтобы сделать интересный проект и рационально распределить время на него, посмотри наши рекомендации и примени их.</w:t>
      </w:r>
    </w:p>
    <w:p w:rsidR="00C26ED9" w:rsidRDefault="00C26ED9" w:rsidP="00C26ED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2030F9" w:rsidRPr="0047521F" w:rsidRDefault="0047521F" w:rsidP="002030F9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ПАМЯТКИ</w:t>
      </w:r>
      <w:r w:rsidR="00C26ED9" w:rsidRPr="0047521F">
        <w:rPr>
          <w:b/>
          <w:color w:val="000000"/>
        </w:rPr>
        <w:t xml:space="preserve"> содержали информацию по следующим этапам работы:</w:t>
      </w:r>
    </w:p>
    <w:p w:rsidR="006040A7" w:rsidRDefault="00C26ED9" w:rsidP="006040A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40A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040A7" w:rsidRPr="006040A7">
        <w:rPr>
          <w:rFonts w:ascii="Times New Roman" w:hAnsi="Times New Roman" w:cs="Times New Roman"/>
          <w:sz w:val="24"/>
          <w:szCs w:val="24"/>
        </w:rPr>
        <w:t xml:space="preserve"> Спланируй сроки</w:t>
      </w:r>
      <w:r w:rsidR="006040A7">
        <w:rPr>
          <w:rFonts w:ascii="Times New Roman" w:hAnsi="Times New Roman" w:cs="Times New Roman"/>
          <w:sz w:val="24"/>
          <w:szCs w:val="24"/>
        </w:rPr>
        <w:t xml:space="preserve">. </w:t>
      </w:r>
      <w:r w:rsidR="006040A7" w:rsidRPr="006040A7">
        <w:rPr>
          <w:rFonts w:ascii="Times New Roman" w:hAnsi="Times New Roman" w:cs="Times New Roman"/>
          <w:sz w:val="24"/>
          <w:szCs w:val="24"/>
        </w:rPr>
        <w:t>Календарь подготовки проекта</w:t>
      </w:r>
      <w:r w:rsidR="00FD1F8C">
        <w:rPr>
          <w:rFonts w:ascii="Times New Roman" w:hAnsi="Times New Roman" w:cs="Times New Roman"/>
          <w:sz w:val="24"/>
          <w:szCs w:val="24"/>
        </w:rPr>
        <w:t xml:space="preserve"> по месяцам (сентябрь-май).</w:t>
      </w:r>
    </w:p>
    <w:p w:rsidR="006040A7" w:rsidRPr="006040A7" w:rsidRDefault="006040A7" w:rsidP="006040A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40A7">
        <w:rPr>
          <w:rFonts w:ascii="Times New Roman" w:hAnsi="Times New Roman" w:cs="Times New Roman"/>
          <w:sz w:val="24"/>
          <w:szCs w:val="24"/>
        </w:rPr>
        <w:t>2. Какой результат проекта ты можешь продемонстрировать (электронный, печатный, творческий, аналитический, систематизирующий).</w:t>
      </w:r>
    </w:p>
    <w:p w:rsidR="006040A7" w:rsidRDefault="006040A7" w:rsidP="006040A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40A7">
        <w:rPr>
          <w:rFonts w:ascii="Times New Roman" w:hAnsi="Times New Roman" w:cs="Times New Roman"/>
          <w:sz w:val="24"/>
          <w:szCs w:val="24"/>
        </w:rPr>
        <w:t>3. Сформулируй тему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40A7" w:rsidRDefault="006040A7" w:rsidP="006040A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40A7">
        <w:rPr>
          <w:rFonts w:ascii="Times New Roman" w:hAnsi="Times New Roman" w:cs="Times New Roman"/>
          <w:sz w:val="24"/>
          <w:szCs w:val="24"/>
        </w:rPr>
        <w:t>ПОДГОТОВКА ПРОЕКТА</w:t>
      </w:r>
    </w:p>
    <w:p w:rsidR="006040A7" w:rsidRPr="006040A7" w:rsidRDefault="006040A7" w:rsidP="006040A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40A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Выбери материал</w:t>
      </w:r>
      <w:r w:rsidRPr="006040A7">
        <w:rPr>
          <w:rFonts w:ascii="Times New Roman" w:hAnsi="Times New Roman" w:cs="Times New Roman"/>
          <w:sz w:val="24"/>
          <w:szCs w:val="24"/>
        </w:rPr>
        <w:t>. Составь ПАСПОРТ ПРОЕКТА</w:t>
      </w:r>
      <w:r w:rsidR="00CB2F36">
        <w:rPr>
          <w:rFonts w:ascii="Times New Roman" w:hAnsi="Times New Roman" w:cs="Times New Roman"/>
          <w:sz w:val="24"/>
          <w:szCs w:val="24"/>
        </w:rPr>
        <w:t>:</w:t>
      </w:r>
    </w:p>
    <w:p w:rsidR="00CB2F36" w:rsidRDefault="00CB2F36" w:rsidP="006040A7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040A7" w:rsidRPr="006040A7" w:rsidRDefault="006040A7" w:rsidP="006040A7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40A7">
        <w:rPr>
          <w:rFonts w:ascii="Times New Roman" w:hAnsi="Times New Roman" w:cs="Times New Roman"/>
          <w:i/>
          <w:sz w:val="24"/>
          <w:szCs w:val="24"/>
        </w:rPr>
        <w:t xml:space="preserve">Дорогой друг! </w:t>
      </w:r>
    </w:p>
    <w:p w:rsidR="006040A7" w:rsidRPr="006040A7" w:rsidRDefault="006040A7" w:rsidP="006040A7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40A7">
        <w:rPr>
          <w:rFonts w:ascii="Times New Roman" w:hAnsi="Times New Roman" w:cs="Times New Roman"/>
          <w:i/>
          <w:sz w:val="24"/>
          <w:szCs w:val="24"/>
        </w:rPr>
        <w:t xml:space="preserve">Ты выполняешь учебный проект или учебное исследование. </w:t>
      </w:r>
    </w:p>
    <w:p w:rsidR="006040A7" w:rsidRPr="006040A7" w:rsidRDefault="006040A7" w:rsidP="006040A7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40A7">
        <w:rPr>
          <w:rFonts w:ascii="Times New Roman" w:hAnsi="Times New Roman" w:cs="Times New Roman"/>
          <w:i/>
          <w:sz w:val="24"/>
          <w:szCs w:val="24"/>
        </w:rPr>
        <w:t>Чтобы планировать содержание проекта или исследования, воспользуйся нашими рекомендациями и подготовь паспорт проекта.</w:t>
      </w:r>
    </w:p>
    <w:p w:rsidR="00CB2F36" w:rsidRDefault="00CB2F36" w:rsidP="006040A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F36" w:rsidRDefault="00CB2F36" w:rsidP="006040A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F36" w:rsidRDefault="00CB2F36" w:rsidP="006040A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0A7" w:rsidRPr="006040A7" w:rsidRDefault="006040A7" w:rsidP="006040A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A7">
        <w:rPr>
          <w:rFonts w:ascii="Times New Roman" w:hAnsi="Times New Roman" w:cs="Times New Roman"/>
          <w:b/>
          <w:sz w:val="24"/>
          <w:szCs w:val="24"/>
        </w:rPr>
        <w:t>Таблица, чтобы сформулировать содержание паспорта проекта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  <w:gridCol w:w="5210"/>
      </w:tblGrid>
      <w:tr w:rsidR="006040A7" w:rsidRPr="006040A7" w:rsidTr="004B4A10">
        <w:tc>
          <w:tcPr>
            <w:tcW w:w="4679" w:type="dxa"/>
          </w:tcPr>
          <w:p w:rsidR="006040A7" w:rsidRPr="006040A7" w:rsidRDefault="006040A7" w:rsidP="00CB2F3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040A7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5210" w:type="dxa"/>
          </w:tcPr>
          <w:p w:rsidR="006040A7" w:rsidRPr="006040A7" w:rsidRDefault="006040A7" w:rsidP="00CB2F3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040A7">
              <w:rPr>
                <w:b/>
                <w:sz w:val="24"/>
                <w:szCs w:val="24"/>
              </w:rPr>
              <w:t>Конкретика</w:t>
            </w:r>
          </w:p>
        </w:tc>
      </w:tr>
      <w:tr w:rsidR="006040A7" w:rsidRPr="006040A7" w:rsidTr="004B4A10">
        <w:tc>
          <w:tcPr>
            <w:tcW w:w="9889" w:type="dxa"/>
            <w:gridSpan w:val="2"/>
          </w:tcPr>
          <w:p w:rsidR="006040A7" w:rsidRPr="006040A7" w:rsidRDefault="006040A7" w:rsidP="00CB2F36">
            <w:pPr>
              <w:contextualSpacing/>
              <w:rPr>
                <w:i/>
                <w:sz w:val="24"/>
                <w:szCs w:val="24"/>
              </w:rPr>
            </w:pPr>
            <w:r w:rsidRPr="006040A7">
              <w:rPr>
                <w:sz w:val="24"/>
                <w:szCs w:val="24"/>
              </w:rPr>
              <w:t>1. Укажи тему учебного проекта или исследования, информацию об автор</w:t>
            </w:r>
            <w:proofErr w:type="gramStart"/>
            <w:r w:rsidRPr="006040A7">
              <w:rPr>
                <w:sz w:val="24"/>
                <w:szCs w:val="24"/>
              </w:rPr>
              <w:t>е(</w:t>
            </w:r>
            <w:proofErr w:type="gramEnd"/>
            <w:r w:rsidRPr="006040A7">
              <w:rPr>
                <w:sz w:val="24"/>
                <w:szCs w:val="24"/>
              </w:rPr>
              <w:t>ах) проекта или исследования, класс</w:t>
            </w:r>
          </w:p>
        </w:tc>
      </w:tr>
      <w:tr w:rsidR="006040A7" w:rsidRPr="006040A7" w:rsidTr="004B4A10">
        <w:tc>
          <w:tcPr>
            <w:tcW w:w="9889" w:type="dxa"/>
            <w:gridSpan w:val="2"/>
          </w:tcPr>
          <w:p w:rsidR="006040A7" w:rsidRPr="006040A7" w:rsidRDefault="006040A7" w:rsidP="00CB2F36">
            <w:pPr>
              <w:tabs>
                <w:tab w:val="left" w:pos="3870"/>
              </w:tabs>
              <w:contextualSpacing/>
              <w:jc w:val="both"/>
              <w:rPr>
                <w:sz w:val="24"/>
                <w:szCs w:val="24"/>
              </w:rPr>
            </w:pPr>
            <w:r w:rsidRPr="006040A7">
              <w:rPr>
                <w:sz w:val="24"/>
                <w:szCs w:val="24"/>
              </w:rPr>
              <w:t>2. Укажи фамилию, имя, отчество и должность научного руководителя проекта или исследования</w:t>
            </w:r>
          </w:p>
        </w:tc>
      </w:tr>
      <w:tr w:rsidR="006040A7" w:rsidRPr="006040A7" w:rsidTr="004B4A10">
        <w:tc>
          <w:tcPr>
            <w:tcW w:w="9889" w:type="dxa"/>
            <w:gridSpan w:val="2"/>
          </w:tcPr>
          <w:p w:rsidR="006040A7" w:rsidRPr="006040A7" w:rsidRDefault="006040A7" w:rsidP="00CB2F36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6040A7">
              <w:rPr>
                <w:sz w:val="24"/>
                <w:szCs w:val="24"/>
              </w:rPr>
              <w:t>3. Напиши об актуальности проекта или исследования</w:t>
            </w:r>
          </w:p>
        </w:tc>
      </w:tr>
      <w:tr w:rsidR="006040A7" w:rsidRPr="006040A7" w:rsidTr="004B4A10">
        <w:tc>
          <w:tcPr>
            <w:tcW w:w="4679" w:type="dxa"/>
          </w:tcPr>
          <w:p w:rsidR="006040A7" w:rsidRPr="006040A7" w:rsidRDefault="006040A7" w:rsidP="00CB2F36">
            <w:pPr>
              <w:tabs>
                <w:tab w:val="left" w:pos="3870"/>
              </w:tabs>
              <w:contextualSpacing/>
              <w:rPr>
                <w:sz w:val="24"/>
                <w:szCs w:val="24"/>
              </w:rPr>
            </w:pPr>
            <w:r w:rsidRPr="006040A7">
              <w:rPr>
                <w:sz w:val="24"/>
                <w:szCs w:val="24"/>
              </w:rPr>
              <w:t>Ты проводишь исследование, чтобы решить проблему. Проблема может быть важной лично для тебя, для группы людей</w:t>
            </w:r>
          </w:p>
        </w:tc>
        <w:tc>
          <w:tcPr>
            <w:tcW w:w="5210" w:type="dxa"/>
          </w:tcPr>
          <w:p w:rsidR="006040A7" w:rsidRPr="006040A7" w:rsidRDefault="006040A7" w:rsidP="00CB2F36">
            <w:pPr>
              <w:tabs>
                <w:tab w:val="left" w:pos="3870"/>
              </w:tabs>
              <w:contextualSpacing/>
              <w:jc w:val="both"/>
              <w:rPr>
                <w:sz w:val="24"/>
                <w:szCs w:val="24"/>
              </w:rPr>
            </w:pPr>
            <w:r w:rsidRPr="006040A7">
              <w:rPr>
                <w:sz w:val="24"/>
                <w:szCs w:val="24"/>
              </w:rPr>
              <w:t>Актуальность – это расхождение между спросом и неудовлетворительными предложениями решить конкретную проблему. То есть ты выявил спрос на решение проблемы, а предложений, которые помогут решить проблему, не нашел. Если ты представишь в проекте такой способ, то проект будет актуален.</w:t>
            </w:r>
          </w:p>
        </w:tc>
      </w:tr>
      <w:tr w:rsidR="006040A7" w:rsidRPr="006040A7" w:rsidTr="004B4A10">
        <w:tc>
          <w:tcPr>
            <w:tcW w:w="9889" w:type="dxa"/>
            <w:gridSpan w:val="2"/>
          </w:tcPr>
          <w:p w:rsidR="006040A7" w:rsidRPr="006040A7" w:rsidRDefault="006040A7" w:rsidP="00CB2F36">
            <w:pPr>
              <w:tabs>
                <w:tab w:val="left" w:pos="3870"/>
              </w:tabs>
              <w:contextualSpacing/>
              <w:jc w:val="center"/>
              <w:rPr>
                <w:sz w:val="24"/>
                <w:szCs w:val="24"/>
              </w:rPr>
            </w:pPr>
            <w:r w:rsidRPr="006040A7">
              <w:rPr>
                <w:sz w:val="24"/>
                <w:szCs w:val="24"/>
              </w:rPr>
              <w:t>4. Определи ключевые понятия</w:t>
            </w:r>
          </w:p>
        </w:tc>
      </w:tr>
      <w:tr w:rsidR="006040A7" w:rsidRPr="006040A7" w:rsidTr="004B4A10">
        <w:tc>
          <w:tcPr>
            <w:tcW w:w="4679" w:type="dxa"/>
          </w:tcPr>
          <w:p w:rsidR="006040A7" w:rsidRPr="006040A7" w:rsidRDefault="006040A7" w:rsidP="00CB2F36">
            <w:pPr>
              <w:tabs>
                <w:tab w:val="left" w:pos="3870"/>
              </w:tabs>
              <w:contextualSpacing/>
              <w:jc w:val="both"/>
              <w:rPr>
                <w:sz w:val="24"/>
                <w:szCs w:val="24"/>
              </w:rPr>
            </w:pPr>
            <w:r w:rsidRPr="006040A7">
              <w:rPr>
                <w:sz w:val="24"/>
                <w:szCs w:val="24"/>
              </w:rPr>
              <w:t>Понятие – это логически оформленная мысль или образ, который фиксирует общие и существенные признаки и свойства предметов, явлений и отношения между ними</w:t>
            </w:r>
          </w:p>
        </w:tc>
        <w:tc>
          <w:tcPr>
            <w:tcW w:w="5210" w:type="dxa"/>
          </w:tcPr>
          <w:p w:rsidR="006040A7" w:rsidRPr="006040A7" w:rsidRDefault="006040A7" w:rsidP="00CB2F36">
            <w:pPr>
              <w:tabs>
                <w:tab w:val="left" w:pos="3870"/>
              </w:tabs>
              <w:contextualSpacing/>
              <w:jc w:val="both"/>
              <w:rPr>
                <w:sz w:val="24"/>
                <w:szCs w:val="24"/>
              </w:rPr>
            </w:pPr>
            <w:r w:rsidRPr="006040A7">
              <w:rPr>
                <w:sz w:val="24"/>
                <w:szCs w:val="24"/>
              </w:rPr>
              <w:t>С понятиями ты знакомился на школьных предметах. Например, ты изучил понятия на уроках литературы – понятие «метафора», на математике – «арифметический квадратный корень» и др.</w:t>
            </w:r>
          </w:p>
          <w:p w:rsidR="006040A7" w:rsidRPr="006040A7" w:rsidRDefault="006040A7" w:rsidP="00CB2F36">
            <w:pPr>
              <w:tabs>
                <w:tab w:val="left" w:pos="3870"/>
              </w:tabs>
              <w:contextualSpacing/>
              <w:jc w:val="both"/>
              <w:rPr>
                <w:sz w:val="24"/>
                <w:szCs w:val="24"/>
              </w:rPr>
            </w:pPr>
            <w:r w:rsidRPr="006040A7">
              <w:rPr>
                <w:sz w:val="24"/>
                <w:szCs w:val="24"/>
              </w:rPr>
              <w:t>Ключевые понятия помогают написать, на основе каких теоретических знаний ты решишь проблему</w:t>
            </w:r>
          </w:p>
        </w:tc>
      </w:tr>
      <w:tr w:rsidR="006040A7" w:rsidRPr="006040A7" w:rsidTr="004B4A10">
        <w:tc>
          <w:tcPr>
            <w:tcW w:w="9889" w:type="dxa"/>
            <w:gridSpan w:val="2"/>
          </w:tcPr>
          <w:p w:rsidR="006040A7" w:rsidRPr="006040A7" w:rsidRDefault="006040A7" w:rsidP="00CB2F36">
            <w:pPr>
              <w:tabs>
                <w:tab w:val="left" w:pos="3870"/>
              </w:tabs>
              <w:contextualSpacing/>
              <w:jc w:val="center"/>
              <w:rPr>
                <w:sz w:val="24"/>
                <w:szCs w:val="24"/>
              </w:rPr>
            </w:pPr>
            <w:r w:rsidRPr="006040A7">
              <w:rPr>
                <w:sz w:val="24"/>
                <w:szCs w:val="24"/>
              </w:rPr>
              <w:t>5. Сформулируй проблему</w:t>
            </w:r>
          </w:p>
        </w:tc>
      </w:tr>
      <w:tr w:rsidR="006040A7" w:rsidRPr="006040A7" w:rsidTr="004B4A10">
        <w:tc>
          <w:tcPr>
            <w:tcW w:w="4679" w:type="dxa"/>
          </w:tcPr>
          <w:p w:rsidR="006040A7" w:rsidRPr="006040A7" w:rsidRDefault="006040A7" w:rsidP="00CB2F36">
            <w:pPr>
              <w:tabs>
                <w:tab w:val="left" w:pos="3870"/>
              </w:tabs>
              <w:contextualSpacing/>
              <w:jc w:val="both"/>
              <w:rPr>
                <w:sz w:val="24"/>
                <w:szCs w:val="24"/>
              </w:rPr>
            </w:pPr>
            <w:r w:rsidRPr="006040A7">
              <w:rPr>
                <w:sz w:val="24"/>
                <w:szCs w:val="24"/>
              </w:rPr>
              <w:t>Тебе надо понять, в чем разница между трудностями людей и способами, которые помогут решить эти трудности. Проблема – это не просто трудноразрешимая задача. Проблема – это несоответствие между желаемым и реальным состоянием человека или общества.</w:t>
            </w:r>
          </w:p>
        </w:tc>
        <w:tc>
          <w:tcPr>
            <w:tcW w:w="5210" w:type="dxa"/>
          </w:tcPr>
          <w:p w:rsidR="006040A7" w:rsidRPr="006040A7" w:rsidRDefault="006040A7" w:rsidP="00CB2F36">
            <w:pPr>
              <w:tabs>
                <w:tab w:val="left" w:pos="3870"/>
              </w:tabs>
              <w:contextualSpacing/>
              <w:jc w:val="both"/>
              <w:rPr>
                <w:sz w:val="24"/>
                <w:szCs w:val="24"/>
              </w:rPr>
            </w:pPr>
            <w:r w:rsidRPr="006040A7">
              <w:rPr>
                <w:sz w:val="24"/>
                <w:szCs w:val="24"/>
              </w:rPr>
              <w:t>Есть проблема, которую трудно решить тебе, – это субъективная проблема. Есть проблема, которую трудно решить всем людям, – объективная проблема. Подумай, какая проблема будет в твоем проекте.</w:t>
            </w:r>
          </w:p>
        </w:tc>
      </w:tr>
      <w:tr w:rsidR="006040A7" w:rsidRPr="006040A7" w:rsidTr="004B4A10">
        <w:tc>
          <w:tcPr>
            <w:tcW w:w="9889" w:type="dxa"/>
            <w:gridSpan w:val="2"/>
          </w:tcPr>
          <w:p w:rsidR="006040A7" w:rsidRPr="006040A7" w:rsidRDefault="006040A7" w:rsidP="00CB2F36">
            <w:pPr>
              <w:tabs>
                <w:tab w:val="left" w:pos="3870"/>
              </w:tabs>
              <w:contextualSpacing/>
              <w:jc w:val="center"/>
              <w:rPr>
                <w:sz w:val="24"/>
                <w:szCs w:val="24"/>
              </w:rPr>
            </w:pPr>
            <w:r w:rsidRPr="006040A7">
              <w:rPr>
                <w:sz w:val="24"/>
                <w:szCs w:val="24"/>
              </w:rPr>
              <w:t>6. Расскажи о цели проекта или исследования</w:t>
            </w:r>
          </w:p>
        </w:tc>
      </w:tr>
      <w:tr w:rsidR="006040A7" w:rsidRPr="006040A7" w:rsidTr="004B4A10">
        <w:tc>
          <w:tcPr>
            <w:tcW w:w="4679" w:type="dxa"/>
          </w:tcPr>
          <w:p w:rsidR="006040A7" w:rsidRPr="006040A7" w:rsidRDefault="006040A7" w:rsidP="00CB2F36">
            <w:pPr>
              <w:tabs>
                <w:tab w:val="left" w:pos="3870"/>
              </w:tabs>
              <w:contextualSpacing/>
              <w:jc w:val="both"/>
              <w:rPr>
                <w:sz w:val="24"/>
                <w:szCs w:val="24"/>
              </w:rPr>
            </w:pPr>
            <w:r w:rsidRPr="006040A7">
              <w:rPr>
                <w:sz w:val="24"/>
                <w:szCs w:val="24"/>
              </w:rPr>
              <w:t>Цель – это результат, который ты ждешь от проекта и достигнешь к определенному времени. Ты можешь рассказать о качестве результата (написать его качественную характеристику) или о количестве (определить количественную характеристику).</w:t>
            </w:r>
          </w:p>
        </w:tc>
        <w:tc>
          <w:tcPr>
            <w:tcW w:w="5210" w:type="dxa"/>
          </w:tcPr>
          <w:p w:rsidR="006040A7" w:rsidRPr="006040A7" w:rsidRDefault="006040A7" w:rsidP="00CB2F36">
            <w:pPr>
              <w:tabs>
                <w:tab w:val="left" w:pos="3870"/>
              </w:tabs>
              <w:contextualSpacing/>
              <w:jc w:val="both"/>
              <w:rPr>
                <w:sz w:val="24"/>
                <w:szCs w:val="24"/>
              </w:rPr>
            </w:pPr>
            <w:r w:rsidRPr="006040A7">
              <w:rPr>
                <w:sz w:val="24"/>
                <w:szCs w:val="24"/>
              </w:rPr>
              <w:t xml:space="preserve">Когда формулируешь цель, используй глаголы «доказать», «обосновать», «разработать». Последний глагол употреби в том случае, если конечный продукт проекта получит материальное воплощение, например </w:t>
            </w:r>
            <w:proofErr w:type="gramStart"/>
            <w:r w:rsidRPr="006040A7">
              <w:rPr>
                <w:sz w:val="24"/>
                <w:szCs w:val="24"/>
              </w:rPr>
              <w:t>ты</w:t>
            </w:r>
            <w:proofErr w:type="gramEnd"/>
            <w:r w:rsidRPr="006040A7">
              <w:rPr>
                <w:sz w:val="24"/>
                <w:szCs w:val="24"/>
              </w:rPr>
              <w:t xml:space="preserve"> подготовишь видеофильм, действующую модель или макет чего-либо, компьютерную программу и т. п. Используй подсказки, чтобы определить цель своей работы:</w:t>
            </w:r>
          </w:p>
        </w:tc>
      </w:tr>
      <w:tr w:rsidR="006040A7" w:rsidRPr="006040A7" w:rsidTr="004B4A10">
        <w:tc>
          <w:tcPr>
            <w:tcW w:w="9889" w:type="dxa"/>
            <w:gridSpan w:val="2"/>
          </w:tcPr>
          <w:p w:rsidR="006040A7" w:rsidRPr="006040A7" w:rsidRDefault="006040A7" w:rsidP="00CB2F36">
            <w:pPr>
              <w:tabs>
                <w:tab w:val="left" w:pos="3870"/>
              </w:tabs>
              <w:contextualSpacing/>
              <w:jc w:val="both"/>
              <w:rPr>
                <w:sz w:val="24"/>
                <w:szCs w:val="24"/>
              </w:rPr>
            </w:pPr>
            <w:r w:rsidRPr="006040A7">
              <w:rPr>
                <w:i/>
                <w:sz w:val="24"/>
                <w:szCs w:val="24"/>
              </w:rPr>
              <w:t>Подсказка 1.</w:t>
            </w:r>
            <w:r w:rsidRPr="006040A7">
              <w:rPr>
                <w:sz w:val="24"/>
                <w:szCs w:val="24"/>
              </w:rPr>
              <w:t xml:space="preserve"> Ты изучил литературу и понял, что ученые или исследователи не решили полностью проблему.</w:t>
            </w:r>
          </w:p>
          <w:p w:rsidR="006040A7" w:rsidRPr="006040A7" w:rsidRDefault="006040A7" w:rsidP="00CB2F36">
            <w:pPr>
              <w:tabs>
                <w:tab w:val="left" w:pos="3870"/>
              </w:tabs>
              <w:contextualSpacing/>
              <w:jc w:val="both"/>
              <w:rPr>
                <w:sz w:val="24"/>
                <w:szCs w:val="24"/>
              </w:rPr>
            </w:pPr>
            <w:r w:rsidRPr="006040A7">
              <w:rPr>
                <w:sz w:val="24"/>
                <w:szCs w:val="24"/>
              </w:rPr>
              <w:t>Расскажи, что планируешь усовершенствовать, – это и будет твоя цель.</w:t>
            </w:r>
          </w:p>
          <w:p w:rsidR="006040A7" w:rsidRPr="006040A7" w:rsidRDefault="006040A7" w:rsidP="00CB2F36">
            <w:pPr>
              <w:tabs>
                <w:tab w:val="left" w:pos="3870"/>
              </w:tabs>
              <w:contextualSpacing/>
              <w:jc w:val="both"/>
              <w:rPr>
                <w:sz w:val="24"/>
                <w:szCs w:val="24"/>
              </w:rPr>
            </w:pPr>
            <w:r w:rsidRPr="006040A7">
              <w:rPr>
                <w:i/>
                <w:sz w:val="24"/>
                <w:szCs w:val="24"/>
              </w:rPr>
              <w:t>Подсказка 2.</w:t>
            </w:r>
            <w:r w:rsidRPr="006040A7">
              <w:rPr>
                <w:sz w:val="24"/>
                <w:szCs w:val="24"/>
              </w:rPr>
              <w:t xml:space="preserve"> Ты проанализировал методы (см. пункт 11) исследования авторов, которые уже писали об этой проблеме. Предложи свой метод, который позволит лучше решить проблему.</w:t>
            </w:r>
          </w:p>
          <w:p w:rsidR="006040A7" w:rsidRDefault="006040A7" w:rsidP="00CB2F36">
            <w:pPr>
              <w:tabs>
                <w:tab w:val="left" w:pos="3870"/>
              </w:tabs>
              <w:contextualSpacing/>
              <w:jc w:val="both"/>
              <w:rPr>
                <w:sz w:val="24"/>
                <w:szCs w:val="24"/>
              </w:rPr>
            </w:pPr>
            <w:r w:rsidRPr="006040A7">
              <w:rPr>
                <w:i/>
                <w:sz w:val="24"/>
                <w:szCs w:val="24"/>
              </w:rPr>
              <w:t>Подсказка 3.</w:t>
            </w:r>
            <w:r w:rsidRPr="006040A7">
              <w:rPr>
                <w:sz w:val="24"/>
                <w:szCs w:val="24"/>
              </w:rPr>
              <w:t xml:space="preserve"> Ты изучил литературу и другие источники и увидел, что исследователи после решения проблем формулируют новые проблемы. Ученые рассказывают о дальнейших </w:t>
            </w:r>
            <w:r w:rsidRPr="006040A7">
              <w:rPr>
                <w:sz w:val="24"/>
                <w:szCs w:val="24"/>
              </w:rPr>
              <w:lastRenderedPageBreak/>
              <w:t>исследованиях, которые можно провести. Воспользуйся их предложениями и сформулируй свою цель.</w:t>
            </w:r>
          </w:p>
          <w:p w:rsidR="00537B11" w:rsidRPr="006040A7" w:rsidRDefault="00537B11" w:rsidP="00CB2F36">
            <w:pPr>
              <w:tabs>
                <w:tab w:val="left" w:pos="3870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040A7" w:rsidRPr="006040A7" w:rsidTr="004B4A10">
        <w:tc>
          <w:tcPr>
            <w:tcW w:w="9889" w:type="dxa"/>
            <w:gridSpan w:val="2"/>
          </w:tcPr>
          <w:p w:rsidR="006040A7" w:rsidRPr="006040A7" w:rsidRDefault="006040A7" w:rsidP="00CB2F36">
            <w:pPr>
              <w:tabs>
                <w:tab w:val="left" w:pos="3870"/>
              </w:tabs>
              <w:contextualSpacing/>
              <w:jc w:val="center"/>
              <w:rPr>
                <w:sz w:val="24"/>
                <w:szCs w:val="24"/>
              </w:rPr>
            </w:pPr>
            <w:r w:rsidRPr="006040A7">
              <w:rPr>
                <w:sz w:val="24"/>
                <w:szCs w:val="24"/>
              </w:rPr>
              <w:lastRenderedPageBreak/>
              <w:t>7. Продумай гипотезу</w:t>
            </w:r>
          </w:p>
        </w:tc>
      </w:tr>
      <w:tr w:rsidR="006040A7" w:rsidRPr="006040A7" w:rsidTr="004B4A10">
        <w:tc>
          <w:tcPr>
            <w:tcW w:w="4679" w:type="dxa"/>
          </w:tcPr>
          <w:p w:rsidR="006040A7" w:rsidRPr="006040A7" w:rsidRDefault="006040A7" w:rsidP="00CB2F36">
            <w:pPr>
              <w:tabs>
                <w:tab w:val="left" w:pos="3870"/>
              </w:tabs>
              <w:contextualSpacing/>
              <w:jc w:val="both"/>
              <w:rPr>
                <w:sz w:val="24"/>
                <w:szCs w:val="24"/>
              </w:rPr>
            </w:pPr>
            <w:r w:rsidRPr="006040A7">
              <w:rPr>
                <w:sz w:val="24"/>
                <w:szCs w:val="24"/>
              </w:rPr>
              <w:t>Гипотеза – это предположение, как решить проблему.</w:t>
            </w:r>
          </w:p>
          <w:p w:rsidR="006040A7" w:rsidRPr="006040A7" w:rsidRDefault="006040A7" w:rsidP="00CB2F36">
            <w:pPr>
              <w:tabs>
                <w:tab w:val="left" w:pos="3870"/>
              </w:tabs>
              <w:contextualSpacing/>
              <w:jc w:val="both"/>
              <w:rPr>
                <w:sz w:val="24"/>
                <w:szCs w:val="24"/>
              </w:rPr>
            </w:pPr>
            <w:r w:rsidRPr="006040A7">
              <w:rPr>
                <w:sz w:val="24"/>
                <w:szCs w:val="24"/>
              </w:rPr>
              <w:t>В своем проекте или исследовании ты ищешь идею, которая поможет решить проблему с момента постановки проблемы. Такая идея возникает из противоречий и называется гипотезой.</w:t>
            </w:r>
          </w:p>
          <w:p w:rsidR="006040A7" w:rsidRPr="006040A7" w:rsidRDefault="006040A7" w:rsidP="00CB2F36">
            <w:pPr>
              <w:tabs>
                <w:tab w:val="left" w:pos="3870"/>
              </w:tabs>
              <w:contextualSpacing/>
              <w:jc w:val="both"/>
              <w:rPr>
                <w:sz w:val="24"/>
                <w:szCs w:val="24"/>
              </w:rPr>
            </w:pPr>
            <w:r w:rsidRPr="006040A7">
              <w:rPr>
                <w:sz w:val="24"/>
                <w:szCs w:val="24"/>
              </w:rPr>
              <w:t>Ты решаешь проблему, когда создаешь объект, новый способ действия. Когда ты придумываешь гипотезу, то предполагаешь части или свойства объекта или планируешь способ действия, чтобы решить проблему.</w:t>
            </w:r>
          </w:p>
        </w:tc>
        <w:tc>
          <w:tcPr>
            <w:tcW w:w="5210" w:type="dxa"/>
          </w:tcPr>
          <w:p w:rsidR="006040A7" w:rsidRPr="006040A7" w:rsidRDefault="006040A7" w:rsidP="00CB2F36">
            <w:pPr>
              <w:tabs>
                <w:tab w:val="left" w:pos="3870"/>
              </w:tabs>
              <w:contextualSpacing/>
              <w:jc w:val="both"/>
              <w:rPr>
                <w:sz w:val="24"/>
                <w:szCs w:val="24"/>
              </w:rPr>
            </w:pPr>
            <w:r w:rsidRPr="006040A7">
              <w:rPr>
                <w:sz w:val="24"/>
                <w:szCs w:val="24"/>
              </w:rPr>
              <w:t>Когда формулируешь гипотезу, подумай, как ее проверить. Гипотезу подтверди с помощью методов исследования (см. пункт 11). Помни, что гипотезу необходимо в проекте реально опровергнуть или доказать.</w:t>
            </w:r>
          </w:p>
          <w:p w:rsidR="006040A7" w:rsidRPr="006040A7" w:rsidRDefault="006040A7" w:rsidP="00CB2F36">
            <w:pPr>
              <w:tabs>
                <w:tab w:val="left" w:pos="3870"/>
              </w:tabs>
              <w:contextualSpacing/>
              <w:jc w:val="both"/>
              <w:rPr>
                <w:sz w:val="24"/>
                <w:szCs w:val="24"/>
              </w:rPr>
            </w:pPr>
            <w:r w:rsidRPr="006040A7">
              <w:rPr>
                <w:sz w:val="24"/>
                <w:szCs w:val="24"/>
              </w:rPr>
              <w:t>Если во время работы над проектом или исследованием, ты подтверждаешь гипотезу, то она превращается в истинное утверждение и прекращает свое существование. Если ты опровергаешь гипотезу, то она становится ложной и опять-таки перестает быть гипотезой.</w:t>
            </w:r>
          </w:p>
          <w:p w:rsidR="006040A7" w:rsidRPr="006040A7" w:rsidRDefault="006040A7" w:rsidP="00CB2F36">
            <w:pPr>
              <w:tabs>
                <w:tab w:val="left" w:pos="3870"/>
              </w:tabs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6040A7">
              <w:rPr>
                <w:sz w:val="24"/>
                <w:szCs w:val="24"/>
              </w:rPr>
              <w:t>Чтобы сформулировать гипотезу, используй такие грамматические конструкции, как: «если... то... »; «так, как... »; «при условии, что... », т. е. обороты речи, которые помогут установить причины явлений и их следствия.</w:t>
            </w:r>
            <w:proofErr w:type="gramEnd"/>
          </w:p>
        </w:tc>
      </w:tr>
      <w:tr w:rsidR="006040A7" w:rsidRPr="006040A7" w:rsidTr="004B4A10">
        <w:tc>
          <w:tcPr>
            <w:tcW w:w="9889" w:type="dxa"/>
            <w:gridSpan w:val="2"/>
          </w:tcPr>
          <w:p w:rsidR="006040A7" w:rsidRPr="006040A7" w:rsidRDefault="006040A7" w:rsidP="00CB2F36">
            <w:pPr>
              <w:tabs>
                <w:tab w:val="left" w:pos="3870"/>
              </w:tabs>
              <w:contextualSpacing/>
              <w:jc w:val="center"/>
              <w:rPr>
                <w:sz w:val="24"/>
                <w:szCs w:val="24"/>
              </w:rPr>
            </w:pPr>
            <w:r w:rsidRPr="006040A7">
              <w:rPr>
                <w:sz w:val="24"/>
                <w:szCs w:val="24"/>
              </w:rPr>
              <w:t>8. Определи задачи</w:t>
            </w:r>
          </w:p>
        </w:tc>
      </w:tr>
      <w:tr w:rsidR="006040A7" w:rsidRPr="006040A7" w:rsidTr="004B4A10">
        <w:tc>
          <w:tcPr>
            <w:tcW w:w="4679" w:type="dxa"/>
          </w:tcPr>
          <w:p w:rsidR="006040A7" w:rsidRPr="006040A7" w:rsidRDefault="006040A7" w:rsidP="00CB2F36">
            <w:pPr>
              <w:tabs>
                <w:tab w:val="left" w:pos="3870"/>
              </w:tabs>
              <w:contextualSpacing/>
              <w:jc w:val="both"/>
              <w:rPr>
                <w:sz w:val="24"/>
                <w:szCs w:val="24"/>
              </w:rPr>
            </w:pPr>
            <w:r w:rsidRPr="006040A7">
              <w:rPr>
                <w:sz w:val="24"/>
                <w:szCs w:val="24"/>
              </w:rPr>
              <w:t>Задачи – это конкретные способы достичь цели. Поэтому сумма задач должна равняться цели. Когда формулируешь задачи, применяй глаголы «проанализировать», «описать», «выявить», «определить», «установить».</w:t>
            </w:r>
          </w:p>
        </w:tc>
        <w:tc>
          <w:tcPr>
            <w:tcW w:w="5210" w:type="dxa"/>
          </w:tcPr>
          <w:p w:rsidR="006040A7" w:rsidRPr="006040A7" w:rsidRDefault="006040A7" w:rsidP="00CB2F36">
            <w:pPr>
              <w:tabs>
                <w:tab w:val="left" w:pos="3870"/>
              </w:tabs>
              <w:contextualSpacing/>
              <w:jc w:val="both"/>
              <w:rPr>
                <w:sz w:val="24"/>
                <w:szCs w:val="24"/>
              </w:rPr>
            </w:pPr>
            <w:r w:rsidRPr="006040A7">
              <w:rPr>
                <w:sz w:val="24"/>
                <w:szCs w:val="24"/>
              </w:rPr>
              <w:t>Сопоставь формулировки темы, цели и задач. Избегай ошибок, когда:</w:t>
            </w:r>
          </w:p>
          <w:p w:rsidR="006040A7" w:rsidRPr="006040A7" w:rsidRDefault="006040A7" w:rsidP="00CB2F36">
            <w:pPr>
              <w:pStyle w:val="a6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6040A7">
              <w:rPr>
                <w:sz w:val="24"/>
                <w:szCs w:val="24"/>
                <w:lang w:eastAsia="en-US"/>
              </w:rPr>
              <w:t xml:space="preserve"> цель проекта или исследования не связана с темой;</w:t>
            </w:r>
          </w:p>
          <w:p w:rsidR="006040A7" w:rsidRPr="006040A7" w:rsidRDefault="006040A7" w:rsidP="00CB2F36">
            <w:pPr>
              <w:pStyle w:val="a6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6040A7">
              <w:rPr>
                <w:sz w:val="24"/>
                <w:szCs w:val="24"/>
                <w:lang w:eastAsia="en-US"/>
              </w:rPr>
              <w:t xml:space="preserve"> цель сформулирована так, что нельзя понять конечный результат;</w:t>
            </w:r>
          </w:p>
          <w:p w:rsidR="006040A7" w:rsidRPr="006040A7" w:rsidRDefault="006040A7" w:rsidP="00CB2F36">
            <w:pPr>
              <w:pStyle w:val="a6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6040A7">
              <w:rPr>
                <w:sz w:val="24"/>
                <w:szCs w:val="24"/>
                <w:lang w:eastAsia="en-US"/>
              </w:rPr>
              <w:t xml:space="preserve"> практическая значимость твоей работы отсутствует или непонятна;</w:t>
            </w:r>
          </w:p>
          <w:p w:rsidR="006040A7" w:rsidRPr="006040A7" w:rsidRDefault="006040A7" w:rsidP="00CB2F36">
            <w:pPr>
              <w:pStyle w:val="a6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6040A7">
              <w:rPr>
                <w:sz w:val="24"/>
                <w:szCs w:val="24"/>
                <w:lang w:eastAsia="en-US"/>
              </w:rPr>
              <w:t xml:space="preserve"> задачи повторяют цель, т. е. ты просто пересказал цель другими словами.</w:t>
            </w:r>
          </w:p>
        </w:tc>
      </w:tr>
      <w:tr w:rsidR="006040A7" w:rsidRPr="006040A7" w:rsidTr="004B4A10">
        <w:tc>
          <w:tcPr>
            <w:tcW w:w="9889" w:type="dxa"/>
            <w:gridSpan w:val="2"/>
          </w:tcPr>
          <w:p w:rsidR="006040A7" w:rsidRPr="006040A7" w:rsidRDefault="006040A7" w:rsidP="00CB2F36">
            <w:pPr>
              <w:tabs>
                <w:tab w:val="left" w:pos="3870"/>
              </w:tabs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6040A7">
              <w:rPr>
                <w:sz w:val="24"/>
                <w:szCs w:val="24"/>
              </w:rPr>
              <w:t>9. Перечисли результаты учебного проекта или исследования</w:t>
            </w:r>
          </w:p>
        </w:tc>
      </w:tr>
      <w:tr w:rsidR="006040A7" w:rsidRPr="006040A7" w:rsidTr="004B4A10">
        <w:tc>
          <w:tcPr>
            <w:tcW w:w="4679" w:type="dxa"/>
          </w:tcPr>
          <w:p w:rsidR="006040A7" w:rsidRPr="006040A7" w:rsidRDefault="006040A7" w:rsidP="00CB2F36">
            <w:pPr>
              <w:tabs>
                <w:tab w:val="left" w:pos="3870"/>
              </w:tabs>
              <w:contextualSpacing/>
              <w:jc w:val="both"/>
              <w:rPr>
                <w:sz w:val="24"/>
                <w:szCs w:val="24"/>
              </w:rPr>
            </w:pPr>
            <w:r w:rsidRPr="006040A7">
              <w:rPr>
                <w:sz w:val="24"/>
                <w:szCs w:val="24"/>
              </w:rPr>
              <w:t>Учитывай, что результаты проектной и исследовательской деятельности делятся на внутренний результат и внешний результат (продукт).</w:t>
            </w:r>
          </w:p>
          <w:p w:rsidR="006040A7" w:rsidRPr="006040A7" w:rsidRDefault="006040A7" w:rsidP="00CB2F36">
            <w:pPr>
              <w:tabs>
                <w:tab w:val="left" w:pos="3870"/>
              </w:tabs>
              <w:contextualSpacing/>
              <w:jc w:val="both"/>
              <w:rPr>
                <w:sz w:val="24"/>
                <w:szCs w:val="24"/>
              </w:rPr>
            </w:pPr>
            <w:r w:rsidRPr="006040A7">
              <w:rPr>
                <w:sz w:val="24"/>
                <w:szCs w:val="24"/>
              </w:rPr>
              <w:t>Внутренний результат – это успешный опыт решения проблемы, это знания и способы действия, которые ты приобрел, это новые ценности, новая точка зрения.</w:t>
            </w:r>
          </w:p>
          <w:p w:rsidR="006040A7" w:rsidRPr="006040A7" w:rsidRDefault="006040A7" w:rsidP="00CB2F36">
            <w:pPr>
              <w:tabs>
                <w:tab w:val="left" w:pos="3870"/>
              </w:tabs>
              <w:contextualSpacing/>
              <w:jc w:val="both"/>
              <w:rPr>
                <w:sz w:val="24"/>
                <w:szCs w:val="24"/>
              </w:rPr>
            </w:pPr>
            <w:r w:rsidRPr="006040A7">
              <w:rPr>
                <w:sz w:val="24"/>
                <w:szCs w:val="24"/>
              </w:rPr>
              <w:t>Внешний результат (продукт) – это средство разрешить проблему, которая была причиной реализовать проект. Если проблем было много, то и продуктов может быть много.</w:t>
            </w:r>
          </w:p>
        </w:tc>
        <w:tc>
          <w:tcPr>
            <w:tcW w:w="5210" w:type="dxa"/>
          </w:tcPr>
          <w:p w:rsidR="006040A7" w:rsidRPr="006040A7" w:rsidRDefault="006040A7" w:rsidP="00CB2F36">
            <w:pPr>
              <w:tabs>
                <w:tab w:val="left" w:pos="3870"/>
              </w:tabs>
              <w:contextualSpacing/>
              <w:jc w:val="both"/>
              <w:rPr>
                <w:sz w:val="24"/>
                <w:szCs w:val="24"/>
              </w:rPr>
            </w:pPr>
            <w:r w:rsidRPr="006040A7">
              <w:rPr>
                <w:sz w:val="24"/>
                <w:szCs w:val="24"/>
              </w:rPr>
              <w:t>Результаты, которые ты получил, должны быть полезными, готовыми к использованию на уроке, в школе, в повседневной жизни. Если ты решал теоретическую проблему, то предложи конкретное решение, например, информационный продукт. Если решал практическую проблему, то разработай конкретный продукт, готовый к потреблению.</w:t>
            </w:r>
          </w:p>
        </w:tc>
      </w:tr>
      <w:tr w:rsidR="006040A7" w:rsidRPr="006040A7" w:rsidTr="004B4A10">
        <w:tc>
          <w:tcPr>
            <w:tcW w:w="9889" w:type="dxa"/>
            <w:gridSpan w:val="2"/>
          </w:tcPr>
          <w:p w:rsidR="006040A7" w:rsidRPr="006040A7" w:rsidRDefault="006040A7" w:rsidP="00CB2F36">
            <w:pPr>
              <w:tabs>
                <w:tab w:val="left" w:pos="3870"/>
              </w:tabs>
              <w:contextualSpacing/>
              <w:jc w:val="center"/>
              <w:rPr>
                <w:sz w:val="24"/>
                <w:szCs w:val="24"/>
              </w:rPr>
            </w:pPr>
            <w:r w:rsidRPr="006040A7">
              <w:rPr>
                <w:sz w:val="24"/>
                <w:szCs w:val="24"/>
              </w:rPr>
              <w:t>10. Расскажи о практической значимости проекта или исследования</w:t>
            </w:r>
          </w:p>
        </w:tc>
      </w:tr>
      <w:tr w:rsidR="006040A7" w:rsidRPr="006040A7" w:rsidTr="004B4A10">
        <w:tc>
          <w:tcPr>
            <w:tcW w:w="4679" w:type="dxa"/>
          </w:tcPr>
          <w:p w:rsidR="006040A7" w:rsidRPr="006040A7" w:rsidRDefault="006040A7" w:rsidP="00CB2F36">
            <w:pPr>
              <w:tabs>
                <w:tab w:val="left" w:pos="3870"/>
              </w:tabs>
              <w:contextualSpacing/>
              <w:jc w:val="both"/>
              <w:rPr>
                <w:sz w:val="24"/>
                <w:szCs w:val="24"/>
              </w:rPr>
            </w:pPr>
            <w:r w:rsidRPr="006040A7">
              <w:rPr>
                <w:sz w:val="24"/>
                <w:szCs w:val="24"/>
              </w:rPr>
              <w:t>Практическая значимость – это возможность решить проблему в быту, учебе, науке, производстве</w:t>
            </w:r>
          </w:p>
        </w:tc>
        <w:tc>
          <w:tcPr>
            <w:tcW w:w="5210" w:type="dxa"/>
          </w:tcPr>
          <w:p w:rsidR="006040A7" w:rsidRPr="006040A7" w:rsidRDefault="006040A7" w:rsidP="00CB2F36">
            <w:pPr>
              <w:tabs>
                <w:tab w:val="left" w:pos="3870"/>
              </w:tabs>
              <w:contextualSpacing/>
              <w:jc w:val="both"/>
              <w:rPr>
                <w:sz w:val="24"/>
                <w:szCs w:val="24"/>
              </w:rPr>
            </w:pPr>
            <w:r w:rsidRPr="006040A7">
              <w:rPr>
                <w:sz w:val="24"/>
                <w:szCs w:val="24"/>
              </w:rPr>
              <w:t>Ты рассказываешь, как людям использовать продукт проекта или исследования в деятельности.</w:t>
            </w:r>
          </w:p>
        </w:tc>
      </w:tr>
      <w:tr w:rsidR="006040A7" w:rsidRPr="006040A7" w:rsidTr="004B4A10">
        <w:tc>
          <w:tcPr>
            <w:tcW w:w="9889" w:type="dxa"/>
            <w:gridSpan w:val="2"/>
          </w:tcPr>
          <w:p w:rsidR="006040A7" w:rsidRPr="006040A7" w:rsidRDefault="006040A7" w:rsidP="00CB2F36">
            <w:pPr>
              <w:tabs>
                <w:tab w:val="left" w:pos="3870"/>
              </w:tabs>
              <w:contextualSpacing/>
              <w:jc w:val="center"/>
              <w:rPr>
                <w:sz w:val="24"/>
                <w:szCs w:val="24"/>
              </w:rPr>
            </w:pPr>
            <w:r w:rsidRPr="006040A7">
              <w:rPr>
                <w:sz w:val="24"/>
                <w:szCs w:val="24"/>
              </w:rPr>
              <w:t>11. Выбери и внедри разные методы исследования.</w:t>
            </w:r>
          </w:p>
        </w:tc>
      </w:tr>
      <w:tr w:rsidR="006040A7" w:rsidRPr="006040A7" w:rsidTr="004B4A10">
        <w:tc>
          <w:tcPr>
            <w:tcW w:w="4679" w:type="dxa"/>
          </w:tcPr>
          <w:p w:rsidR="006040A7" w:rsidRPr="006040A7" w:rsidRDefault="006040A7" w:rsidP="00CB2F36">
            <w:pPr>
              <w:tabs>
                <w:tab w:val="left" w:pos="3870"/>
              </w:tabs>
              <w:contextualSpacing/>
              <w:jc w:val="both"/>
              <w:rPr>
                <w:sz w:val="24"/>
                <w:szCs w:val="24"/>
              </w:rPr>
            </w:pPr>
            <w:r w:rsidRPr="006040A7">
              <w:rPr>
                <w:sz w:val="24"/>
                <w:szCs w:val="24"/>
              </w:rPr>
              <w:t xml:space="preserve">Метод – это способ достичь цели исследования. От выбора методов зависит </w:t>
            </w:r>
            <w:r w:rsidRPr="006040A7">
              <w:rPr>
                <w:sz w:val="24"/>
                <w:szCs w:val="24"/>
              </w:rPr>
              <w:lastRenderedPageBreak/>
              <w:t>все исследование, начиная с его организации и включая результат</w:t>
            </w:r>
          </w:p>
        </w:tc>
        <w:tc>
          <w:tcPr>
            <w:tcW w:w="5210" w:type="dxa"/>
          </w:tcPr>
          <w:p w:rsidR="006040A7" w:rsidRPr="006040A7" w:rsidRDefault="006040A7" w:rsidP="00CB2F36">
            <w:pPr>
              <w:tabs>
                <w:tab w:val="left" w:pos="3870"/>
              </w:tabs>
              <w:contextualSpacing/>
              <w:jc w:val="both"/>
              <w:rPr>
                <w:sz w:val="24"/>
                <w:szCs w:val="24"/>
              </w:rPr>
            </w:pPr>
            <w:r w:rsidRPr="006040A7">
              <w:rPr>
                <w:sz w:val="24"/>
                <w:szCs w:val="24"/>
              </w:rPr>
              <w:lastRenderedPageBreak/>
              <w:t>Краткая характеристика основных методов исследования – в следующей таблице.</w:t>
            </w:r>
          </w:p>
        </w:tc>
      </w:tr>
    </w:tbl>
    <w:p w:rsidR="006040A7" w:rsidRDefault="006040A7" w:rsidP="006040A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40A7">
        <w:rPr>
          <w:rFonts w:ascii="Times New Roman" w:hAnsi="Times New Roman" w:cs="Times New Roman"/>
          <w:i/>
          <w:sz w:val="24"/>
          <w:szCs w:val="24"/>
        </w:rPr>
        <w:lastRenderedPageBreak/>
        <w:t>Примечание.</w:t>
      </w:r>
      <w:r>
        <w:rPr>
          <w:rFonts w:ascii="Times New Roman" w:hAnsi="Times New Roman" w:cs="Times New Roman"/>
          <w:sz w:val="24"/>
          <w:szCs w:val="24"/>
        </w:rPr>
        <w:t xml:space="preserve"> Памятка по методам исследования дается отдельно.</w:t>
      </w:r>
    </w:p>
    <w:p w:rsidR="006040A7" w:rsidRPr="006040A7" w:rsidRDefault="006040A7" w:rsidP="006040A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40A7">
        <w:rPr>
          <w:rFonts w:ascii="Times New Roman" w:hAnsi="Times New Roman" w:cs="Times New Roman"/>
          <w:sz w:val="24"/>
          <w:szCs w:val="24"/>
        </w:rPr>
        <w:t xml:space="preserve">5. Подготовка материала. </w:t>
      </w:r>
      <w:r w:rsidR="00CB2F36">
        <w:rPr>
          <w:rFonts w:ascii="Times New Roman" w:hAnsi="Times New Roman" w:cs="Times New Roman"/>
          <w:sz w:val="24"/>
          <w:szCs w:val="24"/>
          <w:lang w:eastAsia="ru-RU"/>
        </w:rPr>
        <w:t>Образец таблицы</w:t>
      </w:r>
      <w:r w:rsidRPr="006040A7">
        <w:rPr>
          <w:rFonts w:ascii="Times New Roman" w:hAnsi="Times New Roman" w:cs="Times New Roman"/>
          <w:sz w:val="24"/>
          <w:szCs w:val="24"/>
          <w:lang w:eastAsia="ru-RU"/>
        </w:rPr>
        <w:t>, по которой важно проверить</w:t>
      </w:r>
      <w:r w:rsidRPr="006040A7">
        <w:rPr>
          <w:rFonts w:ascii="Times New Roman" w:hAnsi="Times New Roman" w:cs="Times New Roman"/>
          <w:sz w:val="24"/>
          <w:szCs w:val="24"/>
        </w:rPr>
        <w:t xml:space="preserve"> </w:t>
      </w:r>
      <w:r w:rsidRPr="006040A7">
        <w:rPr>
          <w:rFonts w:ascii="Times New Roman" w:hAnsi="Times New Roman" w:cs="Times New Roman"/>
          <w:sz w:val="24"/>
          <w:szCs w:val="24"/>
          <w:lang w:eastAsia="ru-RU"/>
        </w:rPr>
        <w:t>структуру и содержание проекта</w:t>
      </w:r>
      <w:r w:rsidR="0047521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6040A7" w:rsidRPr="006040A7" w:rsidTr="004B4A10">
        <w:tc>
          <w:tcPr>
            <w:tcW w:w="1951" w:type="dxa"/>
          </w:tcPr>
          <w:p w:rsidR="006040A7" w:rsidRPr="006040A7" w:rsidRDefault="006040A7" w:rsidP="004B4A1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040A7">
              <w:rPr>
                <w:b/>
                <w:sz w:val="24"/>
                <w:szCs w:val="24"/>
              </w:rPr>
              <w:t>Часть работы</w:t>
            </w:r>
          </w:p>
        </w:tc>
        <w:tc>
          <w:tcPr>
            <w:tcW w:w="7620" w:type="dxa"/>
          </w:tcPr>
          <w:p w:rsidR="006040A7" w:rsidRPr="006040A7" w:rsidRDefault="006040A7" w:rsidP="004B4A10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040A7">
              <w:rPr>
                <w:b/>
                <w:sz w:val="24"/>
                <w:szCs w:val="24"/>
              </w:rPr>
              <w:t>Что в ней должно быть</w:t>
            </w:r>
          </w:p>
        </w:tc>
      </w:tr>
      <w:tr w:rsidR="006040A7" w:rsidRPr="006040A7" w:rsidTr="004B4A10">
        <w:tc>
          <w:tcPr>
            <w:tcW w:w="1951" w:type="dxa"/>
          </w:tcPr>
          <w:p w:rsidR="006040A7" w:rsidRPr="006040A7" w:rsidRDefault="006040A7" w:rsidP="004B4A1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6040A7">
              <w:rPr>
                <w:sz w:val="24"/>
                <w:szCs w:val="24"/>
              </w:rPr>
              <w:t>Титульный лист</w:t>
            </w:r>
          </w:p>
        </w:tc>
        <w:tc>
          <w:tcPr>
            <w:tcW w:w="7620" w:type="dxa"/>
          </w:tcPr>
          <w:p w:rsidR="006040A7" w:rsidRPr="006040A7" w:rsidRDefault="006040A7" w:rsidP="004B4A10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6040A7">
              <w:rPr>
                <w:sz w:val="24"/>
                <w:szCs w:val="24"/>
              </w:rPr>
              <w:t>Название образовательной организации, фамилия, имя автор</w:t>
            </w:r>
            <w:proofErr w:type="gramStart"/>
            <w:r w:rsidRPr="006040A7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6040A7">
              <w:rPr>
                <w:sz w:val="24"/>
                <w:szCs w:val="24"/>
              </w:rPr>
              <w:t>ов</w:t>
            </w:r>
            <w:proofErr w:type="spellEnd"/>
            <w:r w:rsidRPr="006040A7">
              <w:rPr>
                <w:sz w:val="24"/>
                <w:szCs w:val="24"/>
              </w:rPr>
              <w:t>), фамилия, имя и отчество руководителя</w:t>
            </w:r>
          </w:p>
        </w:tc>
      </w:tr>
      <w:tr w:rsidR="0047521F" w:rsidRPr="006040A7" w:rsidTr="004B4A10">
        <w:tc>
          <w:tcPr>
            <w:tcW w:w="1951" w:type="dxa"/>
          </w:tcPr>
          <w:p w:rsidR="0047521F" w:rsidRPr="00FD1F8C" w:rsidRDefault="00FD1F8C" w:rsidP="00FD1F8C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2"/>
                <w:szCs w:val="22"/>
              </w:rPr>
            </w:pPr>
            <w:proofErr w:type="spellStart"/>
            <w:r w:rsidRPr="00FD1F8C">
              <w:rPr>
                <w:i/>
                <w:sz w:val="22"/>
                <w:szCs w:val="22"/>
              </w:rPr>
              <w:t>И.т.д</w:t>
            </w:r>
            <w:proofErr w:type="gramStart"/>
            <w:r w:rsidRPr="00FD1F8C">
              <w:rPr>
                <w:i/>
                <w:sz w:val="22"/>
                <w:szCs w:val="22"/>
              </w:rPr>
              <w:t>.п</w:t>
            </w:r>
            <w:proofErr w:type="gramEnd"/>
            <w:r w:rsidRPr="00FD1F8C">
              <w:rPr>
                <w:i/>
                <w:sz w:val="22"/>
                <w:szCs w:val="22"/>
              </w:rPr>
              <w:t>о</w:t>
            </w:r>
            <w:proofErr w:type="spellEnd"/>
            <w:r w:rsidRPr="00FD1F8C">
              <w:rPr>
                <w:i/>
                <w:sz w:val="22"/>
                <w:szCs w:val="22"/>
              </w:rPr>
              <w:t xml:space="preserve"> структуре</w:t>
            </w:r>
          </w:p>
        </w:tc>
        <w:tc>
          <w:tcPr>
            <w:tcW w:w="7620" w:type="dxa"/>
          </w:tcPr>
          <w:p w:rsidR="0047521F" w:rsidRPr="006040A7" w:rsidRDefault="0047521F" w:rsidP="004B4A10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6040A7" w:rsidRPr="006040A7" w:rsidRDefault="00CB2F36" w:rsidP="006040A7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Примечание. </w:t>
      </w:r>
      <w:r w:rsidR="006040A7" w:rsidRPr="006040A7">
        <w:rPr>
          <w:rFonts w:ascii="Times New Roman" w:hAnsi="Times New Roman" w:cs="Times New Roman"/>
          <w:sz w:val="24"/>
          <w:szCs w:val="24"/>
          <w:lang w:eastAsia="ru-RU"/>
        </w:rPr>
        <w:t xml:space="preserve"> В зависимости от глубины исследования основная часть может состоять из одной главы, а может – из трех.</w:t>
      </w:r>
    </w:p>
    <w:p w:rsidR="0047521F" w:rsidRDefault="0047521F" w:rsidP="0047521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521F">
        <w:rPr>
          <w:rFonts w:ascii="Times New Roman" w:hAnsi="Times New Roman" w:cs="Times New Roman"/>
          <w:sz w:val="24"/>
          <w:szCs w:val="24"/>
        </w:rPr>
        <w:t>6. Подготовка к защите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7B11">
        <w:rPr>
          <w:rFonts w:ascii="Times New Roman" w:hAnsi="Times New Roman" w:cs="Times New Roman"/>
          <w:sz w:val="24"/>
          <w:szCs w:val="24"/>
        </w:rPr>
        <w:t>Рекомендация-памятка</w:t>
      </w:r>
      <w:r w:rsidR="00FD1F8C">
        <w:rPr>
          <w:rFonts w:ascii="Times New Roman" w:hAnsi="Times New Roman" w:cs="Times New Roman"/>
          <w:sz w:val="24"/>
          <w:szCs w:val="24"/>
        </w:rPr>
        <w:t>:</w:t>
      </w:r>
      <w:r w:rsidRPr="00475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21F" w:rsidRDefault="00CB2F36" w:rsidP="0047521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521F">
        <w:rPr>
          <w:rFonts w:ascii="Times New Roman" w:hAnsi="Times New Roman" w:cs="Times New Roman"/>
          <w:sz w:val="24"/>
          <w:szCs w:val="24"/>
        </w:rPr>
        <w:t xml:space="preserve">- </w:t>
      </w:r>
      <w:r w:rsidR="0047521F" w:rsidRPr="0047521F">
        <w:rPr>
          <w:rFonts w:ascii="Times New Roman" w:hAnsi="Times New Roman" w:cs="Times New Roman"/>
          <w:sz w:val="24"/>
          <w:szCs w:val="24"/>
        </w:rPr>
        <w:t>«Как подготовить те</w:t>
      </w:r>
      <w:proofErr w:type="gramStart"/>
      <w:r w:rsidR="0047521F" w:rsidRPr="0047521F">
        <w:rPr>
          <w:rFonts w:ascii="Times New Roman" w:hAnsi="Times New Roman" w:cs="Times New Roman"/>
          <w:sz w:val="24"/>
          <w:szCs w:val="24"/>
        </w:rPr>
        <w:t>кст дл</w:t>
      </w:r>
      <w:proofErr w:type="gramEnd"/>
      <w:r w:rsidR="0047521F" w:rsidRPr="0047521F">
        <w:rPr>
          <w:rFonts w:ascii="Times New Roman" w:hAnsi="Times New Roman" w:cs="Times New Roman"/>
          <w:sz w:val="24"/>
          <w:szCs w:val="24"/>
        </w:rPr>
        <w:t>я выступления на защите проекта»</w:t>
      </w:r>
      <w:r w:rsidR="00FD1F8C">
        <w:rPr>
          <w:rFonts w:ascii="Times New Roman" w:hAnsi="Times New Roman" w:cs="Times New Roman"/>
          <w:sz w:val="24"/>
          <w:szCs w:val="24"/>
        </w:rPr>
        <w:t>.</w:t>
      </w:r>
    </w:p>
    <w:p w:rsidR="0047521F" w:rsidRPr="0047521F" w:rsidRDefault="00CB2F36" w:rsidP="0047521F">
      <w:p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521F">
        <w:rPr>
          <w:rFonts w:ascii="Times New Roman" w:hAnsi="Times New Roman" w:cs="Times New Roman"/>
          <w:sz w:val="24"/>
          <w:szCs w:val="24"/>
        </w:rPr>
        <w:t>- «</w:t>
      </w:r>
      <w:r w:rsidR="0047521F" w:rsidRPr="0047521F">
        <w:rPr>
          <w:rFonts w:ascii="Times New Roman" w:hAnsi="Times New Roman" w:cs="Times New Roman"/>
          <w:bCs/>
          <w:sz w:val="24"/>
          <w:szCs w:val="24"/>
        </w:rPr>
        <w:t>Как оформить мультимедийную презентацию для защиты проекта»</w:t>
      </w:r>
      <w:r w:rsidR="00FD1F8C">
        <w:rPr>
          <w:rFonts w:ascii="Times New Roman" w:hAnsi="Times New Roman" w:cs="Times New Roman"/>
          <w:bCs/>
          <w:sz w:val="24"/>
          <w:szCs w:val="24"/>
        </w:rPr>
        <w:t>.</w:t>
      </w:r>
    </w:p>
    <w:p w:rsidR="0047521F" w:rsidRPr="0047521F" w:rsidRDefault="0047521F" w:rsidP="0047521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7521F">
        <w:rPr>
          <w:rFonts w:ascii="Times New Roman" w:hAnsi="Times New Roman" w:cs="Times New Roman"/>
          <w:sz w:val="24"/>
          <w:szCs w:val="24"/>
        </w:rPr>
        <w:t>. Защита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752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521F" w:rsidRPr="0047521F" w:rsidRDefault="0047521F" w:rsidP="0047521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21F">
        <w:rPr>
          <w:rFonts w:ascii="Times New Roman" w:hAnsi="Times New Roman" w:cs="Times New Roman"/>
          <w:b/>
          <w:sz w:val="24"/>
          <w:szCs w:val="24"/>
        </w:rPr>
        <w:t>Что взять с собой на защиту</w:t>
      </w:r>
    </w:p>
    <w:p w:rsidR="0047521F" w:rsidRPr="0047521F" w:rsidRDefault="0047521F" w:rsidP="0047521F">
      <w:pPr>
        <w:spacing w:after="0" w:line="360" w:lineRule="auto"/>
        <w:ind w:left="993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47521F">
        <w:rPr>
          <w:rFonts w:ascii="Times New Roman" w:hAnsi="Times New Roman" w:cs="Times New Roman"/>
          <w:sz w:val="24"/>
          <w:szCs w:val="24"/>
        </w:rPr>
        <w:t xml:space="preserve">1. Папка с содержанием </w:t>
      </w:r>
      <w:proofErr w:type="gramStart"/>
      <w:r w:rsidRPr="0047521F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47521F">
        <w:rPr>
          <w:rFonts w:ascii="Times New Roman" w:hAnsi="Times New Roman" w:cs="Times New Roman"/>
          <w:sz w:val="24"/>
          <w:szCs w:val="24"/>
        </w:rPr>
        <w:t>.</w:t>
      </w:r>
    </w:p>
    <w:p w:rsidR="0047521F" w:rsidRPr="0047521F" w:rsidRDefault="0047521F" w:rsidP="0047521F">
      <w:pPr>
        <w:spacing w:after="0" w:line="360" w:lineRule="auto"/>
        <w:ind w:left="993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47521F">
        <w:rPr>
          <w:rFonts w:ascii="Times New Roman" w:hAnsi="Times New Roman" w:cs="Times New Roman"/>
          <w:sz w:val="24"/>
          <w:szCs w:val="24"/>
        </w:rPr>
        <w:t xml:space="preserve">2. Продукт проектной деятельности. </w:t>
      </w:r>
    </w:p>
    <w:p w:rsidR="0047521F" w:rsidRPr="0047521F" w:rsidRDefault="0047521F" w:rsidP="0047521F">
      <w:pPr>
        <w:spacing w:after="0" w:line="360" w:lineRule="auto"/>
        <w:ind w:left="993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47521F">
        <w:rPr>
          <w:rFonts w:ascii="Times New Roman" w:hAnsi="Times New Roman" w:cs="Times New Roman"/>
          <w:sz w:val="24"/>
          <w:szCs w:val="24"/>
        </w:rPr>
        <w:t>3. Презентация проекта, сопровождающая выступление учащегося на защите.</w:t>
      </w:r>
    </w:p>
    <w:p w:rsidR="0047521F" w:rsidRPr="0047521F" w:rsidRDefault="0047521F" w:rsidP="0047521F">
      <w:pPr>
        <w:spacing w:after="0" w:line="360" w:lineRule="auto"/>
        <w:ind w:left="993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47521F">
        <w:rPr>
          <w:rFonts w:ascii="Times New Roman" w:hAnsi="Times New Roman" w:cs="Times New Roman"/>
          <w:sz w:val="24"/>
          <w:szCs w:val="24"/>
        </w:rPr>
        <w:t>4. Отзыв руководителя проекта, содержащий краткую характеристику работы учащегося в ходе выполнения проекта (при необходимости).</w:t>
      </w:r>
    </w:p>
    <w:p w:rsidR="00CB2F36" w:rsidRDefault="0047521F" w:rsidP="0047521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7521F">
        <w:rPr>
          <w:rFonts w:ascii="Times New Roman" w:hAnsi="Times New Roman" w:cs="Times New Roman"/>
          <w:sz w:val="24"/>
          <w:szCs w:val="24"/>
        </w:rPr>
        <w:t>План выступления на защите проекта</w:t>
      </w:r>
      <w:r w:rsidR="00CB2F36">
        <w:rPr>
          <w:rFonts w:ascii="Times New Roman" w:hAnsi="Times New Roman" w:cs="Times New Roman"/>
          <w:sz w:val="24"/>
          <w:szCs w:val="24"/>
        </w:rPr>
        <w:t xml:space="preserve">  с указанием регламента выступления.</w:t>
      </w:r>
    </w:p>
    <w:p w:rsidR="007D3608" w:rsidRDefault="007D3608" w:rsidP="007D3608">
      <w:pPr>
        <w:pStyle w:val="13NormDOC-txt"/>
        <w:spacing w:before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7D3608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ы выполнения проекта оценивались</w:t>
      </w:r>
      <w:r w:rsidRPr="007D3608">
        <w:rPr>
          <w:rFonts w:ascii="Times New Roman" w:hAnsi="Times New Roman" w:cs="Times New Roman"/>
          <w:sz w:val="24"/>
          <w:szCs w:val="24"/>
        </w:rPr>
        <w:t xml:space="preserve"> по итогам рассмотрения комиссией представленного продукта с краткой пояснительной запиской, презентации учащегося и отзыва руководителя.</w:t>
      </w:r>
    </w:p>
    <w:p w:rsidR="007D3608" w:rsidRDefault="007D3608" w:rsidP="007D3608">
      <w:pPr>
        <w:pStyle w:val="13NormDOC-header-3"/>
        <w:spacing w:before="0" w:line="360" w:lineRule="auto"/>
        <w:rPr>
          <w:rFonts w:ascii="Times New Roman" w:hAnsi="Times New Roman" w:cs="Times New Roman"/>
        </w:rPr>
      </w:pPr>
    </w:p>
    <w:p w:rsidR="007D3608" w:rsidRPr="007D3608" w:rsidRDefault="007D3608" w:rsidP="007D3608">
      <w:pPr>
        <w:pStyle w:val="13NormDOC-header-3"/>
        <w:spacing w:before="0" w:line="360" w:lineRule="auto"/>
        <w:rPr>
          <w:rFonts w:ascii="Times New Roman" w:hAnsi="Times New Roman" w:cs="Times New Roman"/>
          <w:b/>
        </w:rPr>
      </w:pPr>
      <w:r w:rsidRPr="007D3608">
        <w:rPr>
          <w:rFonts w:ascii="Times New Roman" w:hAnsi="Times New Roman" w:cs="Times New Roman"/>
          <w:b/>
        </w:rPr>
        <w:t xml:space="preserve">Отзыв  на проектную работу </w:t>
      </w:r>
    </w:p>
    <w:p w:rsidR="007D3608" w:rsidRPr="007D3608" w:rsidRDefault="007D3608" w:rsidP="007D3608">
      <w:pPr>
        <w:pStyle w:val="13NormDOC-txt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7D360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</w:t>
      </w:r>
      <w:r w:rsidRPr="007D3608">
        <w:rPr>
          <w:rStyle w:val="Italic"/>
          <w:rFonts w:ascii="Times New Roman" w:hAnsi="Times New Roman" w:cs="Times New Roman"/>
          <w:iCs/>
          <w:sz w:val="24"/>
          <w:szCs w:val="24"/>
          <w:u w:val="single"/>
        </w:rPr>
        <w:t>Ф. И. О.</w:t>
      </w:r>
      <w:r w:rsidRPr="007D36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D3608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7D3608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7D3608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7D3608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7D3608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7D3608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7D3608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7D3608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7D3608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537B11">
        <w:rPr>
          <w:rFonts w:ascii="Times New Roman" w:hAnsi="Times New Roman" w:cs="Times New Roman"/>
          <w:sz w:val="24"/>
          <w:szCs w:val="24"/>
        </w:rPr>
        <w:t>_</w:t>
      </w:r>
      <w:r w:rsidRPr="007D3608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7D3608">
        <w:rPr>
          <w:rFonts w:ascii="Times New Roman" w:hAnsi="Times New Roman" w:cs="Times New Roman"/>
          <w:sz w:val="24"/>
          <w:szCs w:val="24"/>
        </w:rPr>
        <w:t xml:space="preserve">ученика </w:t>
      </w:r>
      <w:r w:rsidRPr="007D3608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7D3608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7D3608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7D3608">
        <w:rPr>
          <w:rFonts w:ascii="Times New Roman" w:hAnsi="Times New Roman" w:cs="Times New Roman"/>
          <w:sz w:val="24"/>
          <w:szCs w:val="24"/>
          <w:u w:val="single"/>
        </w:rPr>
        <w:t> </w:t>
      </w:r>
      <w:r>
        <w:rPr>
          <w:rFonts w:ascii="Times New Roman" w:hAnsi="Times New Roman" w:cs="Times New Roman"/>
          <w:sz w:val="24"/>
          <w:szCs w:val="24"/>
        </w:rPr>
        <w:t xml:space="preserve"> класса, ЛГ МАОУ «СОШ № 1</w:t>
      </w:r>
      <w:r w:rsidRPr="007D3608">
        <w:rPr>
          <w:rFonts w:ascii="Times New Roman" w:hAnsi="Times New Roman" w:cs="Times New Roman"/>
          <w:sz w:val="24"/>
          <w:szCs w:val="24"/>
        </w:rPr>
        <w:t>» на тему: «</w:t>
      </w:r>
      <w:r w:rsidRPr="007D360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36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3608">
        <w:rPr>
          <w:rFonts w:ascii="Times New Roman" w:hAnsi="Times New Roman" w:cs="Times New Roman"/>
          <w:sz w:val="24"/>
          <w:szCs w:val="24"/>
        </w:rPr>
        <w:t>»</w:t>
      </w:r>
    </w:p>
    <w:p w:rsidR="007D3608" w:rsidRPr="007D3608" w:rsidRDefault="007D3608" w:rsidP="007D3608">
      <w:pPr>
        <w:pStyle w:val="13NormDOC-txt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7D3608">
        <w:rPr>
          <w:rStyle w:val="Italic"/>
          <w:rFonts w:ascii="Times New Roman" w:hAnsi="Times New Roman" w:cs="Times New Roman"/>
          <w:iCs/>
          <w:sz w:val="24"/>
          <w:szCs w:val="24"/>
        </w:rPr>
        <w:t>Текст отзыва</w:t>
      </w:r>
    </w:p>
    <w:p w:rsidR="007D3608" w:rsidRPr="007D3608" w:rsidRDefault="007D3608" w:rsidP="007D3608">
      <w:pPr>
        <w:pStyle w:val="13NormDOC-txt"/>
        <w:spacing w:before="0" w:line="360" w:lineRule="auto"/>
        <w:ind w:right="-24"/>
        <w:rPr>
          <w:rFonts w:ascii="Times New Roman" w:hAnsi="Times New Roman" w:cs="Times New Roman"/>
          <w:sz w:val="24"/>
          <w:szCs w:val="24"/>
          <w:u w:val="single"/>
        </w:rPr>
      </w:pPr>
      <w:r w:rsidRPr="007D360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3608">
        <w:rPr>
          <w:rFonts w:ascii="Times New Roman" w:hAnsi="Times New Roman" w:cs="Times New Roman"/>
          <w:sz w:val="24"/>
          <w:szCs w:val="24"/>
          <w:u w:val="single"/>
        </w:rPr>
        <w:br/>
      </w:r>
      <w:r w:rsidRPr="007D360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D3608" w:rsidRPr="007D3608" w:rsidRDefault="007D3608" w:rsidP="007D3608">
      <w:pPr>
        <w:pStyle w:val="13NormDOC-txt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7D3608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7D36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36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3608">
        <w:rPr>
          <w:rFonts w:ascii="Times New Roman" w:hAnsi="Times New Roman" w:cs="Times New Roman"/>
          <w:sz w:val="24"/>
          <w:szCs w:val="24"/>
        </w:rPr>
        <w:tab/>
      </w:r>
      <w:r w:rsidRPr="007D3608">
        <w:rPr>
          <w:rFonts w:ascii="Times New Roman" w:hAnsi="Times New Roman" w:cs="Times New Roman"/>
          <w:sz w:val="24"/>
          <w:szCs w:val="24"/>
        </w:rPr>
        <w:tab/>
      </w:r>
      <w:r w:rsidRPr="007D3608">
        <w:rPr>
          <w:rFonts w:ascii="Times New Roman" w:hAnsi="Times New Roman" w:cs="Times New Roman"/>
          <w:sz w:val="24"/>
          <w:szCs w:val="24"/>
        </w:rPr>
        <w:tab/>
      </w:r>
    </w:p>
    <w:p w:rsidR="007D3608" w:rsidRPr="007D3608" w:rsidRDefault="007D3608" w:rsidP="007D3608">
      <w:pPr>
        <w:pStyle w:val="13NormDOC-txt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7D3608">
        <w:rPr>
          <w:rFonts w:ascii="Times New Roman" w:hAnsi="Times New Roman" w:cs="Times New Roman"/>
          <w:sz w:val="24"/>
          <w:szCs w:val="24"/>
        </w:rPr>
        <w:t xml:space="preserve">Руководитель (подпись) </w:t>
      </w:r>
      <w:r w:rsidRPr="007D36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36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36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360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D3608" w:rsidRPr="007D3608" w:rsidRDefault="007D3608" w:rsidP="007D3608">
      <w:pPr>
        <w:pStyle w:val="13NormDOC-txt"/>
        <w:spacing w:before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7D3608" w:rsidRDefault="00DE0001" w:rsidP="007D3608">
      <w:pPr>
        <w:pStyle w:val="Default"/>
        <w:spacing w:line="360" w:lineRule="auto"/>
        <w:ind w:firstLine="708"/>
        <w:rPr>
          <w:rFonts w:eastAsia="MS Mincho"/>
        </w:rPr>
      </w:pPr>
      <w:r>
        <w:rPr>
          <w:rFonts w:eastAsia="MS Mincho"/>
        </w:rPr>
        <w:t xml:space="preserve"> </w:t>
      </w:r>
    </w:p>
    <w:p w:rsidR="007D3608" w:rsidRPr="007D3608" w:rsidRDefault="00DE0001" w:rsidP="007D3608">
      <w:pPr>
        <w:pStyle w:val="Default"/>
        <w:spacing w:line="360" w:lineRule="auto"/>
        <w:ind w:firstLine="708"/>
        <w:jc w:val="both"/>
        <w:rPr>
          <w:rFonts w:eastAsia="MS Mincho"/>
        </w:rPr>
      </w:pPr>
      <w:r>
        <w:rPr>
          <w:rFonts w:eastAsia="MS Mincho"/>
        </w:rPr>
        <w:t>Н</w:t>
      </w:r>
      <w:r w:rsidR="00CB2F36">
        <w:rPr>
          <w:rFonts w:eastAsia="MS Mincho"/>
        </w:rPr>
        <w:t>а основании Положения</w:t>
      </w:r>
      <w:r w:rsidR="00CB2F36" w:rsidRPr="00032B54">
        <w:rPr>
          <w:rFonts w:eastAsia="MS Mincho"/>
        </w:rPr>
        <w:t xml:space="preserve"> об индивидуальном итоговом проекте </w:t>
      </w:r>
      <w:r w:rsidR="00CB2F36" w:rsidRPr="00032B54">
        <w:t>обучающихся по ФГОС СОО</w:t>
      </w:r>
      <w:r w:rsidR="00CB2F36" w:rsidRPr="00032B54">
        <w:rPr>
          <w:rFonts w:eastAsia="MS Mincho"/>
        </w:rPr>
        <w:t xml:space="preserve"> </w:t>
      </w:r>
      <w:r>
        <w:rPr>
          <w:rFonts w:eastAsia="MS Mincho"/>
        </w:rPr>
        <w:t>при защите проектов</w:t>
      </w:r>
      <w:r w:rsidR="007D3608" w:rsidRPr="007D3608">
        <w:rPr>
          <w:rFonts w:eastAsia="MS Mincho"/>
        </w:rPr>
        <w:t xml:space="preserve"> </w:t>
      </w:r>
      <w:r w:rsidR="007D3608">
        <w:rPr>
          <w:rFonts w:eastAsia="MS Mincho"/>
        </w:rPr>
        <w:t>десятиклассниками на школьной конференции</w:t>
      </w:r>
      <w:r>
        <w:rPr>
          <w:rFonts w:eastAsia="MS Mincho"/>
        </w:rPr>
        <w:t xml:space="preserve">  экспертная комиссия использовала</w:t>
      </w:r>
      <w:r w:rsidR="00CB2F36" w:rsidRPr="00032B54">
        <w:rPr>
          <w:rFonts w:eastAsia="MS Mincho"/>
        </w:rPr>
        <w:t xml:space="preserve"> </w:t>
      </w:r>
      <w:r w:rsidR="00ED18F1">
        <w:rPr>
          <w:rFonts w:eastAsia="MS Mincho"/>
        </w:rPr>
        <w:t xml:space="preserve"> следующие критерии оценивания</w:t>
      </w:r>
      <w:r w:rsidR="00CB2F36" w:rsidRPr="00032B54">
        <w:t>:</w:t>
      </w:r>
    </w:p>
    <w:p w:rsidR="00CB2F36" w:rsidRPr="00032B54" w:rsidRDefault="00CB2F36" w:rsidP="00CB2F36">
      <w:pPr>
        <w:pStyle w:val="13NormDOC-header-2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2B54">
        <w:rPr>
          <w:rFonts w:ascii="Times New Roman" w:hAnsi="Times New Roman" w:cs="Times New Roman"/>
          <w:b/>
          <w:caps w:val="0"/>
          <w:sz w:val="24"/>
          <w:szCs w:val="24"/>
        </w:rPr>
        <w:t xml:space="preserve">Содержательное описание критериев оценивания </w:t>
      </w:r>
      <w:proofErr w:type="gramStart"/>
      <w:r w:rsidRPr="00032B54">
        <w:rPr>
          <w:rFonts w:ascii="Times New Roman" w:hAnsi="Times New Roman" w:cs="Times New Roman"/>
          <w:b/>
          <w:caps w:val="0"/>
          <w:sz w:val="24"/>
          <w:szCs w:val="24"/>
        </w:rPr>
        <w:t>индивидуального проекта</w:t>
      </w:r>
      <w:proofErr w:type="gramEnd"/>
    </w:p>
    <w:p w:rsidR="00CB2F36" w:rsidRPr="00DE0001" w:rsidRDefault="00CB2F36" w:rsidP="00DE0001">
      <w:pPr>
        <w:pStyle w:val="13NormDOC-txt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B54"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Критерии оценивания </w:t>
      </w:r>
      <w:proofErr w:type="gramStart"/>
      <w:r w:rsidRPr="00032B54">
        <w:rPr>
          <w:rStyle w:val="Bold"/>
          <w:rFonts w:ascii="Times New Roman" w:hAnsi="Times New Roman" w:cs="Times New Roman"/>
          <w:bCs/>
          <w:sz w:val="24"/>
          <w:szCs w:val="24"/>
        </w:rPr>
        <w:t>индивидуального проекта</w:t>
      </w:r>
      <w:proofErr w:type="gramEnd"/>
    </w:p>
    <w:tbl>
      <w:tblPr>
        <w:tblW w:w="9497" w:type="dxa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3827"/>
      </w:tblGrid>
      <w:tr w:rsidR="00CB2F36" w:rsidRPr="00032B54" w:rsidTr="004B4A10">
        <w:trPr>
          <w:trHeight w:val="113"/>
          <w:tblHeader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B2F36" w:rsidRPr="00032B54" w:rsidRDefault="00CB2F36" w:rsidP="00ED18F1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B54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B2F36" w:rsidRPr="00032B54" w:rsidRDefault="00CB2F36" w:rsidP="00ED18F1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B54"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  <w:proofErr w:type="spellStart"/>
            <w:r w:rsidRPr="00032B5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32B54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проектной деятельности</w:t>
            </w:r>
          </w:p>
        </w:tc>
      </w:tr>
      <w:tr w:rsidR="00CB2F36" w:rsidRPr="00032B54" w:rsidTr="004B4A10">
        <w:trPr>
          <w:trHeight w:val="113"/>
          <w:tblHeader/>
        </w:trPr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F36" w:rsidRPr="00032B54" w:rsidRDefault="00CB2F36" w:rsidP="00ED18F1">
            <w:pPr>
              <w:pStyle w:val="a7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B2F36" w:rsidRPr="00032B54" w:rsidRDefault="00CB2F36" w:rsidP="00ED18F1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B54">
              <w:rPr>
                <w:rFonts w:ascii="Times New Roman" w:hAnsi="Times New Roman" w:cs="Times New Roman"/>
                <w:sz w:val="24"/>
                <w:szCs w:val="24"/>
              </w:rPr>
              <w:t>Базовый (1 балл)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B2F36" w:rsidRPr="00032B54" w:rsidRDefault="00CB2F36" w:rsidP="00ED18F1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B54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  <w:proofErr w:type="gramEnd"/>
            <w:r w:rsidRPr="00032B54">
              <w:rPr>
                <w:rFonts w:ascii="Times New Roman" w:hAnsi="Times New Roman" w:cs="Times New Roman"/>
                <w:sz w:val="24"/>
                <w:szCs w:val="24"/>
              </w:rPr>
              <w:t xml:space="preserve"> (2–3 балла)</w:t>
            </w:r>
          </w:p>
        </w:tc>
      </w:tr>
      <w:tr w:rsidR="00CB2F36" w:rsidRPr="00032B54" w:rsidTr="004B4A10">
        <w:trPr>
          <w:trHeight w:val="267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2F36" w:rsidRPr="00032B54" w:rsidRDefault="00CB2F36" w:rsidP="00ED18F1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B54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приобретение знаний и решение проблем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2F36" w:rsidRPr="00032B54" w:rsidRDefault="00CB2F36" w:rsidP="00ED18F1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B54">
              <w:rPr>
                <w:rFonts w:ascii="Times New Roman" w:hAnsi="Times New Roman" w:cs="Times New Roman"/>
                <w:sz w:val="24"/>
                <w:szCs w:val="24"/>
              </w:rPr>
              <w:t xml:space="preserve">Работа свидетельствует о способности с опорой на помощь руководителя ставить проблему и находить пути ее решения; </w:t>
            </w:r>
          </w:p>
          <w:p w:rsidR="00CB2F36" w:rsidRPr="00032B54" w:rsidRDefault="00CB2F36" w:rsidP="00ED18F1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B54">
              <w:rPr>
                <w:rFonts w:ascii="Times New Roman" w:hAnsi="Times New Roman" w:cs="Times New Roman"/>
                <w:sz w:val="24"/>
                <w:szCs w:val="24"/>
              </w:rPr>
              <w:t>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2F36" w:rsidRPr="00032B54" w:rsidRDefault="00CB2F36" w:rsidP="00ED18F1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B54">
              <w:rPr>
                <w:rFonts w:ascii="Times New Roman" w:hAnsi="Times New Roman" w:cs="Times New Roman"/>
                <w:sz w:val="24"/>
                <w:szCs w:val="24"/>
              </w:rPr>
              <w:t>Работа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CB2F36" w:rsidRPr="00032B54" w:rsidTr="004B4A10">
        <w:trPr>
          <w:trHeight w:val="11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2F36" w:rsidRPr="00032B54" w:rsidRDefault="00CB2F36" w:rsidP="00ED18F1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B54">
              <w:rPr>
                <w:rFonts w:ascii="Times New Roman" w:hAnsi="Times New Roman" w:cs="Times New Roman"/>
                <w:sz w:val="24"/>
                <w:szCs w:val="24"/>
              </w:rPr>
              <w:t>Знание предмета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2F36" w:rsidRPr="00032B54" w:rsidRDefault="00CB2F36" w:rsidP="00ED18F1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B54">
              <w:rPr>
                <w:rFonts w:ascii="Times New Roman" w:hAnsi="Times New Roman" w:cs="Times New Roman"/>
                <w:sz w:val="24"/>
                <w:szCs w:val="24"/>
              </w:rPr>
              <w:t>Продемонстрировано понимание содержания выполненной работы. Присутствуют ошибки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2F36" w:rsidRPr="00032B54" w:rsidRDefault="00CB2F36" w:rsidP="00ED18F1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B54">
              <w:rPr>
                <w:rFonts w:ascii="Times New Roman" w:hAnsi="Times New Roman" w:cs="Times New Roman"/>
                <w:sz w:val="24"/>
                <w:szCs w:val="24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CB2F36" w:rsidRPr="00032B54" w:rsidTr="004B4A10">
        <w:trPr>
          <w:trHeight w:val="11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2F36" w:rsidRPr="00032B54" w:rsidRDefault="00CB2F36" w:rsidP="00ED18F1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B54">
              <w:rPr>
                <w:rFonts w:ascii="Times New Roman" w:hAnsi="Times New Roman" w:cs="Times New Roman"/>
                <w:sz w:val="24"/>
                <w:szCs w:val="24"/>
              </w:rPr>
              <w:t>Регулятивные действия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2F36" w:rsidRPr="00032B54" w:rsidRDefault="00CB2F36" w:rsidP="00ED18F1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B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Продемонстрированы навыки определения темы и планирования работы. Некоторые этапы выполнялись под контролем и при поддержке руководителя. При этом проявляются отдельные элементы самооценки и самоконтроля учащегося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2F36" w:rsidRPr="00032B54" w:rsidRDefault="00CB2F36" w:rsidP="00ED18F1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B54">
              <w:rPr>
                <w:rFonts w:ascii="Times New Roman" w:hAnsi="Times New Roman" w:cs="Times New Roman"/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 Контроль и коррекция осуществлялись самостоятельно</w:t>
            </w:r>
          </w:p>
        </w:tc>
      </w:tr>
      <w:tr w:rsidR="00CB2F36" w:rsidRPr="00032B54" w:rsidTr="004B4A10">
        <w:trPr>
          <w:trHeight w:val="11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2F36" w:rsidRPr="00032B54" w:rsidRDefault="00CB2F36" w:rsidP="00ED18F1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B54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2F36" w:rsidRPr="00032B54" w:rsidRDefault="00CB2F36" w:rsidP="00ED18F1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B54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2F36" w:rsidRPr="00032B54" w:rsidRDefault="00CB2F36" w:rsidP="00ED18F1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B54">
              <w:rPr>
                <w:rFonts w:ascii="Times New Roman" w:hAnsi="Times New Roman" w:cs="Times New Roman"/>
                <w:sz w:val="24"/>
                <w:szCs w:val="24"/>
              </w:rPr>
              <w:t>Тема ясно определена и пояснена. Текст хорошо структурирован. Все мысли выражены ясно, логично, последовательно, аргументированно. Работа вызывает интерес. Автор проекта свободно отвечает на вопросы</w:t>
            </w:r>
          </w:p>
        </w:tc>
      </w:tr>
    </w:tbl>
    <w:p w:rsidR="00DE0001" w:rsidRDefault="00DE0001" w:rsidP="007D3608">
      <w:pPr>
        <w:pStyle w:val="13NormDOC-txt"/>
        <w:spacing w:before="0" w:line="360" w:lineRule="auto"/>
        <w:ind w:left="0"/>
        <w:rPr>
          <w:rStyle w:val="Bold"/>
          <w:rFonts w:ascii="Times New Roman" w:hAnsi="Times New Roman" w:cs="Times New Roman"/>
          <w:bCs/>
          <w:sz w:val="24"/>
          <w:szCs w:val="24"/>
        </w:rPr>
      </w:pPr>
    </w:p>
    <w:p w:rsidR="00ED18F1" w:rsidRDefault="00ED18F1" w:rsidP="007D3608">
      <w:pPr>
        <w:pStyle w:val="13NormDOC-txt"/>
        <w:spacing w:before="0" w:line="360" w:lineRule="auto"/>
        <w:jc w:val="center"/>
        <w:rPr>
          <w:rStyle w:val="Bold"/>
          <w:rFonts w:ascii="Times New Roman" w:hAnsi="Times New Roman" w:cs="Times New Roman"/>
          <w:bCs/>
          <w:sz w:val="24"/>
          <w:szCs w:val="24"/>
        </w:rPr>
      </w:pPr>
    </w:p>
    <w:p w:rsidR="00ED18F1" w:rsidRDefault="00ED18F1" w:rsidP="007D3608">
      <w:pPr>
        <w:pStyle w:val="13NormDOC-txt"/>
        <w:spacing w:before="0" w:line="360" w:lineRule="auto"/>
        <w:jc w:val="center"/>
        <w:rPr>
          <w:rStyle w:val="Bold"/>
          <w:rFonts w:ascii="Times New Roman" w:hAnsi="Times New Roman" w:cs="Times New Roman"/>
          <w:bCs/>
          <w:sz w:val="24"/>
          <w:szCs w:val="24"/>
        </w:rPr>
      </w:pPr>
    </w:p>
    <w:p w:rsidR="00ED18F1" w:rsidRDefault="00ED18F1" w:rsidP="007D3608">
      <w:pPr>
        <w:pStyle w:val="13NormDOC-txt"/>
        <w:spacing w:before="0" w:line="360" w:lineRule="auto"/>
        <w:jc w:val="center"/>
        <w:rPr>
          <w:rStyle w:val="Bold"/>
          <w:rFonts w:ascii="Times New Roman" w:hAnsi="Times New Roman" w:cs="Times New Roman"/>
          <w:bCs/>
          <w:sz w:val="24"/>
          <w:szCs w:val="24"/>
        </w:rPr>
      </w:pPr>
    </w:p>
    <w:p w:rsidR="00CB2F36" w:rsidRPr="00032B54" w:rsidRDefault="00CB2F36" w:rsidP="007D3608">
      <w:pPr>
        <w:pStyle w:val="13NormDOC-txt"/>
        <w:spacing w:before="0" w:line="360" w:lineRule="auto"/>
        <w:jc w:val="center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032B54"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Лист оценки уровня </w:t>
      </w:r>
      <w:proofErr w:type="spellStart"/>
      <w:r w:rsidRPr="00032B54">
        <w:rPr>
          <w:rStyle w:val="Bold"/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032B54"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 навыков проектной деятельности</w:t>
      </w:r>
    </w:p>
    <w:tbl>
      <w:tblPr>
        <w:tblW w:w="8788" w:type="dxa"/>
        <w:tblInd w:w="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1985"/>
        <w:gridCol w:w="2126"/>
      </w:tblGrid>
      <w:tr w:rsidR="00CB2F36" w:rsidRPr="00032B54" w:rsidTr="004B4A10">
        <w:trPr>
          <w:trHeight w:val="112"/>
          <w:tblHeader/>
        </w:trPr>
        <w:tc>
          <w:tcPr>
            <w:tcW w:w="46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B2F36" w:rsidRPr="00032B54" w:rsidRDefault="00CB2F36" w:rsidP="00ED18F1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54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B2F36" w:rsidRPr="00032B54" w:rsidRDefault="00CB2F36" w:rsidP="00ED18F1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54"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  <w:proofErr w:type="spellStart"/>
            <w:r w:rsidRPr="00032B5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32B54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проектной деятельности в баллах</w:t>
            </w:r>
          </w:p>
        </w:tc>
      </w:tr>
      <w:tr w:rsidR="00CB2F36" w:rsidRPr="00032B54" w:rsidTr="004B4A10">
        <w:trPr>
          <w:trHeight w:val="60"/>
          <w:tblHeader/>
        </w:trPr>
        <w:tc>
          <w:tcPr>
            <w:tcW w:w="46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F36" w:rsidRPr="00032B54" w:rsidRDefault="00CB2F36" w:rsidP="00ED18F1">
            <w:pPr>
              <w:pStyle w:val="a7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B2F36" w:rsidRPr="00032B54" w:rsidRDefault="00CB2F36" w:rsidP="00ED18F1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5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B2F36" w:rsidRPr="00032B54" w:rsidRDefault="00CB2F36" w:rsidP="00ED18F1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54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CB2F36" w:rsidRPr="00032B54" w:rsidTr="004B4A10">
        <w:trPr>
          <w:trHeight w:val="86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2F36" w:rsidRPr="00032B54" w:rsidRDefault="00CB2F36" w:rsidP="00ED18F1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B54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приобретение знаний и решение проблем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2F36" w:rsidRPr="00032B54" w:rsidRDefault="00CB2F36" w:rsidP="00ED18F1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2F36" w:rsidRPr="00032B54" w:rsidRDefault="00CB2F36" w:rsidP="00ED18F1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54">
              <w:rPr>
                <w:rFonts w:ascii="Times New Roman" w:hAnsi="Times New Roman" w:cs="Times New Roman"/>
                <w:sz w:val="24"/>
                <w:szCs w:val="24"/>
              </w:rPr>
              <w:t>2–3</w:t>
            </w:r>
          </w:p>
        </w:tc>
      </w:tr>
      <w:tr w:rsidR="00CB2F36" w:rsidRPr="00032B54" w:rsidTr="004B4A10">
        <w:trPr>
          <w:trHeight w:val="54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2F36" w:rsidRPr="00032B54" w:rsidRDefault="00CB2F36" w:rsidP="00ED18F1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B54">
              <w:rPr>
                <w:rFonts w:ascii="Times New Roman" w:hAnsi="Times New Roman" w:cs="Times New Roman"/>
                <w:sz w:val="24"/>
                <w:szCs w:val="24"/>
              </w:rPr>
              <w:t>Знание предмета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2F36" w:rsidRPr="00032B54" w:rsidRDefault="00CB2F36" w:rsidP="00ED18F1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2F36" w:rsidRPr="00032B54" w:rsidRDefault="00CB2F36" w:rsidP="00ED18F1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54">
              <w:rPr>
                <w:rFonts w:ascii="Times New Roman" w:hAnsi="Times New Roman" w:cs="Times New Roman"/>
                <w:sz w:val="24"/>
                <w:szCs w:val="24"/>
              </w:rPr>
              <w:t>2–3</w:t>
            </w:r>
          </w:p>
        </w:tc>
      </w:tr>
      <w:tr w:rsidR="00CB2F36" w:rsidRPr="00032B54" w:rsidTr="004B4A10">
        <w:trPr>
          <w:trHeight w:val="60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2F36" w:rsidRPr="00032B54" w:rsidRDefault="00CB2F36" w:rsidP="00ED18F1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B54">
              <w:rPr>
                <w:rFonts w:ascii="Times New Roman" w:hAnsi="Times New Roman" w:cs="Times New Roman"/>
                <w:sz w:val="24"/>
                <w:szCs w:val="24"/>
              </w:rPr>
              <w:t>Регулятивные действия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2F36" w:rsidRPr="00032B54" w:rsidRDefault="00CB2F36" w:rsidP="00ED18F1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2F36" w:rsidRPr="00032B54" w:rsidRDefault="00CB2F36" w:rsidP="00ED18F1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54">
              <w:rPr>
                <w:rFonts w:ascii="Times New Roman" w:hAnsi="Times New Roman" w:cs="Times New Roman"/>
                <w:sz w:val="24"/>
                <w:szCs w:val="24"/>
              </w:rPr>
              <w:t>2–3</w:t>
            </w:r>
          </w:p>
        </w:tc>
      </w:tr>
      <w:tr w:rsidR="00CB2F36" w:rsidRPr="00032B54" w:rsidTr="004B4A10">
        <w:trPr>
          <w:trHeight w:val="60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2F36" w:rsidRPr="00032B54" w:rsidRDefault="00CB2F36" w:rsidP="00ED18F1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B54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2F36" w:rsidRPr="00032B54" w:rsidRDefault="00CB2F36" w:rsidP="00ED18F1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2F36" w:rsidRPr="00032B54" w:rsidRDefault="00CB2F36" w:rsidP="00ED18F1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54">
              <w:rPr>
                <w:rFonts w:ascii="Times New Roman" w:hAnsi="Times New Roman" w:cs="Times New Roman"/>
                <w:sz w:val="24"/>
                <w:szCs w:val="24"/>
              </w:rPr>
              <w:t>2–3</w:t>
            </w:r>
          </w:p>
        </w:tc>
      </w:tr>
      <w:tr w:rsidR="00CB2F36" w:rsidRPr="00032B54" w:rsidTr="004B4A10">
        <w:trPr>
          <w:trHeight w:val="60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2F36" w:rsidRPr="00032B54" w:rsidRDefault="00CB2F36" w:rsidP="00ED18F1">
            <w:pPr>
              <w:pStyle w:val="17PRIL-tabl-txt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B5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2F36" w:rsidRPr="00032B54" w:rsidRDefault="00CB2F36" w:rsidP="00ED18F1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B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2F36" w:rsidRPr="00032B54" w:rsidRDefault="00CB2F36" w:rsidP="00ED18F1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B54">
              <w:rPr>
                <w:rFonts w:ascii="Times New Roman" w:hAnsi="Times New Roman" w:cs="Times New Roman"/>
                <w:b/>
                <w:sz w:val="24"/>
                <w:szCs w:val="24"/>
              </w:rPr>
              <w:t>8–12</w:t>
            </w:r>
          </w:p>
        </w:tc>
      </w:tr>
    </w:tbl>
    <w:p w:rsidR="00CB2F36" w:rsidRPr="00032B54" w:rsidRDefault="00CB2F36" w:rsidP="00CB2F36">
      <w:pPr>
        <w:pStyle w:val="13NormDOC-txt"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:rsidR="00CB2F36" w:rsidRPr="00032B54" w:rsidRDefault="00CB2F36" w:rsidP="00CB2F36">
      <w:pPr>
        <w:pStyle w:val="13NormDOC-txt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032B54">
        <w:rPr>
          <w:rFonts w:ascii="Times New Roman" w:hAnsi="Times New Roman" w:cs="Times New Roman"/>
          <w:sz w:val="24"/>
          <w:szCs w:val="24"/>
        </w:rPr>
        <w:t>Перевод оценки за проект в баллах:</w:t>
      </w:r>
    </w:p>
    <w:p w:rsidR="00CB2F36" w:rsidRPr="00032B54" w:rsidRDefault="00CB2F36" w:rsidP="00CB2F36">
      <w:pPr>
        <w:pStyle w:val="13NormDOC-bul"/>
        <w:numPr>
          <w:ilvl w:val="0"/>
          <w:numId w:val="2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32B54">
        <w:rPr>
          <w:rFonts w:ascii="Times New Roman" w:hAnsi="Times New Roman" w:cs="Times New Roman"/>
          <w:sz w:val="24"/>
          <w:szCs w:val="24"/>
        </w:rPr>
        <w:t>0–3 балла – отметка «неудовлетворительно»;</w:t>
      </w:r>
    </w:p>
    <w:p w:rsidR="00CB2F36" w:rsidRPr="00032B54" w:rsidRDefault="00CB2F36" w:rsidP="00CB2F36">
      <w:pPr>
        <w:pStyle w:val="13NormDOC-bul"/>
        <w:numPr>
          <w:ilvl w:val="0"/>
          <w:numId w:val="2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32B54">
        <w:rPr>
          <w:rFonts w:ascii="Times New Roman" w:hAnsi="Times New Roman" w:cs="Times New Roman"/>
          <w:sz w:val="24"/>
          <w:szCs w:val="24"/>
        </w:rPr>
        <w:t>4–6 баллов – отметка «удовлетворительно»;</w:t>
      </w:r>
    </w:p>
    <w:p w:rsidR="00CB2F36" w:rsidRPr="00032B54" w:rsidRDefault="00CB2F36" w:rsidP="00CB2F36">
      <w:pPr>
        <w:pStyle w:val="13NormDOC-bul"/>
        <w:numPr>
          <w:ilvl w:val="0"/>
          <w:numId w:val="2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32B54">
        <w:rPr>
          <w:rFonts w:ascii="Times New Roman" w:hAnsi="Times New Roman" w:cs="Times New Roman"/>
          <w:sz w:val="24"/>
          <w:szCs w:val="24"/>
        </w:rPr>
        <w:t xml:space="preserve">7–9 баллов – отметка «хорошо»;          </w:t>
      </w:r>
    </w:p>
    <w:p w:rsidR="00CB2F36" w:rsidRPr="00DE0001" w:rsidRDefault="00CB2F36" w:rsidP="00CB2F36">
      <w:pPr>
        <w:pStyle w:val="a6"/>
        <w:numPr>
          <w:ilvl w:val="0"/>
          <w:numId w:val="2"/>
        </w:numPr>
        <w:spacing w:line="360" w:lineRule="auto"/>
        <w:ind w:left="993"/>
        <w:rPr>
          <w:sz w:val="24"/>
          <w:szCs w:val="24"/>
        </w:rPr>
      </w:pPr>
      <w:r w:rsidRPr="00032B54">
        <w:rPr>
          <w:sz w:val="24"/>
          <w:szCs w:val="24"/>
        </w:rPr>
        <w:t>10–12 баллов – отметка «отлично».</w:t>
      </w:r>
    </w:p>
    <w:p w:rsidR="00CB2F36" w:rsidRDefault="00CB2F36" w:rsidP="00CB2F36">
      <w:pPr>
        <w:pStyle w:val="13NormDOC-txt"/>
        <w:spacing w:before="0" w:line="360" w:lineRule="auto"/>
        <w:ind w:left="0" w:right="-1" w:firstLine="633"/>
        <w:rPr>
          <w:rFonts w:ascii="Times New Roman" w:hAnsi="Times New Roman" w:cs="Times New Roman"/>
          <w:sz w:val="24"/>
          <w:szCs w:val="24"/>
        </w:rPr>
      </w:pPr>
      <w:r w:rsidRPr="00032B54">
        <w:rPr>
          <w:rFonts w:ascii="Times New Roman" w:hAnsi="Times New Roman" w:cs="Times New Roman"/>
          <w:sz w:val="24"/>
          <w:szCs w:val="24"/>
        </w:rPr>
        <w:t xml:space="preserve">Отметка за выполнение проекта выставляется в графу «Проектная деятельность» в электронном классном журнале и личном деле. В документ государственного образца об уровне образования – аттестат об основном общем образовании – отметка выставляется следующим образом: </w:t>
      </w:r>
    </w:p>
    <w:p w:rsidR="00CB2F36" w:rsidRDefault="00CB2F36" w:rsidP="00CB2F36">
      <w:pPr>
        <w:pStyle w:val="13NormDOC-txt"/>
        <w:spacing w:before="0" w:line="360" w:lineRule="auto"/>
        <w:ind w:left="0" w:right="-1" w:firstLine="633"/>
        <w:rPr>
          <w:rFonts w:ascii="Times New Roman" w:hAnsi="Times New Roman" w:cs="Times New Roman"/>
          <w:sz w:val="24"/>
          <w:szCs w:val="24"/>
        </w:rPr>
      </w:pPr>
      <w:r w:rsidRPr="00032B54">
        <w:rPr>
          <w:rFonts w:ascii="Times New Roman" w:hAnsi="Times New Roman" w:cs="Times New Roman"/>
          <w:sz w:val="24"/>
          <w:szCs w:val="24"/>
        </w:rPr>
        <w:t xml:space="preserve">1) если в учебном плане на проект отводится 64 часа и больше за два года, то </w:t>
      </w:r>
      <w:proofErr w:type="gramStart"/>
      <w:r w:rsidRPr="00032B54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032B54">
        <w:rPr>
          <w:rFonts w:ascii="Times New Roman" w:hAnsi="Times New Roman" w:cs="Times New Roman"/>
          <w:sz w:val="24"/>
          <w:szCs w:val="24"/>
        </w:rPr>
        <w:t xml:space="preserve"> указывается в перечне учебных предметов; </w:t>
      </w:r>
    </w:p>
    <w:p w:rsidR="00CB2F36" w:rsidRDefault="00CB2F36" w:rsidP="00CB2F36">
      <w:pPr>
        <w:pStyle w:val="13NormDOC-txt"/>
        <w:spacing w:before="0" w:line="360" w:lineRule="auto"/>
        <w:ind w:left="0" w:right="-1" w:firstLine="633"/>
        <w:rPr>
          <w:rFonts w:ascii="Times New Roman" w:hAnsi="Times New Roman" w:cs="Times New Roman"/>
          <w:sz w:val="24"/>
          <w:szCs w:val="24"/>
        </w:rPr>
      </w:pPr>
      <w:r w:rsidRPr="00032B54">
        <w:rPr>
          <w:rFonts w:ascii="Times New Roman" w:hAnsi="Times New Roman" w:cs="Times New Roman"/>
          <w:sz w:val="24"/>
          <w:szCs w:val="24"/>
        </w:rPr>
        <w:t>2) если меньше 64 часов – в перечне курсов и дисциплин в разделе «Дополнительные сведения».</w:t>
      </w:r>
    </w:p>
    <w:p w:rsidR="00ED18F1" w:rsidRPr="00032B54" w:rsidRDefault="00ED18F1" w:rsidP="00CB2F36">
      <w:pPr>
        <w:pStyle w:val="13NormDOC-txt"/>
        <w:spacing w:before="0" w:line="360" w:lineRule="auto"/>
        <w:ind w:left="0" w:right="-1" w:firstLine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FD1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удобства работы экспертной комиссии был разработан следующий Лист оценки защиты проекта</w:t>
      </w:r>
      <w:r w:rsidR="0041309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637"/>
        <w:gridCol w:w="1348"/>
        <w:gridCol w:w="1276"/>
        <w:gridCol w:w="1275"/>
        <w:gridCol w:w="1276"/>
        <w:gridCol w:w="709"/>
        <w:gridCol w:w="567"/>
      </w:tblGrid>
      <w:tr w:rsidR="00ED18F1" w:rsidRPr="00ED18F1" w:rsidTr="00ED18F1">
        <w:tc>
          <w:tcPr>
            <w:tcW w:w="392" w:type="dxa"/>
            <w:vMerge w:val="restart"/>
          </w:tcPr>
          <w:p w:rsidR="00ED18F1" w:rsidRPr="00ED18F1" w:rsidRDefault="00ED18F1" w:rsidP="004B4A10">
            <w:pPr>
              <w:spacing w:line="360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ED18F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ED18F1" w:rsidRPr="00ED18F1" w:rsidRDefault="00ED18F1" w:rsidP="004B4A1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18F1">
              <w:rPr>
                <w:b/>
                <w:sz w:val="24"/>
                <w:szCs w:val="24"/>
              </w:rPr>
              <w:t>ФИО</w:t>
            </w:r>
          </w:p>
          <w:p w:rsidR="00ED18F1" w:rsidRPr="00ED18F1" w:rsidRDefault="00ED18F1" w:rsidP="004B4A1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18F1">
              <w:rPr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637" w:type="dxa"/>
            <w:vMerge w:val="restart"/>
            <w:textDirection w:val="btLr"/>
          </w:tcPr>
          <w:p w:rsidR="00ED18F1" w:rsidRPr="00ED18F1" w:rsidRDefault="00ED18F1" w:rsidP="004B4A10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D18F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5175" w:type="dxa"/>
            <w:gridSpan w:val="4"/>
          </w:tcPr>
          <w:p w:rsidR="00ED18F1" w:rsidRPr="00ED18F1" w:rsidRDefault="00ED18F1" w:rsidP="004B4A1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18F1">
              <w:rPr>
                <w:b/>
                <w:sz w:val="24"/>
                <w:szCs w:val="24"/>
              </w:rPr>
              <w:t xml:space="preserve">Критерии уровня </w:t>
            </w:r>
            <w:proofErr w:type="spellStart"/>
            <w:r w:rsidRPr="00ED18F1">
              <w:rPr>
                <w:b/>
                <w:sz w:val="24"/>
                <w:szCs w:val="24"/>
              </w:rPr>
              <w:t>сформированности</w:t>
            </w:r>
            <w:proofErr w:type="spellEnd"/>
            <w:r w:rsidRPr="00ED18F1">
              <w:rPr>
                <w:b/>
                <w:sz w:val="24"/>
                <w:szCs w:val="24"/>
              </w:rPr>
              <w:t xml:space="preserve"> навыков проектной деятельности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  <w:textDirection w:val="btLr"/>
          </w:tcPr>
          <w:p w:rsidR="00ED18F1" w:rsidRPr="00ED18F1" w:rsidRDefault="00ED18F1" w:rsidP="004B4A10">
            <w:pPr>
              <w:ind w:left="113" w:right="113"/>
              <w:rPr>
                <w:b/>
                <w:sz w:val="24"/>
                <w:szCs w:val="24"/>
              </w:rPr>
            </w:pPr>
            <w:r w:rsidRPr="00ED18F1">
              <w:rPr>
                <w:b/>
                <w:sz w:val="24"/>
                <w:szCs w:val="24"/>
              </w:rPr>
              <w:t>Итоговый</w:t>
            </w:r>
          </w:p>
          <w:p w:rsidR="00ED18F1" w:rsidRPr="00ED18F1" w:rsidRDefault="00ED18F1" w:rsidP="004B4A10">
            <w:pPr>
              <w:ind w:left="113" w:right="113"/>
              <w:rPr>
                <w:b/>
                <w:sz w:val="24"/>
                <w:szCs w:val="24"/>
              </w:rPr>
            </w:pPr>
            <w:r w:rsidRPr="00ED18F1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567" w:type="dxa"/>
            <w:vMerge w:val="restart"/>
            <w:textDirection w:val="btLr"/>
          </w:tcPr>
          <w:p w:rsidR="00ED18F1" w:rsidRPr="00ED18F1" w:rsidRDefault="00ED18F1" w:rsidP="004B4A10">
            <w:pPr>
              <w:ind w:left="113" w:right="113"/>
              <w:rPr>
                <w:b/>
                <w:sz w:val="24"/>
                <w:szCs w:val="24"/>
              </w:rPr>
            </w:pPr>
            <w:r w:rsidRPr="00ED18F1">
              <w:rPr>
                <w:b/>
                <w:sz w:val="24"/>
                <w:szCs w:val="24"/>
              </w:rPr>
              <w:t>Отметка</w:t>
            </w:r>
          </w:p>
        </w:tc>
      </w:tr>
      <w:tr w:rsidR="00ED18F1" w:rsidRPr="00ED18F1" w:rsidTr="00ED18F1">
        <w:tc>
          <w:tcPr>
            <w:tcW w:w="392" w:type="dxa"/>
            <w:vMerge/>
          </w:tcPr>
          <w:p w:rsidR="00ED18F1" w:rsidRPr="00ED18F1" w:rsidRDefault="00ED18F1" w:rsidP="004B4A1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D18F1" w:rsidRPr="00ED18F1" w:rsidRDefault="00ED18F1" w:rsidP="004B4A1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ED18F1" w:rsidRPr="00ED18F1" w:rsidRDefault="00ED18F1" w:rsidP="004B4A1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ED18F1" w:rsidRPr="00ED18F1" w:rsidRDefault="00ED18F1" w:rsidP="004B4A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D18F1">
              <w:rPr>
                <w:b/>
                <w:sz w:val="22"/>
                <w:szCs w:val="22"/>
              </w:rPr>
              <w:t>Критерий 1</w:t>
            </w:r>
          </w:p>
        </w:tc>
        <w:tc>
          <w:tcPr>
            <w:tcW w:w="1276" w:type="dxa"/>
          </w:tcPr>
          <w:p w:rsidR="00ED18F1" w:rsidRPr="00ED18F1" w:rsidRDefault="00ED18F1" w:rsidP="004B4A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D18F1">
              <w:rPr>
                <w:b/>
                <w:sz w:val="22"/>
                <w:szCs w:val="22"/>
              </w:rPr>
              <w:t>Критерий 2</w:t>
            </w:r>
          </w:p>
        </w:tc>
        <w:tc>
          <w:tcPr>
            <w:tcW w:w="1275" w:type="dxa"/>
          </w:tcPr>
          <w:p w:rsidR="00ED18F1" w:rsidRPr="00ED18F1" w:rsidRDefault="00ED18F1" w:rsidP="004B4A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D18F1">
              <w:rPr>
                <w:b/>
                <w:sz w:val="22"/>
                <w:szCs w:val="22"/>
              </w:rPr>
              <w:t>Критерий 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18F1" w:rsidRPr="00ED18F1" w:rsidRDefault="00ED18F1" w:rsidP="004B4A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D18F1">
              <w:rPr>
                <w:b/>
                <w:sz w:val="22"/>
                <w:szCs w:val="22"/>
              </w:rPr>
              <w:t>Критерий 4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18F1" w:rsidRPr="00ED18F1" w:rsidRDefault="00ED18F1" w:rsidP="004B4A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D18F1" w:rsidRPr="00ED18F1" w:rsidRDefault="00ED18F1" w:rsidP="004B4A10">
            <w:pPr>
              <w:rPr>
                <w:sz w:val="24"/>
                <w:szCs w:val="24"/>
              </w:rPr>
            </w:pPr>
          </w:p>
        </w:tc>
      </w:tr>
      <w:tr w:rsidR="00ED18F1" w:rsidRPr="00ED18F1" w:rsidTr="00ED18F1">
        <w:tc>
          <w:tcPr>
            <w:tcW w:w="392" w:type="dxa"/>
          </w:tcPr>
          <w:p w:rsidR="00ED18F1" w:rsidRPr="00ED18F1" w:rsidRDefault="00413091" w:rsidP="004B4A1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D18F1" w:rsidRPr="00ED18F1" w:rsidRDefault="00ED18F1" w:rsidP="004B4A1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ED18F1" w:rsidRPr="00ED18F1" w:rsidRDefault="00ED18F1" w:rsidP="004B4A1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ED18F1" w:rsidRPr="00ED18F1" w:rsidRDefault="00ED18F1" w:rsidP="004B4A1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8F1" w:rsidRPr="00ED18F1" w:rsidRDefault="00ED18F1" w:rsidP="004B4A1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D18F1" w:rsidRPr="00ED18F1" w:rsidRDefault="00ED18F1" w:rsidP="004B4A1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18F1" w:rsidRPr="00ED18F1" w:rsidRDefault="00ED18F1" w:rsidP="004B4A1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D18F1" w:rsidRPr="00ED18F1" w:rsidRDefault="00ED18F1" w:rsidP="004B4A1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18F1" w:rsidRPr="00ED18F1" w:rsidRDefault="00ED18F1" w:rsidP="004B4A10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F15D74" w:rsidRPr="00EB21D0" w:rsidRDefault="00413091" w:rsidP="00EB21D0">
      <w:pPr>
        <w:pStyle w:val="13NormDOC-txt"/>
        <w:spacing w:line="360" w:lineRule="auto"/>
        <w:ind w:left="0" w:firstLine="708"/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lastRenderedPageBreak/>
        <w:t>По окончании школьной конфер</w:t>
      </w:r>
      <w:r w:rsidR="00FD1F8C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>енции был заполнен</w:t>
      </w:r>
      <w:r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 xml:space="preserve"> Протокол зашиты индивидуального итогового проекта </w:t>
      </w:r>
      <w:proofErr w:type="gramStart"/>
      <w:r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>обучающимися</w:t>
      </w:r>
      <w:proofErr w:type="gramEnd"/>
      <w:r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 xml:space="preserve"> 10 класса в текущем году. Результаты защиты проектов были доведены старшеклассникам после непродолжительного коллективного обсуждения  экспертной комиссией. В заключительном слове были высказаны слова поздравления с успешным завершением</w:t>
      </w:r>
      <w:r w:rsidR="00EB21D0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 xml:space="preserve"> исследовательской деятельности. Деятельность действительно была успешной, так как 50% обучающихся </w:t>
      </w:r>
      <w:proofErr w:type="gramStart"/>
      <w:r w:rsidR="00EB21D0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>высказали желание</w:t>
      </w:r>
      <w:proofErr w:type="gramEnd"/>
      <w:r w:rsidR="00EB21D0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 xml:space="preserve"> продолжить начатую исследовательскую работу и выступить с результатами на других научных конференциях вне школы. Можно с уверенностью сказать, что наши десятиклассники многому научились и применили свои универсальные учебные действия в процессе работы над своими проектами.</w:t>
      </w:r>
    </w:p>
    <w:p w:rsidR="00510771" w:rsidRDefault="00D849FC" w:rsidP="00EB21D0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710110">
        <w:rPr>
          <w:b/>
        </w:rPr>
        <w:t xml:space="preserve">Скажи мне, и я забуду, </w:t>
      </w:r>
      <w:r w:rsidRPr="00710110">
        <w:rPr>
          <w:b/>
        </w:rPr>
        <w:br/>
        <w:t>Покажи мне, и я запомню.</w:t>
      </w:r>
      <w:r w:rsidRPr="00710110">
        <w:rPr>
          <w:b/>
        </w:rPr>
        <w:br/>
        <w:t>Дай мне действовать, и я научусь.</w:t>
      </w:r>
    </w:p>
    <w:p w:rsidR="00510771" w:rsidRDefault="00510771" w:rsidP="00510771">
      <w:pPr>
        <w:pStyle w:val="a3"/>
        <w:spacing w:before="0" w:beforeAutospacing="0" w:after="0" w:afterAutospacing="0" w:line="360" w:lineRule="auto"/>
        <w:rPr>
          <w:b/>
          <w:bCs/>
          <w:iCs/>
        </w:rPr>
      </w:pPr>
    </w:p>
    <w:tbl>
      <w:tblPr>
        <w:tblStyle w:val="a5"/>
        <w:tblW w:w="0" w:type="auto"/>
        <w:jc w:val="right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FA60E4" w:rsidTr="00FA60E4">
        <w:trPr>
          <w:jc w:val="right"/>
        </w:trPr>
        <w:tc>
          <w:tcPr>
            <w:tcW w:w="5068" w:type="dxa"/>
          </w:tcPr>
          <w:p w:rsidR="00FA60E4" w:rsidRPr="00B62631" w:rsidRDefault="00FA60E4" w:rsidP="00555875">
            <w:pPr>
              <w:ind w:left="33"/>
              <w:jc w:val="both"/>
              <w:rPr>
                <w:rFonts w:eastAsiaTheme="minorHAnsi" w:cstheme="minorBidi"/>
                <w:i/>
                <w:sz w:val="24"/>
                <w:szCs w:val="24"/>
              </w:rPr>
            </w:pPr>
            <w:r w:rsidRPr="00B62631">
              <w:rPr>
                <w:i/>
                <w:sz w:val="24"/>
                <w:szCs w:val="24"/>
              </w:rPr>
              <w:t xml:space="preserve">Авторы дают согласие на размещение данного текста доклада на образовательном портале города </w:t>
            </w:r>
            <w:proofErr w:type="spellStart"/>
            <w:r w:rsidRPr="00B62631">
              <w:rPr>
                <w:i/>
                <w:sz w:val="24"/>
                <w:szCs w:val="24"/>
              </w:rPr>
              <w:t>Лангепаса</w:t>
            </w:r>
            <w:proofErr w:type="spellEnd"/>
            <w:r w:rsidRPr="00B62631">
              <w:rPr>
                <w:i/>
                <w:sz w:val="24"/>
                <w:szCs w:val="24"/>
              </w:rPr>
              <w:t xml:space="preserve"> в рамках проведения Августовского педагогического совета 2021 года.</w:t>
            </w:r>
          </w:p>
        </w:tc>
      </w:tr>
    </w:tbl>
    <w:p w:rsidR="00FA60E4" w:rsidRPr="00B62631" w:rsidRDefault="00FA60E4" w:rsidP="00FA60E4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D849FC" w:rsidRPr="00710110" w:rsidRDefault="00D849FC" w:rsidP="005107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D3981" w:rsidRPr="00710110" w:rsidRDefault="001D3981" w:rsidP="00510771">
      <w:pPr>
        <w:pStyle w:val="a3"/>
        <w:spacing w:before="0" w:beforeAutospacing="0" w:after="0" w:afterAutospacing="0" w:line="720" w:lineRule="auto"/>
        <w:jc w:val="center"/>
        <w:rPr>
          <w:b/>
        </w:rPr>
      </w:pPr>
    </w:p>
    <w:p w:rsidR="00AC349F" w:rsidRPr="00710110" w:rsidRDefault="00AC349F" w:rsidP="0051077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C349F" w:rsidRPr="00710110" w:rsidSect="00AC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D107A"/>
    <w:multiLevelType w:val="hybridMultilevel"/>
    <w:tmpl w:val="A0F2D102"/>
    <w:lvl w:ilvl="0" w:tplc="1D885A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81D36"/>
    <w:multiLevelType w:val="hybridMultilevel"/>
    <w:tmpl w:val="C77219B8"/>
    <w:lvl w:ilvl="0" w:tplc="30B27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981"/>
    <w:rsid w:val="000775A8"/>
    <w:rsid w:val="001D3981"/>
    <w:rsid w:val="002030F9"/>
    <w:rsid w:val="002C071F"/>
    <w:rsid w:val="00413091"/>
    <w:rsid w:val="0047521F"/>
    <w:rsid w:val="00482FFD"/>
    <w:rsid w:val="00510771"/>
    <w:rsid w:val="00537B11"/>
    <w:rsid w:val="006040A7"/>
    <w:rsid w:val="006C78A7"/>
    <w:rsid w:val="00710110"/>
    <w:rsid w:val="007D3608"/>
    <w:rsid w:val="009B4930"/>
    <w:rsid w:val="009F35DF"/>
    <w:rsid w:val="00A43DA3"/>
    <w:rsid w:val="00AC349F"/>
    <w:rsid w:val="00B5789A"/>
    <w:rsid w:val="00BF6631"/>
    <w:rsid w:val="00C26ED9"/>
    <w:rsid w:val="00CB2F36"/>
    <w:rsid w:val="00D77AB1"/>
    <w:rsid w:val="00D849FC"/>
    <w:rsid w:val="00DE0001"/>
    <w:rsid w:val="00DE3CB0"/>
    <w:rsid w:val="00E933D4"/>
    <w:rsid w:val="00EB21D0"/>
    <w:rsid w:val="00ED18F1"/>
    <w:rsid w:val="00F15D74"/>
    <w:rsid w:val="00FA60E4"/>
    <w:rsid w:val="00FD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8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849FC"/>
  </w:style>
  <w:style w:type="character" w:styleId="a4">
    <w:name w:val="Hyperlink"/>
    <w:rsid w:val="00D849FC"/>
    <w:rPr>
      <w:color w:val="0000FF"/>
      <w:u w:val="single"/>
    </w:rPr>
  </w:style>
  <w:style w:type="table" w:styleId="a5">
    <w:name w:val="Table Grid"/>
    <w:basedOn w:val="a1"/>
    <w:uiPriority w:val="59"/>
    <w:rsid w:val="00C26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040A7"/>
    <w:pPr>
      <w:spacing w:after="0" w:line="240" w:lineRule="auto"/>
      <w:ind w:left="720" w:hanging="567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B2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[Без стиля]"/>
    <w:rsid w:val="00CB2F3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3NormDOC-header-2">
    <w:name w:val="13NormDOC-header-2"/>
    <w:basedOn w:val="a"/>
    <w:uiPriority w:val="99"/>
    <w:rsid w:val="00CB2F36"/>
    <w:pPr>
      <w:autoSpaceDE w:val="0"/>
      <w:autoSpaceDN w:val="0"/>
      <w:adjustRightInd w:val="0"/>
      <w:spacing w:before="227" w:after="57" w:line="300" w:lineRule="atLeast"/>
      <w:jc w:val="center"/>
      <w:textAlignment w:val="center"/>
    </w:pPr>
    <w:rPr>
      <w:rFonts w:ascii="TextBookC" w:eastAsia="Times New Roman" w:hAnsi="TextBookC" w:cs="TextBookC"/>
      <w:caps/>
      <w:color w:val="000000"/>
      <w:spacing w:val="-2"/>
      <w:sz w:val="18"/>
      <w:szCs w:val="18"/>
    </w:rPr>
  </w:style>
  <w:style w:type="paragraph" w:customStyle="1" w:styleId="13NormDOC-txt">
    <w:name w:val="13NormDOC-txt"/>
    <w:basedOn w:val="a"/>
    <w:uiPriority w:val="99"/>
    <w:rsid w:val="00CB2F36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</w:rPr>
  </w:style>
  <w:style w:type="paragraph" w:customStyle="1" w:styleId="13NormDOC-bul">
    <w:name w:val="13NormDOC-bul"/>
    <w:basedOn w:val="a"/>
    <w:uiPriority w:val="99"/>
    <w:rsid w:val="00CB2F36"/>
    <w:pPr>
      <w:autoSpaceDE w:val="0"/>
      <w:autoSpaceDN w:val="0"/>
      <w:adjustRightInd w:val="0"/>
      <w:spacing w:after="0" w:line="220" w:lineRule="atLeast"/>
      <w:ind w:left="850" w:right="567" w:hanging="22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</w:rPr>
  </w:style>
  <w:style w:type="paragraph" w:customStyle="1" w:styleId="17PRIL-tabl-hroom">
    <w:name w:val="17PRIL-tabl-hroom"/>
    <w:basedOn w:val="a"/>
    <w:uiPriority w:val="99"/>
    <w:rsid w:val="00CB2F36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eastAsia="Times New Roman" w:hAnsi="TextBookC" w:cs="TextBookC"/>
      <w:b/>
      <w:bCs/>
      <w:color w:val="000000"/>
      <w:spacing w:val="-2"/>
      <w:sz w:val="16"/>
      <w:szCs w:val="16"/>
    </w:rPr>
  </w:style>
  <w:style w:type="paragraph" w:customStyle="1" w:styleId="17PRIL-tabl-txt">
    <w:name w:val="17PRIL-tabl-txt"/>
    <w:basedOn w:val="a"/>
    <w:uiPriority w:val="99"/>
    <w:rsid w:val="00CB2F36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Times New Roman" w:hAnsi="TextBookC" w:cs="TextBookC"/>
      <w:color w:val="000000"/>
      <w:spacing w:val="-2"/>
      <w:sz w:val="16"/>
      <w:szCs w:val="16"/>
    </w:rPr>
  </w:style>
  <w:style w:type="character" w:customStyle="1" w:styleId="Bold">
    <w:name w:val="Bold"/>
    <w:uiPriority w:val="99"/>
    <w:rsid w:val="00CB2F36"/>
    <w:rPr>
      <w:b/>
    </w:rPr>
  </w:style>
  <w:style w:type="paragraph" w:customStyle="1" w:styleId="13NormDOC-header-3">
    <w:name w:val="13NormDOC-header-3"/>
    <w:basedOn w:val="a"/>
    <w:uiPriority w:val="99"/>
    <w:rsid w:val="007D3608"/>
    <w:pPr>
      <w:autoSpaceDE w:val="0"/>
      <w:autoSpaceDN w:val="0"/>
      <w:adjustRightInd w:val="0"/>
      <w:spacing w:before="340" w:after="0" w:line="380" w:lineRule="atLeast"/>
      <w:jc w:val="center"/>
      <w:textAlignment w:val="center"/>
    </w:pPr>
    <w:rPr>
      <w:rFonts w:ascii="TextBookC" w:eastAsia="Times New Roman" w:hAnsi="TextBookC" w:cs="TextBookC"/>
      <w:color w:val="000000"/>
      <w:spacing w:val="-2"/>
      <w:sz w:val="24"/>
      <w:szCs w:val="24"/>
    </w:rPr>
  </w:style>
  <w:style w:type="character" w:customStyle="1" w:styleId="Italic">
    <w:name w:val="Italic"/>
    <w:uiPriority w:val="99"/>
    <w:rsid w:val="007D3608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horism-list.com/a.php?page=pifag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Яровая А.А.</cp:lastModifiedBy>
  <cp:revision>9</cp:revision>
  <cp:lastPrinted>2021-08-26T08:51:00Z</cp:lastPrinted>
  <dcterms:created xsi:type="dcterms:W3CDTF">2021-05-26T09:27:00Z</dcterms:created>
  <dcterms:modified xsi:type="dcterms:W3CDTF">2021-08-26T09:29:00Z</dcterms:modified>
</cp:coreProperties>
</file>