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7" w:rsidRDefault="00D07E67" w:rsidP="006E0A95">
      <w:pPr>
        <w:jc w:val="center"/>
        <w:rPr>
          <w:rStyle w:val="markedcontent"/>
          <w:rFonts w:ascii="Times New Roman" w:hAnsi="Times New Roman" w:cs="Times New Roman"/>
          <w:b/>
          <w:sz w:val="24"/>
          <w:szCs w:val="24"/>
        </w:rPr>
      </w:pPr>
      <w:r w:rsidRPr="00335983">
        <w:rPr>
          <w:rStyle w:val="markedcontent"/>
          <w:rFonts w:ascii="Times New Roman" w:hAnsi="Times New Roman" w:cs="Times New Roman"/>
          <w:b/>
          <w:sz w:val="24"/>
          <w:szCs w:val="24"/>
        </w:rPr>
        <w:t>Из опыта реализации проектов в рамках инициативного бюджетирования</w:t>
      </w:r>
    </w:p>
    <w:p w:rsidR="00CD15D2" w:rsidRPr="00CD15D2" w:rsidRDefault="00CD15D2" w:rsidP="00CD15D2">
      <w:pPr>
        <w:spacing w:after="0"/>
        <w:jc w:val="right"/>
        <w:rPr>
          <w:rStyle w:val="markedcontent"/>
          <w:rFonts w:ascii="Times New Roman" w:hAnsi="Times New Roman" w:cs="Times New Roman"/>
          <w:i/>
          <w:sz w:val="20"/>
          <w:szCs w:val="20"/>
        </w:rPr>
      </w:pPr>
      <w:r w:rsidRPr="00CD15D2">
        <w:rPr>
          <w:rStyle w:val="markedcontent"/>
          <w:rFonts w:ascii="Times New Roman" w:hAnsi="Times New Roman" w:cs="Times New Roman"/>
          <w:i/>
          <w:sz w:val="20"/>
          <w:szCs w:val="20"/>
        </w:rPr>
        <w:t>Михеенко Ирина Васильевна,</w:t>
      </w:r>
    </w:p>
    <w:p w:rsidR="00CD15D2" w:rsidRDefault="00CD15D2" w:rsidP="00CD15D2">
      <w:pPr>
        <w:spacing w:after="0"/>
        <w:jc w:val="right"/>
        <w:rPr>
          <w:rStyle w:val="markedcontent"/>
          <w:rFonts w:ascii="Times New Roman" w:hAnsi="Times New Roman" w:cs="Times New Roman"/>
          <w:i/>
          <w:sz w:val="20"/>
          <w:szCs w:val="20"/>
        </w:rPr>
      </w:pPr>
      <w:r w:rsidRPr="00CD15D2">
        <w:rPr>
          <w:rStyle w:val="markedcontent"/>
          <w:rFonts w:ascii="Times New Roman" w:hAnsi="Times New Roman" w:cs="Times New Roman"/>
          <w:i/>
          <w:sz w:val="20"/>
          <w:szCs w:val="20"/>
        </w:rPr>
        <w:t xml:space="preserve"> заведующий хореографическим отделом </w:t>
      </w:r>
    </w:p>
    <w:p w:rsidR="00D7254D" w:rsidRPr="00CD15D2" w:rsidRDefault="00D7254D" w:rsidP="00CD15D2">
      <w:pPr>
        <w:spacing w:after="0"/>
        <w:jc w:val="right"/>
        <w:rPr>
          <w:rStyle w:val="markedcontent"/>
          <w:rFonts w:ascii="Times New Roman" w:hAnsi="Times New Roman" w:cs="Times New Roman"/>
          <w:i/>
          <w:sz w:val="20"/>
          <w:szCs w:val="20"/>
        </w:rPr>
      </w:pPr>
      <w:r>
        <w:rPr>
          <w:rStyle w:val="markedcontent"/>
          <w:rFonts w:ascii="Times New Roman" w:hAnsi="Times New Roman" w:cs="Times New Roman"/>
          <w:i/>
          <w:sz w:val="20"/>
          <w:szCs w:val="20"/>
        </w:rPr>
        <w:t>многопрофильного отделения «Радуга»</w:t>
      </w:r>
    </w:p>
    <w:p w:rsidR="00CD15D2" w:rsidRPr="00CD15D2" w:rsidRDefault="00CD15D2" w:rsidP="00CD15D2">
      <w:pPr>
        <w:spacing w:after="0"/>
        <w:jc w:val="right"/>
        <w:rPr>
          <w:rStyle w:val="markedcontent"/>
          <w:rFonts w:ascii="Times New Roman" w:hAnsi="Times New Roman" w:cs="Times New Roman"/>
          <w:i/>
          <w:sz w:val="20"/>
          <w:szCs w:val="20"/>
        </w:rPr>
      </w:pPr>
      <w:r w:rsidRPr="00CD15D2">
        <w:rPr>
          <w:rStyle w:val="markedcontent"/>
          <w:rFonts w:ascii="Times New Roman" w:hAnsi="Times New Roman" w:cs="Times New Roman"/>
          <w:i/>
          <w:sz w:val="20"/>
          <w:szCs w:val="20"/>
        </w:rPr>
        <w:t xml:space="preserve">ЛГ МАОУ ДО «ДШИ», </w:t>
      </w:r>
    </w:p>
    <w:p w:rsidR="00CD15D2" w:rsidRDefault="00CD15D2" w:rsidP="00CD15D2">
      <w:pPr>
        <w:spacing w:after="0"/>
        <w:jc w:val="right"/>
        <w:rPr>
          <w:rStyle w:val="markedcontent"/>
          <w:rFonts w:ascii="Times New Roman" w:hAnsi="Times New Roman" w:cs="Times New Roman"/>
          <w:i/>
          <w:sz w:val="20"/>
          <w:szCs w:val="20"/>
        </w:rPr>
      </w:pPr>
      <w:proofErr w:type="spellStart"/>
      <w:r w:rsidRPr="00CD15D2">
        <w:rPr>
          <w:rStyle w:val="markedcontent"/>
          <w:rFonts w:ascii="Times New Roman" w:hAnsi="Times New Roman" w:cs="Times New Roman"/>
          <w:i/>
          <w:sz w:val="20"/>
          <w:szCs w:val="20"/>
        </w:rPr>
        <w:t>г</w:t>
      </w:r>
      <w:proofErr w:type="gramStart"/>
      <w:r w:rsidRPr="00CD15D2">
        <w:rPr>
          <w:rStyle w:val="markedcontent"/>
          <w:rFonts w:ascii="Times New Roman" w:hAnsi="Times New Roman" w:cs="Times New Roman"/>
          <w:i/>
          <w:sz w:val="20"/>
          <w:szCs w:val="20"/>
        </w:rPr>
        <w:t>.Л</w:t>
      </w:r>
      <w:proofErr w:type="gramEnd"/>
      <w:r w:rsidRPr="00CD15D2">
        <w:rPr>
          <w:rStyle w:val="markedcontent"/>
          <w:rFonts w:ascii="Times New Roman" w:hAnsi="Times New Roman" w:cs="Times New Roman"/>
          <w:i/>
          <w:sz w:val="20"/>
          <w:szCs w:val="20"/>
        </w:rPr>
        <w:t>ангепас</w:t>
      </w:r>
      <w:proofErr w:type="spellEnd"/>
    </w:p>
    <w:p w:rsidR="00CD15D2" w:rsidRPr="00CD15D2" w:rsidRDefault="00CD15D2" w:rsidP="00CD15D2">
      <w:pPr>
        <w:spacing w:after="0"/>
        <w:jc w:val="right"/>
        <w:rPr>
          <w:rStyle w:val="markedcontent"/>
          <w:rFonts w:ascii="Times New Roman" w:hAnsi="Times New Roman" w:cs="Times New Roman"/>
          <w:i/>
          <w:sz w:val="20"/>
          <w:szCs w:val="20"/>
        </w:rPr>
      </w:pPr>
    </w:p>
    <w:p w:rsidR="006C22A8" w:rsidRDefault="006C22A8" w:rsidP="008831D6">
      <w:pPr>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В настоящее время в органах местного самоуправление актуальным становиться привлечение граждан к распределению </w:t>
      </w:r>
      <w:r w:rsidR="00D7254D">
        <w:rPr>
          <w:rStyle w:val="markedcontent"/>
          <w:rFonts w:ascii="Times New Roman" w:hAnsi="Times New Roman" w:cs="Times New Roman"/>
          <w:sz w:val="24"/>
          <w:szCs w:val="24"/>
        </w:rPr>
        <w:t xml:space="preserve">муниципального бюджета </w:t>
      </w:r>
      <w:r>
        <w:rPr>
          <w:rStyle w:val="markedcontent"/>
          <w:rFonts w:ascii="Times New Roman" w:hAnsi="Times New Roman" w:cs="Times New Roman"/>
          <w:sz w:val="24"/>
          <w:szCs w:val="24"/>
        </w:rPr>
        <w:t xml:space="preserve">и </w:t>
      </w:r>
      <w:proofErr w:type="gramStart"/>
      <w:r>
        <w:rPr>
          <w:rStyle w:val="markedcontent"/>
          <w:rFonts w:ascii="Times New Roman" w:hAnsi="Times New Roman" w:cs="Times New Roman"/>
          <w:sz w:val="24"/>
          <w:szCs w:val="24"/>
        </w:rPr>
        <w:t>контролю за</w:t>
      </w:r>
      <w:proofErr w:type="gramEnd"/>
      <w:r>
        <w:rPr>
          <w:rStyle w:val="markedcontent"/>
          <w:rFonts w:ascii="Times New Roman" w:hAnsi="Times New Roman" w:cs="Times New Roman"/>
          <w:sz w:val="24"/>
          <w:szCs w:val="24"/>
        </w:rPr>
        <w:t xml:space="preserve"> </w:t>
      </w:r>
      <w:r w:rsidR="00D7254D">
        <w:rPr>
          <w:rStyle w:val="markedcontent"/>
          <w:rFonts w:ascii="Times New Roman" w:hAnsi="Times New Roman" w:cs="Times New Roman"/>
          <w:sz w:val="24"/>
          <w:szCs w:val="24"/>
        </w:rPr>
        <w:t xml:space="preserve">его </w:t>
      </w:r>
      <w:r>
        <w:rPr>
          <w:rStyle w:val="markedcontent"/>
          <w:rFonts w:ascii="Times New Roman" w:hAnsi="Times New Roman" w:cs="Times New Roman"/>
          <w:sz w:val="24"/>
          <w:szCs w:val="24"/>
        </w:rPr>
        <w:t>расходованием. Одним из инструментов привлечени</w:t>
      </w:r>
      <w:r w:rsidR="00BA36D8">
        <w:rPr>
          <w:rStyle w:val="markedcontent"/>
          <w:rFonts w:ascii="Times New Roman" w:hAnsi="Times New Roman" w:cs="Times New Roman"/>
          <w:sz w:val="24"/>
          <w:szCs w:val="24"/>
        </w:rPr>
        <w:t>я</w:t>
      </w:r>
      <w:r>
        <w:rPr>
          <w:rStyle w:val="markedcontent"/>
          <w:rFonts w:ascii="Times New Roman" w:hAnsi="Times New Roman" w:cs="Times New Roman"/>
          <w:sz w:val="24"/>
          <w:szCs w:val="24"/>
        </w:rPr>
        <w:t xml:space="preserve"> граждан к планировани</w:t>
      </w:r>
      <w:r w:rsidR="00BA36D8">
        <w:rPr>
          <w:rStyle w:val="markedcontent"/>
          <w:rFonts w:ascii="Times New Roman" w:hAnsi="Times New Roman" w:cs="Times New Roman"/>
          <w:sz w:val="24"/>
          <w:szCs w:val="24"/>
        </w:rPr>
        <w:t>ю</w:t>
      </w:r>
      <w:r>
        <w:rPr>
          <w:rStyle w:val="markedcontent"/>
          <w:rFonts w:ascii="Times New Roman" w:hAnsi="Times New Roman" w:cs="Times New Roman"/>
          <w:sz w:val="24"/>
          <w:szCs w:val="24"/>
        </w:rPr>
        <w:t xml:space="preserve"> бюджета является программа инициативного бюджетирования. </w:t>
      </w:r>
      <w:proofErr w:type="gramStart"/>
      <w:r>
        <w:rPr>
          <w:rStyle w:val="markedcontent"/>
          <w:rFonts w:ascii="Times New Roman" w:hAnsi="Times New Roman" w:cs="Times New Roman"/>
          <w:sz w:val="24"/>
          <w:szCs w:val="24"/>
        </w:rPr>
        <w:t>Инициативное</w:t>
      </w:r>
      <w:proofErr w:type="gramEnd"/>
      <w:r>
        <w:rPr>
          <w:rStyle w:val="markedcontent"/>
          <w:rFonts w:ascii="Times New Roman" w:hAnsi="Times New Roman" w:cs="Times New Roman"/>
          <w:sz w:val="24"/>
          <w:szCs w:val="24"/>
        </w:rPr>
        <w:t xml:space="preserve"> бюджетирование</w:t>
      </w:r>
      <w:r w:rsidRPr="002C139C">
        <w:rPr>
          <w:rStyle w:val="markedcontent"/>
          <w:rFonts w:ascii="Times New Roman" w:hAnsi="Times New Roman" w:cs="Times New Roman"/>
          <w:sz w:val="24"/>
          <w:szCs w:val="24"/>
        </w:rPr>
        <w:t xml:space="preserve"> </w:t>
      </w:r>
      <w:r w:rsidR="005006DF">
        <w:rPr>
          <w:rStyle w:val="markedcontent"/>
          <w:rFonts w:ascii="Times New Roman" w:hAnsi="Times New Roman" w:cs="Times New Roman"/>
          <w:sz w:val="24"/>
          <w:szCs w:val="24"/>
        </w:rPr>
        <w:t>реализуется в совокупности</w:t>
      </w:r>
      <w:r w:rsidRPr="002C139C">
        <w:rPr>
          <w:rStyle w:val="markedcontent"/>
          <w:rFonts w:ascii="Times New Roman" w:hAnsi="Times New Roman" w:cs="Times New Roman"/>
          <w:sz w:val="24"/>
          <w:szCs w:val="24"/>
        </w:rPr>
        <w:t xml:space="preserve"> разнообразных</w:t>
      </w:r>
      <w:r>
        <w:rPr>
          <w:rStyle w:val="markedcontent"/>
          <w:rFonts w:ascii="Times New Roman" w:hAnsi="Times New Roman" w:cs="Times New Roman"/>
          <w:sz w:val="24"/>
          <w:szCs w:val="24"/>
        </w:rPr>
        <w:t xml:space="preserve"> практик</w:t>
      </w:r>
      <w:r w:rsidRPr="002C139C">
        <w:rPr>
          <w:rStyle w:val="markedcontent"/>
          <w:rFonts w:ascii="Times New Roman" w:hAnsi="Times New Roman" w:cs="Times New Roman"/>
          <w:sz w:val="24"/>
          <w:szCs w:val="24"/>
        </w:rPr>
        <w:t xml:space="preserve">, основанных на гражданской </w:t>
      </w:r>
      <w:r>
        <w:rPr>
          <w:rStyle w:val="markedcontent"/>
          <w:rFonts w:ascii="Times New Roman" w:hAnsi="Times New Roman" w:cs="Times New Roman"/>
          <w:sz w:val="24"/>
          <w:szCs w:val="24"/>
        </w:rPr>
        <w:t xml:space="preserve">инициативе, для </w:t>
      </w:r>
      <w:r w:rsidRPr="002C139C">
        <w:rPr>
          <w:rStyle w:val="markedcontent"/>
          <w:rFonts w:ascii="Times New Roman" w:hAnsi="Times New Roman" w:cs="Times New Roman"/>
          <w:sz w:val="24"/>
          <w:szCs w:val="24"/>
        </w:rPr>
        <w:t>решени</w:t>
      </w:r>
      <w:r>
        <w:rPr>
          <w:rStyle w:val="markedcontent"/>
          <w:rFonts w:ascii="Times New Roman" w:hAnsi="Times New Roman" w:cs="Times New Roman"/>
          <w:sz w:val="24"/>
          <w:szCs w:val="24"/>
        </w:rPr>
        <w:t>я</w:t>
      </w:r>
      <w:r w:rsidRPr="002C139C">
        <w:rPr>
          <w:rStyle w:val="markedcontent"/>
          <w:rFonts w:ascii="Times New Roman" w:hAnsi="Times New Roman" w:cs="Times New Roman"/>
          <w:sz w:val="24"/>
          <w:szCs w:val="24"/>
        </w:rPr>
        <w:t xml:space="preserve"> вопросов местного значения при </w:t>
      </w:r>
      <w:r>
        <w:rPr>
          <w:rStyle w:val="markedcontent"/>
          <w:rFonts w:ascii="Times New Roman" w:hAnsi="Times New Roman" w:cs="Times New Roman"/>
          <w:sz w:val="24"/>
          <w:szCs w:val="24"/>
        </w:rPr>
        <w:t xml:space="preserve"> н</w:t>
      </w:r>
      <w:r w:rsidRPr="002C139C">
        <w:rPr>
          <w:rStyle w:val="markedcontent"/>
          <w:rFonts w:ascii="Times New Roman" w:hAnsi="Times New Roman" w:cs="Times New Roman"/>
          <w:sz w:val="24"/>
          <w:szCs w:val="24"/>
        </w:rPr>
        <w:t xml:space="preserve">епосредственном участии граждан в определении и выборе объектов </w:t>
      </w:r>
      <w:r>
        <w:rPr>
          <w:rStyle w:val="markedcontent"/>
          <w:rFonts w:ascii="Times New Roman" w:hAnsi="Times New Roman" w:cs="Times New Roman"/>
          <w:sz w:val="24"/>
          <w:szCs w:val="24"/>
        </w:rPr>
        <w:t xml:space="preserve"> </w:t>
      </w:r>
      <w:r w:rsidRPr="002C139C">
        <w:rPr>
          <w:rStyle w:val="markedcontent"/>
          <w:rFonts w:ascii="Times New Roman" w:hAnsi="Times New Roman" w:cs="Times New Roman"/>
          <w:sz w:val="24"/>
          <w:szCs w:val="24"/>
        </w:rPr>
        <w:t>расходования бюджетных средств, а также последующем контроле за реализацией отобранных проектов.</w:t>
      </w:r>
      <w:r w:rsidR="005006DF">
        <w:rPr>
          <w:rStyle w:val="markedcontent"/>
          <w:rFonts w:ascii="Times New Roman" w:hAnsi="Times New Roman" w:cs="Times New Roman"/>
          <w:sz w:val="24"/>
          <w:szCs w:val="24"/>
        </w:rPr>
        <w:t xml:space="preserve"> </w:t>
      </w:r>
    </w:p>
    <w:p w:rsidR="00FE7CEB" w:rsidRDefault="005006DF" w:rsidP="008831D6">
      <w:pPr>
        <w:spacing w:after="0"/>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В период 2019-2020 годов наше учреждение включилось в работу по продвижению образовательных проектов в программу инициативное бюджетирование. </w:t>
      </w:r>
      <w:r w:rsidR="00FE7CEB">
        <w:rPr>
          <w:rStyle w:val="markedcontent"/>
          <w:rFonts w:ascii="Times New Roman" w:hAnsi="Times New Roman" w:cs="Times New Roman"/>
          <w:sz w:val="24"/>
          <w:szCs w:val="24"/>
        </w:rPr>
        <w:t>Изучив документы по данной программе</w:t>
      </w:r>
      <w:r w:rsidR="00D7254D">
        <w:rPr>
          <w:rStyle w:val="markedcontent"/>
          <w:rFonts w:ascii="Times New Roman" w:hAnsi="Times New Roman" w:cs="Times New Roman"/>
          <w:sz w:val="24"/>
          <w:szCs w:val="24"/>
        </w:rPr>
        <w:t>, мы определили главную задачу –</w:t>
      </w:r>
      <w:r w:rsidR="00FE7CEB">
        <w:rPr>
          <w:rStyle w:val="markedcontent"/>
          <w:rFonts w:ascii="Times New Roman" w:hAnsi="Times New Roman" w:cs="Times New Roman"/>
          <w:sz w:val="24"/>
          <w:szCs w:val="24"/>
        </w:rPr>
        <w:t xml:space="preserve"> </w:t>
      </w:r>
      <w:r w:rsidR="00D7254D">
        <w:rPr>
          <w:rStyle w:val="markedcontent"/>
          <w:rFonts w:ascii="Times New Roman" w:hAnsi="Times New Roman" w:cs="Times New Roman"/>
          <w:sz w:val="24"/>
          <w:szCs w:val="24"/>
        </w:rPr>
        <w:t xml:space="preserve">привлечение родителей наших учащихся к участию в программе и </w:t>
      </w:r>
      <w:r w:rsidR="00FE7CEB">
        <w:rPr>
          <w:rStyle w:val="markedcontent"/>
          <w:rFonts w:ascii="Times New Roman" w:hAnsi="Times New Roman" w:cs="Times New Roman"/>
          <w:sz w:val="24"/>
          <w:szCs w:val="24"/>
        </w:rPr>
        <w:t xml:space="preserve">проведение среди </w:t>
      </w:r>
      <w:r w:rsidR="00D7254D">
        <w:rPr>
          <w:rStyle w:val="markedcontent"/>
          <w:rFonts w:ascii="Times New Roman" w:hAnsi="Times New Roman" w:cs="Times New Roman"/>
          <w:sz w:val="24"/>
          <w:szCs w:val="24"/>
        </w:rPr>
        <w:t>них</w:t>
      </w:r>
      <w:r w:rsidR="00FE7CEB">
        <w:rPr>
          <w:rStyle w:val="markedcontent"/>
          <w:rFonts w:ascii="Times New Roman" w:hAnsi="Times New Roman" w:cs="Times New Roman"/>
          <w:sz w:val="24"/>
          <w:szCs w:val="24"/>
        </w:rPr>
        <w:t xml:space="preserve"> информацио</w:t>
      </w:r>
      <w:r w:rsidR="00BA36D8">
        <w:rPr>
          <w:rStyle w:val="markedcontent"/>
          <w:rFonts w:ascii="Times New Roman" w:hAnsi="Times New Roman" w:cs="Times New Roman"/>
          <w:sz w:val="24"/>
          <w:szCs w:val="24"/>
        </w:rPr>
        <w:t xml:space="preserve">нной и агитационной работы для </w:t>
      </w:r>
      <w:r w:rsidR="00FE7CEB">
        <w:rPr>
          <w:rStyle w:val="markedcontent"/>
          <w:rFonts w:ascii="Times New Roman" w:hAnsi="Times New Roman" w:cs="Times New Roman"/>
          <w:sz w:val="24"/>
          <w:szCs w:val="24"/>
        </w:rPr>
        <w:t>их участи</w:t>
      </w:r>
      <w:r w:rsidR="00BA36D8">
        <w:rPr>
          <w:rStyle w:val="markedcontent"/>
          <w:rFonts w:ascii="Times New Roman" w:hAnsi="Times New Roman" w:cs="Times New Roman"/>
          <w:sz w:val="24"/>
          <w:szCs w:val="24"/>
        </w:rPr>
        <w:t>я</w:t>
      </w:r>
      <w:r w:rsidR="00FE7CEB">
        <w:rPr>
          <w:rStyle w:val="markedcontent"/>
          <w:rFonts w:ascii="Times New Roman" w:hAnsi="Times New Roman" w:cs="Times New Roman"/>
          <w:sz w:val="24"/>
          <w:szCs w:val="24"/>
        </w:rPr>
        <w:t xml:space="preserve"> в программе инициативное бюджетирование. Для этой цели нами проводились родительские собрания в детских коллективах, беседы в группах, </w:t>
      </w:r>
      <w:r w:rsidR="00B9220B">
        <w:rPr>
          <w:rStyle w:val="markedcontent"/>
          <w:rFonts w:ascii="Times New Roman" w:hAnsi="Times New Roman" w:cs="Times New Roman"/>
          <w:sz w:val="24"/>
          <w:szCs w:val="24"/>
        </w:rPr>
        <w:t xml:space="preserve">педагогами предлагались различные идеи проектов, велась </w:t>
      </w:r>
      <w:r w:rsidR="00FE7CEB">
        <w:rPr>
          <w:rStyle w:val="markedcontent"/>
          <w:rFonts w:ascii="Times New Roman" w:hAnsi="Times New Roman" w:cs="Times New Roman"/>
          <w:sz w:val="24"/>
          <w:szCs w:val="24"/>
        </w:rPr>
        <w:t xml:space="preserve">разъяснительная работа о том, </w:t>
      </w:r>
      <w:r w:rsidR="00B9220B">
        <w:rPr>
          <w:rStyle w:val="markedcontent"/>
          <w:rFonts w:ascii="Times New Roman" w:hAnsi="Times New Roman" w:cs="Times New Roman"/>
          <w:sz w:val="24"/>
          <w:szCs w:val="24"/>
        </w:rPr>
        <w:t xml:space="preserve">какой образовательный эффект может быть, от участия </w:t>
      </w:r>
      <w:r w:rsidR="00FE7CEB">
        <w:rPr>
          <w:rStyle w:val="markedcontent"/>
          <w:rFonts w:ascii="Times New Roman" w:hAnsi="Times New Roman" w:cs="Times New Roman"/>
          <w:sz w:val="24"/>
          <w:szCs w:val="24"/>
        </w:rPr>
        <w:t>дет</w:t>
      </w:r>
      <w:r w:rsidR="00B9220B">
        <w:rPr>
          <w:rStyle w:val="markedcontent"/>
          <w:rFonts w:ascii="Times New Roman" w:hAnsi="Times New Roman" w:cs="Times New Roman"/>
          <w:sz w:val="24"/>
          <w:szCs w:val="24"/>
        </w:rPr>
        <w:t>ей в проектах. В результате такой агитационной работ</w:t>
      </w:r>
      <w:r w:rsidR="00D7254D">
        <w:rPr>
          <w:rStyle w:val="markedcontent"/>
          <w:rFonts w:ascii="Times New Roman" w:hAnsi="Times New Roman" w:cs="Times New Roman"/>
          <w:sz w:val="24"/>
          <w:szCs w:val="24"/>
        </w:rPr>
        <w:t>ы</w:t>
      </w:r>
      <w:r w:rsidR="00B9220B">
        <w:rPr>
          <w:rStyle w:val="markedcontent"/>
          <w:rFonts w:ascii="Times New Roman" w:hAnsi="Times New Roman" w:cs="Times New Roman"/>
          <w:sz w:val="24"/>
          <w:szCs w:val="24"/>
        </w:rPr>
        <w:t xml:space="preserve"> появились инициативные группы родителей, которые взялись за осуществления проектов.</w:t>
      </w:r>
    </w:p>
    <w:p w:rsidR="008831D6" w:rsidRDefault="008831D6" w:rsidP="00BA36D8">
      <w:pPr>
        <w:spacing w:after="0"/>
        <w:ind w:firstLine="709"/>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Участники инициативных групп разрабатывали проект, готовили документацию, организовывали собрания, реализовывали проект. Специалисты нашего учреждения (заведующие отделами, педагоги дополнительного образования) организовывали методическое сопровождение подготовки документации, реализацию проекта, консультацию по заказу костюмов, обучение детей, проведение мероприятий проекта. Также родители активно участвовали в реализации проекта</w:t>
      </w:r>
      <w:r w:rsidR="00D7254D">
        <w:rPr>
          <w:rStyle w:val="markedcontent"/>
          <w:rFonts w:ascii="Times New Roman" w:hAnsi="Times New Roman" w:cs="Times New Roman"/>
          <w:sz w:val="24"/>
          <w:szCs w:val="24"/>
        </w:rPr>
        <w:t xml:space="preserve">, а именно в </w:t>
      </w:r>
      <w:r>
        <w:rPr>
          <w:rStyle w:val="markedcontent"/>
          <w:rFonts w:ascii="Times New Roman" w:hAnsi="Times New Roman" w:cs="Times New Roman"/>
          <w:sz w:val="24"/>
          <w:szCs w:val="24"/>
        </w:rPr>
        <w:t>сбор</w:t>
      </w:r>
      <w:r w:rsidR="00D7254D">
        <w:rPr>
          <w:rStyle w:val="markedcontent"/>
          <w:rFonts w:ascii="Times New Roman" w:hAnsi="Times New Roman" w:cs="Times New Roman"/>
          <w:sz w:val="24"/>
          <w:szCs w:val="24"/>
        </w:rPr>
        <w:t>е</w:t>
      </w:r>
      <w:r>
        <w:rPr>
          <w:rStyle w:val="markedcontent"/>
          <w:rFonts w:ascii="Times New Roman" w:hAnsi="Times New Roman" w:cs="Times New Roman"/>
          <w:sz w:val="24"/>
          <w:szCs w:val="24"/>
        </w:rPr>
        <w:t xml:space="preserve"> методического материала для мероприятий, помощ</w:t>
      </w:r>
      <w:r w:rsidR="00D7254D">
        <w:rPr>
          <w:rStyle w:val="markedcontent"/>
          <w:rFonts w:ascii="Times New Roman" w:hAnsi="Times New Roman" w:cs="Times New Roman"/>
          <w:sz w:val="24"/>
          <w:szCs w:val="24"/>
        </w:rPr>
        <w:t>и</w:t>
      </w:r>
      <w:r>
        <w:rPr>
          <w:rStyle w:val="markedcontent"/>
          <w:rFonts w:ascii="Times New Roman" w:hAnsi="Times New Roman" w:cs="Times New Roman"/>
          <w:sz w:val="24"/>
          <w:szCs w:val="24"/>
        </w:rPr>
        <w:t xml:space="preserve"> в подготовке  детей к мероприятиям, изгот</w:t>
      </w:r>
      <w:r w:rsidR="00D7254D">
        <w:rPr>
          <w:rStyle w:val="markedcontent"/>
          <w:rFonts w:ascii="Times New Roman" w:hAnsi="Times New Roman" w:cs="Times New Roman"/>
          <w:sz w:val="24"/>
          <w:szCs w:val="24"/>
        </w:rPr>
        <w:t xml:space="preserve">овление </w:t>
      </w:r>
      <w:r>
        <w:rPr>
          <w:rStyle w:val="markedcontent"/>
          <w:rFonts w:ascii="Times New Roman" w:hAnsi="Times New Roman" w:cs="Times New Roman"/>
          <w:sz w:val="24"/>
          <w:szCs w:val="24"/>
        </w:rPr>
        <w:t xml:space="preserve"> атрибут</w:t>
      </w:r>
      <w:r w:rsidR="00D7254D">
        <w:rPr>
          <w:rStyle w:val="markedcontent"/>
          <w:rFonts w:ascii="Times New Roman" w:hAnsi="Times New Roman" w:cs="Times New Roman"/>
          <w:sz w:val="24"/>
          <w:szCs w:val="24"/>
        </w:rPr>
        <w:t>ов</w:t>
      </w:r>
      <w:r>
        <w:rPr>
          <w:rStyle w:val="markedcontent"/>
          <w:rFonts w:ascii="Times New Roman" w:hAnsi="Times New Roman" w:cs="Times New Roman"/>
          <w:sz w:val="24"/>
          <w:szCs w:val="24"/>
        </w:rPr>
        <w:t xml:space="preserve"> и реквизит</w:t>
      </w:r>
      <w:r w:rsidR="00D7254D">
        <w:rPr>
          <w:rStyle w:val="markedcontent"/>
          <w:rFonts w:ascii="Times New Roman" w:hAnsi="Times New Roman" w:cs="Times New Roman"/>
          <w:sz w:val="24"/>
          <w:szCs w:val="24"/>
        </w:rPr>
        <w:t>ов</w:t>
      </w:r>
      <w:r>
        <w:rPr>
          <w:rStyle w:val="markedcontent"/>
          <w:rFonts w:ascii="Times New Roman" w:hAnsi="Times New Roman" w:cs="Times New Roman"/>
          <w:sz w:val="24"/>
          <w:szCs w:val="24"/>
        </w:rPr>
        <w:t>.</w:t>
      </w:r>
    </w:p>
    <w:p w:rsidR="00BA36D8" w:rsidRDefault="008831D6" w:rsidP="00BA36D8">
      <w:pPr>
        <w:spacing w:after="0"/>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Всего в учреждении за 2 года  реализовано 3 </w:t>
      </w:r>
      <w:proofErr w:type="gramStart"/>
      <w:r>
        <w:rPr>
          <w:rStyle w:val="markedcontent"/>
          <w:rFonts w:ascii="Times New Roman" w:hAnsi="Times New Roman" w:cs="Times New Roman"/>
          <w:sz w:val="24"/>
          <w:szCs w:val="24"/>
        </w:rPr>
        <w:t>инициативных</w:t>
      </w:r>
      <w:proofErr w:type="gramEnd"/>
      <w:r>
        <w:rPr>
          <w:rStyle w:val="markedcontent"/>
          <w:rFonts w:ascii="Times New Roman" w:hAnsi="Times New Roman" w:cs="Times New Roman"/>
          <w:sz w:val="24"/>
          <w:szCs w:val="24"/>
        </w:rPr>
        <w:t xml:space="preserve"> проекта.</w:t>
      </w:r>
      <w:r w:rsidR="00BA36D8">
        <w:rPr>
          <w:rStyle w:val="markedcontent"/>
          <w:rFonts w:ascii="Times New Roman" w:hAnsi="Times New Roman" w:cs="Times New Roman"/>
          <w:sz w:val="24"/>
          <w:szCs w:val="24"/>
        </w:rPr>
        <w:t xml:space="preserve"> </w:t>
      </w:r>
    </w:p>
    <w:p w:rsidR="008831D6" w:rsidRDefault="008831D6" w:rsidP="00BA36D8">
      <w:pPr>
        <w:spacing w:after="0"/>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Одним из первых в сентябре 2019 года </w:t>
      </w:r>
      <w:r w:rsidRPr="00E10F99">
        <w:rPr>
          <w:rStyle w:val="markedcontent"/>
          <w:rFonts w:ascii="Times New Roman" w:hAnsi="Times New Roman" w:cs="Times New Roman"/>
          <w:sz w:val="24"/>
          <w:szCs w:val="24"/>
        </w:rPr>
        <w:t>стартовал культурно-образовательный проект «По страницам  русского народного танца».</w:t>
      </w:r>
      <w:r>
        <w:rPr>
          <w:rStyle w:val="markedcontent"/>
          <w:rFonts w:ascii="Times New Roman" w:hAnsi="Times New Roman" w:cs="Times New Roman"/>
          <w:sz w:val="24"/>
          <w:szCs w:val="24"/>
        </w:rPr>
        <w:t xml:space="preserve"> Проект направлен на духовно-нравственное воспитание подрастающего поколения.  </w:t>
      </w:r>
    </w:p>
    <w:p w:rsidR="008831D6" w:rsidRDefault="008831D6" w:rsidP="00BA36D8">
      <w:pPr>
        <w:tabs>
          <w:tab w:val="left" w:pos="9355"/>
        </w:tabs>
        <w:spacing w:after="0"/>
        <w:ind w:right="-1" w:firstLine="567"/>
        <w:jc w:val="both"/>
        <w:rPr>
          <w:rFonts w:ascii="Times New Roman" w:eastAsia="Times New Roman" w:hAnsi="Times New Roman" w:cs="Times New Roman"/>
          <w:sz w:val="24"/>
          <w:szCs w:val="24"/>
          <w:lang w:eastAsia="ru-RU"/>
        </w:rPr>
      </w:pPr>
      <w:r w:rsidRPr="00E10F99">
        <w:rPr>
          <w:rFonts w:ascii="Times New Roman" w:eastAsia="Times New Roman" w:hAnsi="Times New Roman" w:cs="Times New Roman"/>
          <w:b/>
          <w:bCs/>
          <w:sz w:val="24"/>
          <w:szCs w:val="24"/>
          <w:lang w:eastAsia="ru-RU"/>
        </w:rPr>
        <w:t xml:space="preserve">Цель проекта - </w:t>
      </w:r>
      <w:r w:rsidRPr="00D7254D">
        <w:rPr>
          <w:rFonts w:ascii="Times New Roman" w:eastAsia="Times New Roman" w:hAnsi="Times New Roman" w:cs="Times New Roman"/>
          <w:bCs/>
          <w:sz w:val="24"/>
          <w:szCs w:val="24"/>
          <w:lang w:eastAsia="ru-RU"/>
        </w:rPr>
        <w:t>п</w:t>
      </w:r>
      <w:r w:rsidRPr="00E10F99">
        <w:rPr>
          <w:rFonts w:ascii="Times New Roman" w:eastAsia="Times New Roman" w:hAnsi="Times New Roman" w:cs="Times New Roman"/>
          <w:sz w:val="24"/>
          <w:szCs w:val="24"/>
          <w:lang w:eastAsia="ru-RU"/>
        </w:rPr>
        <w:t>риобщение</w:t>
      </w:r>
      <w:r w:rsidRPr="00E10F99">
        <w:rPr>
          <w:rFonts w:ascii="Times New Roman" w:eastAsia="Times New Roman" w:hAnsi="Times New Roman" w:cs="Times New Roman"/>
          <w:b/>
          <w:bCs/>
          <w:sz w:val="24"/>
          <w:szCs w:val="24"/>
          <w:lang w:eastAsia="ru-RU"/>
        </w:rPr>
        <w:t xml:space="preserve"> </w:t>
      </w:r>
      <w:r w:rsidRPr="00E10F99">
        <w:rPr>
          <w:rFonts w:ascii="Times New Roman" w:eastAsia="Times New Roman" w:hAnsi="Times New Roman" w:cs="Times New Roman"/>
          <w:sz w:val="24"/>
          <w:szCs w:val="24"/>
          <w:lang w:eastAsia="ru-RU"/>
        </w:rPr>
        <w:t>детей,  их родителей, зрителей к русской национальной культуре</w:t>
      </w:r>
      <w:r w:rsidRPr="00E10F99">
        <w:rPr>
          <w:rFonts w:ascii="Times New Roman" w:eastAsia="Times New Roman" w:hAnsi="Times New Roman" w:cs="Times New Roman"/>
          <w:b/>
          <w:bCs/>
          <w:sz w:val="24"/>
          <w:szCs w:val="24"/>
          <w:lang w:eastAsia="ru-RU"/>
        </w:rPr>
        <w:t xml:space="preserve"> </w:t>
      </w:r>
      <w:r w:rsidRPr="00E10F99">
        <w:rPr>
          <w:rFonts w:ascii="Times New Roman" w:eastAsia="Times New Roman" w:hAnsi="Times New Roman" w:cs="Times New Roman"/>
          <w:sz w:val="24"/>
          <w:szCs w:val="24"/>
          <w:lang w:eastAsia="ru-RU"/>
        </w:rPr>
        <w:t>посредством ознакомления с русскими народными танцами: орнаментальный и игровой хоровод, пляска, кадриль.</w:t>
      </w:r>
    </w:p>
    <w:p w:rsidR="008831D6" w:rsidRDefault="008831D6" w:rsidP="00BA36D8">
      <w:pPr>
        <w:spacing w:after="0"/>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Знако</w:t>
      </w:r>
      <w:r w:rsidR="00D7254D">
        <w:rPr>
          <w:rStyle w:val="markedcontent"/>
          <w:rFonts w:ascii="Times New Roman" w:hAnsi="Times New Roman" w:cs="Times New Roman"/>
          <w:sz w:val="24"/>
          <w:szCs w:val="24"/>
        </w:rPr>
        <w:t>мство с русским народным танцем</w:t>
      </w:r>
      <w:r>
        <w:rPr>
          <w:rStyle w:val="markedcontent"/>
          <w:rFonts w:ascii="Times New Roman" w:hAnsi="Times New Roman" w:cs="Times New Roman"/>
          <w:sz w:val="24"/>
          <w:szCs w:val="24"/>
        </w:rPr>
        <w:t xml:space="preserve"> как одним из образцов культуры русского народа позволяет  формировать  у детей патриотические чувства и развивает  духовно-нравственные качества (уважение к культуре народа</w:t>
      </w:r>
      <w:r w:rsidR="00D7254D">
        <w:rPr>
          <w:rStyle w:val="markedcontent"/>
          <w:rFonts w:ascii="Times New Roman" w:hAnsi="Times New Roman" w:cs="Times New Roman"/>
          <w:sz w:val="24"/>
          <w:szCs w:val="24"/>
        </w:rPr>
        <w:t>)</w:t>
      </w:r>
      <w:r>
        <w:rPr>
          <w:rStyle w:val="markedcontent"/>
          <w:rFonts w:ascii="Times New Roman" w:hAnsi="Times New Roman" w:cs="Times New Roman"/>
          <w:sz w:val="24"/>
          <w:szCs w:val="24"/>
        </w:rPr>
        <w:t>.</w:t>
      </w:r>
    </w:p>
    <w:p w:rsidR="008831D6" w:rsidRDefault="008831D6" w:rsidP="00BA36D8">
      <w:pPr>
        <w:spacing w:after="0"/>
        <w:ind w:right="42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Проект реализовывался </w:t>
      </w:r>
      <w:r w:rsidR="00EC26B1">
        <w:rPr>
          <w:rFonts w:ascii="Times New Roman" w:eastAsia="Times New Roman" w:hAnsi="Times New Roman" w:cs="Times New Roman"/>
          <w:sz w:val="24"/>
          <w:szCs w:val="24"/>
          <w:lang w:eastAsia="ru-RU"/>
        </w:rPr>
        <w:t xml:space="preserve">с учащимися </w:t>
      </w:r>
      <w:r>
        <w:rPr>
          <w:rFonts w:ascii="Times New Roman" w:eastAsia="Times New Roman" w:hAnsi="Times New Roman" w:cs="Times New Roman"/>
          <w:sz w:val="24"/>
          <w:szCs w:val="24"/>
          <w:lang w:eastAsia="ru-RU"/>
        </w:rPr>
        <w:t xml:space="preserve"> образцово</w:t>
      </w:r>
      <w:r w:rsidR="00EC26B1">
        <w:rPr>
          <w:rFonts w:ascii="Times New Roman" w:eastAsia="Times New Roman" w:hAnsi="Times New Roman" w:cs="Times New Roman"/>
          <w:sz w:val="24"/>
          <w:szCs w:val="24"/>
          <w:lang w:eastAsia="ru-RU"/>
        </w:rPr>
        <w:t xml:space="preserve">го </w:t>
      </w:r>
      <w:r>
        <w:rPr>
          <w:rFonts w:ascii="Times New Roman" w:eastAsia="Times New Roman" w:hAnsi="Times New Roman" w:cs="Times New Roman"/>
          <w:sz w:val="24"/>
          <w:szCs w:val="24"/>
          <w:lang w:eastAsia="ru-RU"/>
        </w:rPr>
        <w:t>хореографическо</w:t>
      </w:r>
      <w:r w:rsidR="00EC26B1">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ансамбл</w:t>
      </w:r>
      <w:r w:rsidR="00EC26B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Вьюница</w:t>
      </w:r>
      <w:proofErr w:type="spellEnd"/>
      <w:r>
        <w:rPr>
          <w:rFonts w:ascii="Times New Roman" w:eastAsia="Times New Roman" w:hAnsi="Times New Roman" w:cs="Times New Roman"/>
          <w:sz w:val="24"/>
          <w:szCs w:val="24"/>
          <w:lang w:eastAsia="ru-RU"/>
        </w:rPr>
        <w:t>»</w:t>
      </w:r>
      <w:r w:rsidR="00EC2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 дополнительного образования Соколова Елена Витальевна, концертмейстер Рогачева Светлана Анатольевна</w:t>
      </w:r>
      <w:r w:rsidR="00EC26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017F0" w:rsidRDefault="000017F0" w:rsidP="00BA36D8">
      <w:pPr>
        <w:spacing w:after="0"/>
        <w:ind w:right="42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реализации проекта было использовано 301 600 рублей, где финансовое участие со стороны граждан  составил </w:t>
      </w:r>
      <w:r w:rsidRPr="00D870FC">
        <w:rPr>
          <w:rFonts w:ascii="Times New Roman" w:eastAsia="Times New Roman" w:hAnsi="Times New Roman" w:cs="Times New Roman"/>
          <w:sz w:val="24"/>
          <w:szCs w:val="24"/>
          <w:lang w:eastAsia="ru-RU"/>
        </w:rPr>
        <w:t>16 600 рублей</w:t>
      </w:r>
      <w:r>
        <w:rPr>
          <w:rFonts w:ascii="Times New Roman" w:eastAsia="Times New Roman" w:hAnsi="Times New Roman" w:cs="Times New Roman"/>
          <w:sz w:val="24"/>
          <w:szCs w:val="24"/>
          <w:lang w:eastAsia="ru-RU"/>
        </w:rPr>
        <w:t xml:space="preserve"> и со стороны муниципалитета – 285 000 рублей. </w:t>
      </w:r>
      <w:r w:rsidR="00EC2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эти средства были приобретены комплекты костюмов для 5 танцевальных постановок и активная переносная акустическая установка для проведения мероприятий в актовом зале и выездных концертных программ.</w:t>
      </w:r>
    </w:p>
    <w:p w:rsidR="008831D6" w:rsidRDefault="008831D6" w:rsidP="00BA36D8">
      <w:pPr>
        <w:spacing w:after="0"/>
        <w:ind w:right="42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рамках проекта была проделана следующая работа:</w:t>
      </w:r>
    </w:p>
    <w:p w:rsidR="008831D6" w:rsidRPr="000017F0" w:rsidRDefault="008831D6" w:rsidP="00BA36D8">
      <w:pPr>
        <w:pStyle w:val="a3"/>
        <w:numPr>
          <w:ilvl w:val="0"/>
          <w:numId w:val="8"/>
        </w:numPr>
        <w:tabs>
          <w:tab w:val="left" w:pos="9355"/>
        </w:tabs>
        <w:spacing w:after="0"/>
        <w:ind w:right="-1"/>
        <w:jc w:val="both"/>
        <w:rPr>
          <w:rFonts w:ascii="Times New Roman" w:eastAsia="Times New Roman" w:hAnsi="Times New Roman" w:cs="Times New Roman"/>
          <w:sz w:val="24"/>
          <w:szCs w:val="24"/>
          <w:lang w:eastAsia="ru-RU"/>
        </w:rPr>
      </w:pPr>
      <w:r w:rsidRPr="000017F0">
        <w:rPr>
          <w:rFonts w:ascii="Times New Roman" w:eastAsia="Times New Roman" w:hAnsi="Times New Roman" w:cs="Times New Roman"/>
          <w:sz w:val="24"/>
          <w:szCs w:val="24"/>
          <w:lang w:eastAsia="ru-RU"/>
        </w:rPr>
        <w:t>осуществлено 10 постановок русских народных танцев</w:t>
      </w:r>
      <w:r w:rsidR="000017F0">
        <w:rPr>
          <w:rFonts w:ascii="Times New Roman" w:eastAsia="Times New Roman" w:hAnsi="Times New Roman" w:cs="Times New Roman"/>
          <w:sz w:val="24"/>
          <w:szCs w:val="24"/>
          <w:lang w:eastAsia="ru-RU"/>
        </w:rPr>
        <w:t>;</w:t>
      </w:r>
      <w:r w:rsidRPr="000017F0">
        <w:rPr>
          <w:rFonts w:ascii="Times New Roman" w:eastAsia="Times New Roman" w:hAnsi="Times New Roman" w:cs="Times New Roman"/>
          <w:sz w:val="24"/>
          <w:szCs w:val="24"/>
          <w:lang w:eastAsia="ru-RU"/>
        </w:rPr>
        <w:t xml:space="preserve"> </w:t>
      </w:r>
    </w:p>
    <w:p w:rsidR="008831D6" w:rsidRPr="000017F0" w:rsidRDefault="008831D6" w:rsidP="00BA36D8">
      <w:pPr>
        <w:pStyle w:val="a3"/>
        <w:numPr>
          <w:ilvl w:val="0"/>
          <w:numId w:val="8"/>
        </w:numPr>
        <w:tabs>
          <w:tab w:val="left" w:pos="9355"/>
        </w:tabs>
        <w:spacing w:after="0" w:line="288" w:lineRule="auto"/>
        <w:ind w:right="-1"/>
        <w:jc w:val="both"/>
        <w:rPr>
          <w:rFonts w:ascii="Times New Roman" w:eastAsia="Times New Roman" w:hAnsi="Times New Roman" w:cs="Times New Roman"/>
          <w:sz w:val="24"/>
          <w:szCs w:val="24"/>
          <w:lang w:eastAsia="ru-RU"/>
        </w:rPr>
      </w:pPr>
      <w:r w:rsidRPr="000017F0">
        <w:rPr>
          <w:rFonts w:ascii="Times New Roman" w:eastAsia="Times New Roman" w:hAnsi="Times New Roman" w:cs="Times New Roman"/>
          <w:sz w:val="24"/>
          <w:szCs w:val="24"/>
          <w:lang w:eastAsia="ru-RU"/>
        </w:rPr>
        <w:t>изготовлены атрибуты  для постановок – городецкие дощечки, балалайки в стиле гжель;</w:t>
      </w:r>
    </w:p>
    <w:p w:rsidR="008831D6" w:rsidRPr="000017F0" w:rsidRDefault="008831D6" w:rsidP="00BA36D8">
      <w:pPr>
        <w:pStyle w:val="a3"/>
        <w:numPr>
          <w:ilvl w:val="0"/>
          <w:numId w:val="8"/>
        </w:numPr>
        <w:tabs>
          <w:tab w:val="left" w:pos="9355"/>
        </w:tabs>
        <w:spacing w:after="0" w:line="288" w:lineRule="auto"/>
        <w:ind w:right="-1"/>
        <w:jc w:val="both"/>
        <w:rPr>
          <w:rFonts w:ascii="Times New Roman" w:eastAsia="Times New Roman" w:hAnsi="Times New Roman" w:cs="Times New Roman"/>
          <w:sz w:val="24"/>
          <w:szCs w:val="24"/>
          <w:lang w:eastAsia="ru-RU"/>
        </w:rPr>
      </w:pPr>
      <w:r w:rsidRPr="000017F0">
        <w:rPr>
          <w:rFonts w:ascii="Times New Roman" w:eastAsia="Times New Roman" w:hAnsi="Times New Roman" w:cs="Times New Roman"/>
          <w:sz w:val="24"/>
          <w:szCs w:val="24"/>
          <w:lang w:eastAsia="ru-RU"/>
        </w:rPr>
        <w:t>проведены познавательные мероприятия – 2 для детского сада, 5 для учащихся многопрофильного отделения «Радуга»</w:t>
      </w:r>
      <w:r w:rsidR="000017F0">
        <w:rPr>
          <w:rFonts w:ascii="Times New Roman" w:eastAsia="Times New Roman" w:hAnsi="Times New Roman" w:cs="Times New Roman"/>
          <w:sz w:val="24"/>
          <w:szCs w:val="24"/>
          <w:lang w:eastAsia="ru-RU"/>
        </w:rPr>
        <w:t>.</w:t>
      </w:r>
    </w:p>
    <w:p w:rsidR="008831D6" w:rsidRDefault="008831D6" w:rsidP="00BA36D8">
      <w:pPr>
        <w:tabs>
          <w:tab w:val="left" w:pos="9355"/>
        </w:tabs>
        <w:spacing w:after="0"/>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реализации проекта приняли участие 100 учащихся, 4 педагогических работника и 25 родителей.</w:t>
      </w:r>
    </w:p>
    <w:p w:rsidR="008831D6" w:rsidRDefault="000017F0" w:rsidP="0026480B">
      <w:pPr>
        <w:spacing w:after="0"/>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Кроме мероприятий </w:t>
      </w:r>
      <w:r w:rsidR="00D7254D">
        <w:rPr>
          <w:rStyle w:val="markedcontent"/>
          <w:rFonts w:ascii="Times New Roman" w:hAnsi="Times New Roman" w:cs="Times New Roman"/>
          <w:sz w:val="24"/>
          <w:szCs w:val="24"/>
        </w:rPr>
        <w:t xml:space="preserve">проекта, учащиеся </w:t>
      </w:r>
      <w:r>
        <w:rPr>
          <w:rStyle w:val="markedcontent"/>
          <w:rFonts w:ascii="Times New Roman" w:hAnsi="Times New Roman" w:cs="Times New Roman"/>
          <w:sz w:val="24"/>
          <w:szCs w:val="24"/>
        </w:rPr>
        <w:t xml:space="preserve">участвовали </w:t>
      </w:r>
      <w:r w:rsidR="00D7254D">
        <w:rPr>
          <w:rStyle w:val="markedcontent"/>
          <w:rFonts w:ascii="Times New Roman" w:hAnsi="Times New Roman" w:cs="Times New Roman"/>
          <w:sz w:val="24"/>
          <w:szCs w:val="24"/>
        </w:rPr>
        <w:t xml:space="preserve">с танцевальными постановками </w:t>
      </w:r>
      <w:r>
        <w:rPr>
          <w:rStyle w:val="markedcontent"/>
          <w:rFonts w:ascii="Times New Roman" w:hAnsi="Times New Roman" w:cs="Times New Roman"/>
          <w:sz w:val="24"/>
          <w:szCs w:val="24"/>
        </w:rPr>
        <w:t xml:space="preserve">на концертных площадках города, </w:t>
      </w:r>
      <w:r w:rsidR="00D7254D">
        <w:rPr>
          <w:rStyle w:val="markedcontent"/>
          <w:rFonts w:ascii="Times New Roman" w:hAnsi="Times New Roman" w:cs="Times New Roman"/>
          <w:sz w:val="24"/>
          <w:szCs w:val="24"/>
        </w:rPr>
        <w:t>в</w:t>
      </w:r>
      <w:r>
        <w:rPr>
          <w:rStyle w:val="markedcontent"/>
          <w:rFonts w:ascii="Times New Roman" w:hAnsi="Times New Roman" w:cs="Times New Roman"/>
          <w:sz w:val="24"/>
          <w:szCs w:val="24"/>
        </w:rPr>
        <w:t xml:space="preserve"> конкурсах хореографического искусства.</w:t>
      </w:r>
    </w:p>
    <w:p w:rsidR="0026480B" w:rsidRDefault="0026480B" w:rsidP="00EC26B1">
      <w:pPr>
        <w:spacing w:after="0"/>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В 2020 году  уже  2 проекта </w:t>
      </w:r>
      <w:r w:rsidR="00D7254D">
        <w:rPr>
          <w:rStyle w:val="markedcontent"/>
          <w:rFonts w:ascii="Times New Roman" w:hAnsi="Times New Roman" w:cs="Times New Roman"/>
          <w:sz w:val="24"/>
          <w:szCs w:val="24"/>
        </w:rPr>
        <w:t xml:space="preserve">многопрофильного отделения «Радуга» ЛГ МАОУ ДО «ДШИ» </w:t>
      </w:r>
      <w:r>
        <w:rPr>
          <w:rStyle w:val="markedcontent"/>
          <w:rFonts w:ascii="Times New Roman" w:hAnsi="Times New Roman" w:cs="Times New Roman"/>
          <w:sz w:val="24"/>
          <w:szCs w:val="24"/>
        </w:rPr>
        <w:t xml:space="preserve"> выиграли  конкурс </w:t>
      </w:r>
      <w:proofErr w:type="gramStart"/>
      <w:r>
        <w:rPr>
          <w:rStyle w:val="markedcontent"/>
          <w:rFonts w:ascii="Times New Roman" w:hAnsi="Times New Roman" w:cs="Times New Roman"/>
          <w:sz w:val="24"/>
          <w:szCs w:val="24"/>
        </w:rPr>
        <w:t>по</w:t>
      </w:r>
      <w:proofErr w:type="gramEnd"/>
      <w:r>
        <w:rPr>
          <w:rStyle w:val="markedcontent"/>
          <w:rFonts w:ascii="Times New Roman" w:hAnsi="Times New Roman" w:cs="Times New Roman"/>
          <w:sz w:val="24"/>
          <w:szCs w:val="24"/>
        </w:rPr>
        <w:t xml:space="preserve"> инициативному бюджетировани</w:t>
      </w:r>
      <w:r w:rsidR="00BA36D8">
        <w:rPr>
          <w:rStyle w:val="markedcontent"/>
          <w:rFonts w:ascii="Times New Roman" w:hAnsi="Times New Roman" w:cs="Times New Roman"/>
          <w:sz w:val="24"/>
          <w:szCs w:val="24"/>
        </w:rPr>
        <w:t>ю</w:t>
      </w:r>
      <w:r>
        <w:rPr>
          <w:rStyle w:val="markedcontent"/>
          <w:rFonts w:ascii="Times New Roman" w:hAnsi="Times New Roman" w:cs="Times New Roman"/>
          <w:sz w:val="24"/>
          <w:szCs w:val="24"/>
        </w:rPr>
        <w:t>.</w:t>
      </w:r>
    </w:p>
    <w:p w:rsidR="00EC26B1" w:rsidRPr="00E10F99" w:rsidRDefault="0026480B" w:rsidP="00EC26B1">
      <w:pPr>
        <w:spacing w:after="0"/>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В образцовом ансамбле танца «Жемчужина» (педагог дополнительного образования Артемьева Л.В.) реализовался культурно-образовательный проект  «Нам завещано помнить». Проект </w:t>
      </w:r>
      <w:r w:rsidR="00EC26B1">
        <w:rPr>
          <w:rStyle w:val="markedcontent"/>
          <w:rFonts w:ascii="Times New Roman" w:hAnsi="Times New Roman" w:cs="Times New Roman"/>
          <w:sz w:val="24"/>
          <w:szCs w:val="24"/>
        </w:rPr>
        <w:t xml:space="preserve">создан для </w:t>
      </w:r>
      <w:r>
        <w:rPr>
          <w:rStyle w:val="markedcontent"/>
          <w:rFonts w:ascii="Times New Roman" w:hAnsi="Times New Roman" w:cs="Times New Roman"/>
          <w:sz w:val="24"/>
          <w:szCs w:val="24"/>
        </w:rPr>
        <w:t>сохран</w:t>
      </w:r>
      <w:r w:rsidR="00EC26B1">
        <w:rPr>
          <w:rStyle w:val="markedcontent"/>
          <w:rFonts w:ascii="Times New Roman" w:hAnsi="Times New Roman" w:cs="Times New Roman"/>
          <w:sz w:val="24"/>
          <w:szCs w:val="24"/>
        </w:rPr>
        <w:t>ения памяти</w:t>
      </w:r>
      <w:r>
        <w:rPr>
          <w:rStyle w:val="markedcontent"/>
          <w:rFonts w:ascii="Times New Roman" w:hAnsi="Times New Roman" w:cs="Times New Roman"/>
          <w:sz w:val="24"/>
          <w:szCs w:val="24"/>
        </w:rPr>
        <w:t xml:space="preserve"> о Великой Отечественной войне, ставшей для нашего поколения уже да</w:t>
      </w:r>
      <w:r w:rsidR="00EC26B1">
        <w:rPr>
          <w:rStyle w:val="markedcontent"/>
          <w:rFonts w:ascii="Times New Roman" w:hAnsi="Times New Roman" w:cs="Times New Roman"/>
          <w:sz w:val="24"/>
          <w:szCs w:val="24"/>
        </w:rPr>
        <w:t>лекой историей. Передача эстафеты памяти, демонстрация учащимся величия самоотверженного подвига советских солдат, завоевавших Победу – одна из задач гражданско-патриотического воспитания.</w:t>
      </w:r>
    </w:p>
    <w:p w:rsidR="00EC26B1" w:rsidRDefault="00EC26B1" w:rsidP="00EC26B1">
      <w:pPr>
        <w:spacing w:after="0"/>
        <w:ind w:firstLine="708"/>
        <w:jc w:val="both"/>
        <w:rPr>
          <w:rStyle w:val="markedcontent"/>
          <w:rFonts w:ascii="Times New Roman" w:hAnsi="Times New Roman" w:cs="Times New Roman"/>
          <w:sz w:val="24"/>
          <w:szCs w:val="24"/>
        </w:rPr>
      </w:pPr>
      <w:r w:rsidRPr="00061014">
        <w:rPr>
          <w:rStyle w:val="markedcontent"/>
          <w:rFonts w:ascii="Times New Roman" w:hAnsi="Times New Roman" w:cs="Times New Roman"/>
          <w:b/>
          <w:sz w:val="24"/>
          <w:szCs w:val="24"/>
        </w:rPr>
        <w:t>Цель проекта</w:t>
      </w:r>
      <w:r w:rsidR="00D7254D">
        <w:rPr>
          <w:rStyle w:val="markedcontent"/>
          <w:rFonts w:ascii="Times New Roman" w:hAnsi="Times New Roman" w:cs="Times New Roman"/>
          <w:sz w:val="24"/>
          <w:szCs w:val="24"/>
        </w:rPr>
        <w:t xml:space="preserve"> -</w:t>
      </w:r>
      <w:r w:rsidR="0006101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воспитание гражданственности, патриотизма, увековечение подвига народа в Великой Отечественной войне через организацию творческой работы учащихся в области хореографии.</w:t>
      </w:r>
    </w:p>
    <w:p w:rsidR="00EC26B1" w:rsidRDefault="0026480B" w:rsidP="00BA36D8">
      <w:pPr>
        <w:spacing w:after="0"/>
        <w:ind w:right="-1" w:firstLine="709"/>
        <w:jc w:val="both"/>
        <w:rPr>
          <w:rFonts w:ascii="Times New Roman" w:eastAsia="Times New Roman" w:hAnsi="Times New Roman" w:cs="Times New Roman"/>
          <w:sz w:val="24"/>
          <w:szCs w:val="24"/>
          <w:lang w:eastAsia="ru-RU"/>
        </w:rPr>
      </w:pPr>
      <w:r>
        <w:rPr>
          <w:rStyle w:val="markedcontent"/>
          <w:rFonts w:ascii="Times New Roman" w:hAnsi="Times New Roman" w:cs="Times New Roman"/>
          <w:sz w:val="24"/>
          <w:szCs w:val="24"/>
        </w:rPr>
        <w:t xml:space="preserve">Стоимость проекта составила 270 900 рублей, </w:t>
      </w:r>
      <w:r>
        <w:rPr>
          <w:rFonts w:ascii="Times New Roman" w:eastAsia="Times New Roman" w:hAnsi="Times New Roman" w:cs="Times New Roman"/>
          <w:sz w:val="24"/>
          <w:szCs w:val="24"/>
          <w:lang w:eastAsia="ru-RU"/>
        </w:rPr>
        <w:t>где финансовое участие со стороны граждан  14 900</w:t>
      </w:r>
      <w:r w:rsidRPr="00D870FC">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xml:space="preserve"> и со стороны муниципалитета – 256 000 рублей. </w:t>
      </w:r>
      <w:r w:rsidR="00EC2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позволил</w:t>
      </w:r>
      <w:r w:rsidR="00EC26B1">
        <w:rPr>
          <w:rFonts w:ascii="Times New Roman" w:eastAsia="Times New Roman" w:hAnsi="Times New Roman" w:cs="Times New Roman"/>
          <w:sz w:val="24"/>
          <w:szCs w:val="24"/>
          <w:lang w:eastAsia="ru-RU"/>
        </w:rPr>
        <w:t>:</w:t>
      </w:r>
    </w:p>
    <w:p w:rsidR="00EC26B1" w:rsidRPr="00EC26B1" w:rsidRDefault="0026480B" w:rsidP="00BA36D8">
      <w:pPr>
        <w:pStyle w:val="a3"/>
        <w:numPr>
          <w:ilvl w:val="0"/>
          <w:numId w:val="9"/>
        </w:numPr>
        <w:spacing w:after="0"/>
        <w:ind w:left="0" w:right="-1" w:firstLine="709"/>
        <w:jc w:val="both"/>
        <w:rPr>
          <w:rFonts w:ascii="Times New Roman" w:eastAsia="Times New Roman" w:hAnsi="Times New Roman" w:cs="Times New Roman"/>
          <w:sz w:val="24"/>
          <w:szCs w:val="24"/>
          <w:lang w:eastAsia="ru-RU"/>
        </w:rPr>
      </w:pPr>
      <w:r w:rsidRPr="00EC26B1">
        <w:rPr>
          <w:rFonts w:ascii="Times New Roman" w:eastAsia="Times New Roman" w:hAnsi="Times New Roman" w:cs="Times New Roman"/>
          <w:sz w:val="24"/>
          <w:szCs w:val="24"/>
          <w:lang w:eastAsia="ru-RU"/>
        </w:rPr>
        <w:t xml:space="preserve">пополнить костюмерную ансамбля «Жемчужина» </w:t>
      </w:r>
      <w:r w:rsidR="00D7254D">
        <w:rPr>
          <w:rFonts w:ascii="Times New Roman" w:eastAsia="Times New Roman" w:hAnsi="Times New Roman" w:cs="Times New Roman"/>
          <w:sz w:val="24"/>
          <w:szCs w:val="24"/>
          <w:lang w:eastAsia="ru-RU"/>
        </w:rPr>
        <w:t>комплектами</w:t>
      </w:r>
      <w:r w:rsidRPr="00EC26B1">
        <w:rPr>
          <w:rFonts w:ascii="Times New Roman" w:eastAsia="Times New Roman" w:hAnsi="Times New Roman" w:cs="Times New Roman"/>
          <w:sz w:val="24"/>
          <w:szCs w:val="24"/>
          <w:lang w:eastAsia="ru-RU"/>
        </w:rPr>
        <w:t xml:space="preserve"> костюмов для 3-х хореографических постановок,</w:t>
      </w:r>
    </w:p>
    <w:p w:rsidR="00EC26B1" w:rsidRPr="00EC26B1" w:rsidRDefault="0026480B" w:rsidP="00BA36D8">
      <w:pPr>
        <w:pStyle w:val="a3"/>
        <w:numPr>
          <w:ilvl w:val="0"/>
          <w:numId w:val="9"/>
        </w:numPr>
        <w:spacing w:after="0"/>
        <w:ind w:left="0" w:right="-1" w:firstLine="709"/>
        <w:jc w:val="both"/>
        <w:rPr>
          <w:rFonts w:ascii="Times New Roman" w:eastAsia="Times New Roman" w:hAnsi="Times New Roman" w:cs="Times New Roman"/>
          <w:sz w:val="24"/>
          <w:szCs w:val="24"/>
          <w:lang w:eastAsia="ru-RU"/>
        </w:rPr>
      </w:pPr>
      <w:r w:rsidRPr="00EC26B1">
        <w:rPr>
          <w:rFonts w:ascii="Times New Roman" w:eastAsia="Times New Roman" w:hAnsi="Times New Roman" w:cs="Times New Roman"/>
          <w:sz w:val="24"/>
          <w:szCs w:val="24"/>
          <w:lang w:eastAsia="ru-RU"/>
        </w:rPr>
        <w:t>приобре</w:t>
      </w:r>
      <w:r w:rsidR="00D7254D">
        <w:rPr>
          <w:rFonts w:ascii="Times New Roman" w:eastAsia="Times New Roman" w:hAnsi="Times New Roman" w:cs="Times New Roman"/>
          <w:sz w:val="24"/>
          <w:szCs w:val="24"/>
          <w:lang w:eastAsia="ru-RU"/>
        </w:rPr>
        <w:t>сти</w:t>
      </w:r>
      <w:r w:rsidRPr="00EC26B1">
        <w:rPr>
          <w:rFonts w:ascii="Times New Roman" w:eastAsia="Times New Roman" w:hAnsi="Times New Roman" w:cs="Times New Roman"/>
          <w:sz w:val="24"/>
          <w:szCs w:val="24"/>
          <w:lang w:eastAsia="ru-RU"/>
        </w:rPr>
        <w:t xml:space="preserve"> оргтехник</w:t>
      </w:r>
      <w:r w:rsidR="00D7254D">
        <w:rPr>
          <w:rFonts w:ascii="Times New Roman" w:eastAsia="Times New Roman" w:hAnsi="Times New Roman" w:cs="Times New Roman"/>
          <w:sz w:val="24"/>
          <w:szCs w:val="24"/>
          <w:lang w:eastAsia="ru-RU"/>
        </w:rPr>
        <w:t>у</w:t>
      </w:r>
      <w:r w:rsidRPr="00EC26B1">
        <w:rPr>
          <w:rFonts w:ascii="Times New Roman" w:eastAsia="Times New Roman" w:hAnsi="Times New Roman" w:cs="Times New Roman"/>
          <w:sz w:val="24"/>
          <w:szCs w:val="24"/>
          <w:lang w:eastAsia="ru-RU"/>
        </w:rPr>
        <w:t xml:space="preserve"> (ноутбук, проектор, экран)</w:t>
      </w:r>
      <w:r w:rsidR="00EC26B1" w:rsidRPr="00EC26B1">
        <w:rPr>
          <w:rFonts w:ascii="Times New Roman" w:eastAsia="Times New Roman" w:hAnsi="Times New Roman" w:cs="Times New Roman"/>
          <w:sz w:val="24"/>
          <w:szCs w:val="24"/>
          <w:lang w:eastAsia="ru-RU"/>
        </w:rPr>
        <w:t xml:space="preserve"> для образовательного процесса</w:t>
      </w:r>
      <w:r w:rsidRPr="00EC26B1">
        <w:rPr>
          <w:rFonts w:ascii="Times New Roman" w:eastAsia="Times New Roman" w:hAnsi="Times New Roman" w:cs="Times New Roman"/>
          <w:sz w:val="24"/>
          <w:szCs w:val="24"/>
          <w:lang w:eastAsia="ru-RU"/>
        </w:rPr>
        <w:t xml:space="preserve">; </w:t>
      </w:r>
    </w:p>
    <w:p w:rsidR="0026480B" w:rsidRPr="00EC26B1" w:rsidRDefault="00D7254D" w:rsidP="00BA36D8">
      <w:pPr>
        <w:pStyle w:val="a3"/>
        <w:numPr>
          <w:ilvl w:val="0"/>
          <w:numId w:val="9"/>
        </w:numPr>
        <w:spacing w:after="0"/>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закупить</w:t>
      </w:r>
      <w:r w:rsidR="0026480B" w:rsidRPr="00EC26B1">
        <w:rPr>
          <w:rFonts w:ascii="Times New Roman" w:eastAsia="Times New Roman" w:hAnsi="Times New Roman" w:cs="Times New Roman"/>
          <w:sz w:val="24"/>
          <w:szCs w:val="24"/>
          <w:lang w:eastAsia="ru-RU"/>
        </w:rPr>
        <w:t xml:space="preserve"> баннер «Нам завещано </w:t>
      </w:r>
      <w:r w:rsidR="00EC26B1" w:rsidRPr="00EC26B1">
        <w:rPr>
          <w:rFonts w:ascii="Times New Roman" w:eastAsia="Times New Roman" w:hAnsi="Times New Roman" w:cs="Times New Roman"/>
          <w:sz w:val="24"/>
          <w:szCs w:val="24"/>
          <w:lang w:eastAsia="ru-RU"/>
        </w:rPr>
        <w:t>помнить», пресс-</w:t>
      </w:r>
      <w:proofErr w:type="spellStart"/>
      <w:r w:rsidR="00EC26B1" w:rsidRPr="00EC26B1">
        <w:rPr>
          <w:rFonts w:ascii="Times New Roman" w:eastAsia="Times New Roman" w:hAnsi="Times New Roman" w:cs="Times New Roman"/>
          <w:sz w:val="24"/>
          <w:szCs w:val="24"/>
          <w:lang w:eastAsia="ru-RU"/>
        </w:rPr>
        <w:t>волл</w:t>
      </w:r>
      <w:proofErr w:type="spellEnd"/>
      <w:r w:rsidR="00EC26B1" w:rsidRPr="00EC26B1">
        <w:rPr>
          <w:rFonts w:ascii="Times New Roman" w:eastAsia="Times New Roman" w:hAnsi="Times New Roman" w:cs="Times New Roman"/>
          <w:sz w:val="24"/>
          <w:szCs w:val="24"/>
          <w:lang w:eastAsia="ru-RU"/>
        </w:rPr>
        <w:t>, фоторамки для проведения мероприятий.</w:t>
      </w:r>
    </w:p>
    <w:p w:rsidR="0026480B" w:rsidRPr="00234032" w:rsidRDefault="0026480B" w:rsidP="00BA36D8">
      <w:pPr>
        <w:spacing w:after="0"/>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учащихся ансамбля прин</w:t>
      </w:r>
      <w:r w:rsidR="00D7254D">
        <w:rPr>
          <w:rFonts w:ascii="Times New Roman" w:eastAsia="Times New Roman" w:hAnsi="Times New Roman" w:cs="Times New Roman"/>
          <w:sz w:val="24"/>
          <w:szCs w:val="24"/>
          <w:lang w:eastAsia="ru-RU"/>
        </w:rPr>
        <w:t>имали</w:t>
      </w:r>
      <w:r>
        <w:rPr>
          <w:rFonts w:ascii="Times New Roman" w:eastAsia="Times New Roman" w:hAnsi="Times New Roman" w:cs="Times New Roman"/>
          <w:sz w:val="24"/>
          <w:szCs w:val="24"/>
          <w:lang w:eastAsia="ru-RU"/>
        </w:rPr>
        <w:t xml:space="preserve"> активное участие в реализации проекта:</w:t>
      </w:r>
      <w:r w:rsidR="00EC2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234032">
        <w:rPr>
          <w:rFonts w:ascii="Times New Roman" w:eastAsia="Times New Roman" w:hAnsi="Times New Roman" w:cs="Times New Roman"/>
          <w:sz w:val="24"/>
          <w:szCs w:val="24"/>
          <w:lang w:eastAsia="ru-RU"/>
        </w:rPr>
        <w:t>омощь в проведении мероприятий, отчетного концерта анс</w:t>
      </w:r>
      <w:r>
        <w:rPr>
          <w:rFonts w:ascii="Times New Roman" w:eastAsia="Times New Roman" w:hAnsi="Times New Roman" w:cs="Times New Roman"/>
          <w:sz w:val="24"/>
          <w:szCs w:val="24"/>
          <w:lang w:eastAsia="ru-RU"/>
        </w:rPr>
        <w:t>а</w:t>
      </w:r>
      <w:r w:rsidR="00EC26B1">
        <w:rPr>
          <w:rFonts w:ascii="Times New Roman" w:eastAsia="Times New Roman" w:hAnsi="Times New Roman" w:cs="Times New Roman"/>
          <w:sz w:val="24"/>
          <w:szCs w:val="24"/>
          <w:lang w:eastAsia="ru-RU"/>
        </w:rPr>
        <w:t xml:space="preserve">мбля, </w:t>
      </w:r>
      <w:r>
        <w:rPr>
          <w:rFonts w:ascii="Times New Roman" w:eastAsia="Times New Roman" w:hAnsi="Times New Roman" w:cs="Times New Roman"/>
          <w:sz w:val="24"/>
          <w:szCs w:val="24"/>
          <w:lang w:eastAsia="ru-RU"/>
        </w:rPr>
        <w:t>п</w:t>
      </w:r>
      <w:r w:rsidRPr="00234032">
        <w:rPr>
          <w:rFonts w:ascii="Times New Roman" w:eastAsia="Times New Roman" w:hAnsi="Times New Roman" w:cs="Times New Roman"/>
          <w:sz w:val="24"/>
          <w:szCs w:val="24"/>
          <w:lang w:eastAsia="ru-RU"/>
        </w:rPr>
        <w:t>роведение фотосесси</w:t>
      </w:r>
      <w:r w:rsidR="00D7254D">
        <w:rPr>
          <w:rFonts w:ascii="Times New Roman" w:eastAsia="Times New Roman" w:hAnsi="Times New Roman" w:cs="Times New Roman"/>
          <w:sz w:val="24"/>
          <w:szCs w:val="24"/>
          <w:lang w:eastAsia="ru-RU"/>
        </w:rPr>
        <w:t>и</w:t>
      </w:r>
      <w:r w:rsidRPr="00234032">
        <w:rPr>
          <w:rFonts w:ascii="Times New Roman" w:eastAsia="Times New Roman" w:hAnsi="Times New Roman" w:cs="Times New Roman"/>
          <w:sz w:val="24"/>
          <w:szCs w:val="24"/>
          <w:lang w:eastAsia="ru-RU"/>
        </w:rPr>
        <w:t xml:space="preserve"> и фото</w:t>
      </w:r>
      <w:r w:rsidR="00EC26B1">
        <w:rPr>
          <w:rFonts w:ascii="Times New Roman" w:eastAsia="Times New Roman" w:hAnsi="Times New Roman" w:cs="Times New Roman"/>
          <w:sz w:val="24"/>
          <w:szCs w:val="24"/>
          <w:lang w:eastAsia="ru-RU"/>
        </w:rPr>
        <w:t xml:space="preserve">графирования отчетного концерта, </w:t>
      </w:r>
      <w:r>
        <w:rPr>
          <w:rFonts w:ascii="Times New Roman" w:eastAsia="Times New Roman" w:hAnsi="Times New Roman" w:cs="Times New Roman"/>
          <w:sz w:val="24"/>
          <w:szCs w:val="24"/>
          <w:lang w:eastAsia="ru-RU"/>
        </w:rPr>
        <w:t>о</w:t>
      </w:r>
      <w:r w:rsidR="00EC26B1">
        <w:rPr>
          <w:rFonts w:ascii="Times New Roman" w:eastAsia="Times New Roman" w:hAnsi="Times New Roman" w:cs="Times New Roman"/>
          <w:sz w:val="24"/>
          <w:szCs w:val="24"/>
          <w:lang w:eastAsia="ru-RU"/>
        </w:rPr>
        <w:t xml:space="preserve">формление фотовыставки, </w:t>
      </w:r>
      <w:r>
        <w:rPr>
          <w:rFonts w:ascii="Times New Roman" w:eastAsia="Times New Roman" w:hAnsi="Times New Roman" w:cs="Times New Roman"/>
          <w:sz w:val="24"/>
          <w:szCs w:val="24"/>
          <w:lang w:eastAsia="ru-RU"/>
        </w:rPr>
        <w:t>о</w:t>
      </w:r>
      <w:r w:rsidRPr="00234032">
        <w:rPr>
          <w:rFonts w:ascii="Times New Roman" w:eastAsia="Times New Roman" w:hAnsi="Times New Roman" w:cs="Times New Roman"/>
          <w:sz w:val="24"/>
          <w:szCs w:val="24"/>
          <w:lang w:eastAsia="ru-RU"/>
        </w:rPr>
        <w:t>рганизация участия ансамбля в конкурсах хореографического искусства.</w:t>
      </w:r>
    </w:p>
    <w:p w:rsidR="0026480B" w:rsidRDefault="0026480B" w:rsidP="00BA36D8">
      <w:pPr>
        <w:spacing w:after="0"/>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проекта был</w:t>
      </w:r>
      <w:r w:rsidR="00D7254D">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проведен</w:t>
      </w:r>
      <w:r w:rsidR="00D7254D">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
    <w:p w:rsidR="0026480B" w:rsidRPr="00EC26B1" w:rsidRDefault="0026480B" w:rsidP="00EC26B1">
      <w:pPr>
        <w:pStyle w:val="a3"/>
        <w:numPr>
          <w:ilvl w:val="0"/>
          <w:numId w:val="10"/>
        </w:numPr>
        <w:spacing w:after="0"/>
        <w:ind w:right="424"/>
        <w:jc w:val="both"/>
        <w:rPr>
          <w:rFonts w:ascii="Times New Roman" w:eastAsia="Times New Roman" w:hAnsi="Times New Roman" w:cs="Times New Roman"/>
          <w:sz w:val="24"/>
          <w:szCs w:val="24"/>
          <w:lang w:eastAsia="ru-RU"/>
        </w:rPr>
      </w:pPr>
      <w:r w:rsidRPr="00EC26B1">
        <w:rPr>
          <w:rFonts w:ascii="Times New Roman" w:eastAsia="Times New Roman" w:hAnsi="Times New Roman" w:cs="Times New Roman"/>
          <w:sz w:val="24"/>
          <w:szCs w:val="24"/>
          <w:lang w:eastAsia="ru-RU"/>
        </w:rPr>
        <w:lastRenderedPageBreak/>
        <w:t>отчетный концерт образцового ансамбля танца «Жемчужина», оформлена выставка в холле многопрофильного отделения «Радуга» ЛГ МАОУ ДО «ДШИ» (ноябрь 2020 года);</w:t>
      </w:r>
    </w:p>
    <w:p w:rsidR="0026480B" w:rsidRPr="00EC26B1" w:rsidRDefault="0026480B" w:rsidP="00EC26B1">
      <w:pPr>
        <w:pStyle w:val="a3"/>
        <w:numPr>
          <w:ilvl w:val="0"/>
          <w:numId w:val="10"/>
        </w:numPr>
        <w:spacing w:after="0"/>
        <w:ind w:right="424"/>
        <w:jc w:val="both"/>
        <w:rPr>
          <w:rFonts w:ascii="Times New Roman" w:eastAsia="Times New Roman" w:hAnsi="Times New Roman" w:cs="Times New Roman"/>
          <w:sz w:val="24"/>
          <w:szCs w:val="24"/>
          <w:lang w:eastAsia="ru-RU"/>
        </w:rPr>
      </w:pPr>
      <w:r w:rsidRPr="00EC26B1">
        <w:rPr>
          <w:rFonts w:ascii="Times New Roman" w:eastAsia="Times New Roman" w:hAnsi="Times New Roman" w:cs="Times New Roman"/>
          <w:sz w:val="24"/>
          <w:szCs w:val="24"/>
          <w:lang w:eastAsia="ru-RU"/>
        </w:rPr>
        <w:t xml:space="preserve">познавательное мероприятие «Танго смерти» (о музыкантах–узниках концлагеря «Яновский» </w:t>
      </w:r>
      <w:proofErr w:type="spellStart"/>
      <w:r w:rsidRPr="00EC26B1">
        <w:rPr>
          <w:rFonts w:ascii="Times New Roman" w:eastAsia="Times New Roman" w:hAnsi="Times New Roman" w:cs="Times New Roman"/>
          <w:sz w:val="24"/>
          <w:szCs w:val="24"/>
          <w:lang w:eastAsia="ru-RU"/>
        </w:rPr>
        <w:t>г</w:t>
      </w:r>
      <w:proofErr w:type="gramStart"/>
      <w:r w:rsidRPr="00EC26B1">
        <w:rPr>
          <w:rFonts w:ascii="Times New Roman" w:eastAsia="Times New Roman" w:hAnsi="Times New Roman" w:cs="Times New Roman"/>
          <w:sz w:val="24"/>
          <w:szCs w:val="24"/>
          <w:lang w:eastAsia="ru-RU"/>
        </w:rPr>
        <w:t>.Л</w:t>
      </w:r>
      <w:proofErr w:type="gramEnd"/>
      <w:r w:rsidRPr="00EC26B1">
        <w:rPr>
          <w:rFonts w:ascii="Times New Roman" w:eastAsia="Times New Roman" w:hAnsi="Times New Roman" w:cs="Times New Roman"/>
          <w:sz w:val="24"/>
          <w:szCs w:val="24"/>
          <w:lang w:eastAsia="ru-RU"/>
        </w:rPr>
        <w:t>ьвов</w:t>
      </w:r>
      <w:proofErr w:type="spellEnd"/>
      <w:r w:rsidRPr="00EC26B1">
        <w:rPr>
          <w:rFonts w:ascii="Times New Roman" w:eastAsia="Times New Roman" w:hAnsi="Times New Roman" w:cs="Times New Roman"/>
          <w:sz w:val="24"/>
          <w:szCs w:val="24"/>
          <w:lang w:eastAsia="ru-RU"/>
        </w:rPr>
        <w:t xml:space="preserve"> (декабрь 2020 год);</w:t>
      </w:r>
    </w:p>
    <w:p w:rsidR="0026480B" w:rsidRPr="00EC26B1" w:rsidRDefault="0026480B" w:rsidP="00EC26B1">
      <w:pPr>
        <w:pStyle w:val="a3"/>
        <w:numPr>
          <w:ilvl w:val="0"/>
          <w:numId w:val="10"/>
        </w:numPr>
        <w:spacing w:after="0"/>
        <w:ind w:right="424"/>
        <w:jc w:val="both"/>
        <w:rPr>
          <w:rFonts w:ascii="Times New Roman" w:eastAsia="Times New Roman" w:hAnsi="Times New Roman" w:cs="Times New Roman"/>
          <w:sz w:val="24"/>
          <w:szCs w:val="24"/>
          <w:lang w:eastAsia="ru-RU"/>
        </w:rPr>
      </w:pPr>
      <w:r w:rsidRPr="00EC26B1">
        <w:rPr>
          <w:rFonts w:ascii="Times New Roman" w:eastAsia="Times New Roman" w:hAnsi="Times New Roman" w:cs="Times New Roman"/>
          <w:sz w:val="24"/>
          <w:szCs w:val="24"/>
          <w:lang w:eastAsia="ru-RU"/>
        </w:rPr>
        <w:t>осуществлены 3 хореографические постановки Письма в небеса», «Пески времени», «Долгая дорога»</w:t>
      </w:r>
    </w:p>
    <w:p w:rsidR="0026480B" w:rsidRPr="00EC26B1" w:rsidRDefault="0026480B" w:rsidP="00EC26B1">
      <w:pPr>
        <w:pStyle w:val="a3"/>
        <w:numPr>
          <w:ilvl w:val="0"/>
          <w:numId w:val="10"/>
        </w:numPr>
        <w:spacing w:after="0"/>
        <w:ind w:right="424"/>
        <w:jc w:val="both"/>
        <w:rPr>
          <w:rFonts w:ascii="Times New Roman" w:eastAsia="Times New Roman" w:hAnsi="Times New Roman" w:cs="Times New Roman"/>
          <w:sz w:val="24"/>
          <w:szCs w:val="24"/>
          <w:lang w:eastAsia="ru-RU"/>
        </w:rPr>
      </w:pPr>
      <w:r w:rsidRPr="00EC26B1">
        <w:rPr>
          <w:rFonts w:ascii="Times New Roman" w:eastAsia="Times New Roman" w:hAnsi="Times New Roman" w:cs="Times New Roman"/>
          <w:sz w:val="24"/>
          <w:szCs w:val="24"/>
          <w:lang w:eastAsia="ru-RU"/>
        </w:rPr>
        <w:t>отчетный концерт образцового ансамбля танца «Жемчужина», оформлена выставка в холле многопрофильного отделения «Радуга» ЛГ МАОУ ДО «ДШИ» (май 2021 года).</w:t>
      </w:r>
    </w:p>
    <w:p w:rsidR="0026480B" w:rsidRPr="001D21DD" w:rsidRDefault="0026480B" w:rsidP="00BA36D8">
      <w:pPr>
        <w:spacing w:after="0"/>
        <w:ind w:right="-1" w:firstLine="709"/>
        <w:jc w:val="both"/>
        <w:rPr>
          <w:rFonts w:ascii="Times New Roman" w:eastAsia="Calibri" w:hAnsi="Times New Roman" w:cs="Times New Roman"/>
          <w:color w:val="000000"/>
          <w:sz w:val="24"/>
          <w:szCs w:val="24"/>
        </w:rPr>
      </w:pPr>
      <w:r w:rsidRPr="001D21DD">
        <w:rPr>
          <w:rStyle w:val="markedcontent"/>
          <w:rFonts w:ascii="Times New Roman" w:hAnsi="Times New Roman" w:cs="Times New Roman"/>
          <w:sz w:val="24"/>
          <w:szCs w:val="24"/>
        </w:rPr>
        <w:t>Кроме этого ансамбль «Жемчужина»  с хореографическими постановками был приглашен для участия в проекте «Победу ковали вместе» на базе ЛГ МАУ «Центр по работе с детьми и молодежью «Фортуна». Также учащиеся ансамбля с этими хореографическими постановками стали лауреатами Международных конкурсов «Энергия звезд» (</w:t>
      </w:r>
      <w:proofErr w:type="spellStart"/>
      <w:r w:rsidRPr="001D21DD">
        <w:rPr>
          <w:rStyle w:val="markedcontent"/>
          <w:rFonts w:ascii="Times New Roman" w:hAnsi="Times New Roman" w:cs="Times New Roman"/>
          <w:sz w:val="24"/>
          <w:szCs w:val="24"/>
        </w:rPr>
        <w:t>г</w:t>
      </w:r>
      <w:proofErr w:type="gramStart"/>
      <w:r w:rsidRPr="001D21DD">
        <w:rPr>
          <w:rStyle w:val="markedcontent"/>
          <w:rFonts w:ascii="Times New Roman" w:hAnsi="Times New Roman" w:cs="Times New Roman"/>
          <w:sz w:val="24"/>
          <w:szCs w:val="24"/>
        </w:rPr>
        <w:t>.С</w:t>
      </w:r>
      <w:proofErr w:type="gramEnd"/>
      <w:r w:rsidRPr="001D21DD">
        <w:rPr>
          <w:rStyle w:val="markedcontent"/>
          <w:rFonts w:ascii="Times New Roman" w:hAnsi="Times New Roman" w:cs="Times New Roman"/>
          <w:sz w:val="24"/>
          <w:szCs w:val="24"/>
        </w:rPr>
        <w:t>ургут</w:t>
      </w:r>
      <w:proofErr w:type="spellEnd"/>
      <w:r w:rsidRPr="001D21DD">
        <w:rPr>
          <w:rStyle w:val="markedcontent"/>
          <w:rFonts w:ascii="Times New Roman" w:hAnsi="Times New Roman" w:cs="Times New Roman"/>
          <w:sz w:val="24"/>
          <w:szCs w:val="24"/>
        </w:rPr>
        <w:t xml:space="preserve">) и </w:t>
      </w:r>
      <w:r w:rsidRPr="001D21DD">
        <w:rPr>
          <w:rFonts w:ascii="Times New Roman" w:eastAsia="Calibri" w:hAnsi="Times New Roman" w:cs="Times New Roman"/>
          <w:color w:val="000000"/>
          <w:sz w:val="24"/>
          <w:szCs w:val="24"/>
        </w:rPr>
        <w:t>«Северный звездопад» (</w:t>
      </w:r>
      <w:proofErr w:type="spellStart"/>
      <w:r w:rsidRPr="001D21DD">
        <w:rPr>
          <w:rFonts w:ascii="Times New Roman" w:eastAsia="Calibri" w:hAnsi="Times New Roman" w:cs="Times New Roman"/>
          <w:color w:val="000000"/>
          <w:sz w:val="24"/>
          <w:szCs w:val="24"/>
        </w:rPr>
        <w:t>г.Покачи</w:t>
      </w:r>
      <w:proofErr w:type="spellEnd"/>
      <w:r w:rsidRPr="001D21DD">
        <w:rPr>
          <w:rFonts w:ascii="Times New Roman" w:eastAsia="Calibri" w:hAnsi="Times New Roman" w:cs="Times New Roman"/>
          <w:color w:val="000000"/>
          <w:sz w:val="24"/>
          <w:szCs w:val="24"/>
        </w:rPr>
        <w:t>).</w:t>
      </w:r>
    </w:p>
    <w:p w:rsidR="0026480B" w:rsidRPr="00335983" w:rsidRDefault="0026480B" w:rsidP="00BA36D8">
      <w:pPr>
        <w:spacing w:after="0"/>
        <w:ind w:right="-1" w:firstLine="709"/>
        <w:jc w:val="both"/>
        <w:rPr>
          <w:rFonts w:ascii="Times New Roman" w:eastAsia="Times New Roman" w:hAnsi="Times New Roman" w:cs="Times New Roman"/>
          <w:sz w:val="24"/>
          <w:szCs w:val="24"/>
          <w:lang w:eastAsia="ru-RU"/>
        </w:rPr>
      </w:pPr>
      <w:r w:rsidRPr="00335983">
        <w:rPr>
          <w:rFonts w:ascii="Times New Roman" w:eastAsia="Times New Roman" w:hAnsi="Times New Roman" w:cs="Times New Roman"/>
          <w:sz w:val="24"/>
          <w:szCs w:val="24"/>
          <w:lang w:eastAsia="ru-RU"/>
        </w:rPr>
        <w:t>Всего в реализации проекта приняли участие 35 учащихся, 2 педагогических работника и 15 родителей.</w:t>
      </w:r>
    </w:p>
    <w:p w:rsidR="0026480B" w:rsidRPr="002E12D9" w:rsidRDefault="00061014" w:rsidP="00BA36D8">
      <w:pPr>
        <w:spacing w:after="0"/>
        <w:ind w:right="-1"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детском объединении «Я сам» (педагог дополнительного образования </w:t>
      </w:r>
      <w:proofErr w:type="spellStart"/>
      <w:r>
        <w:rPr>
          <w:rFonts w:ascii="Times New Roman" w:hAnsi="Times New Roman" w:cs="Times New Roman"/>
          <w:sz w:val="24"/>
          <w:szCs w:val="24"/>
        </w:rPr>
        <w:t>П.В.Баженов</w:t>
      </w:r>
      <w:proofErr w:type="spellEnd"/>
      <w:r>
        <w:rPr>
          <w:rFonts w:ascii="Times New Roman" w:hAnsi="Times New Roman" w:cs="Times New Roman"/>
          <w:sz w:val="24"/>
          <w:szCs w:val="24"/>
        </w:rPr>
        <w:t xml:space="preserve">) </w:t>
      </w:r>
      <w:r w:rsidR="0026480B" w:rsidRPr="002E12D9">
        <w:rPr>
          <w:rFonts w:ascii="Times New Roman" w:hAnsi="Times New Roman" w:cs="Times New Roman"/>
          <w:sz w:val="24"/>
          <w:szCs w:val="24"/>
        </w:rPr>
        <w:t xml:space="preserve"> стартовал </w:t>
      </w:r>
      <w:r w:rsidR="0026480B" w:rsidRPr="002E12D9">
        <w:rPr>
          <w:rFonts w:ascii="Times New Roman" w:eastAsia="Times New Roman" w:hAnsi="Times New Roman" w:cs="Times New Roman"/>
          <w:sz w:val="24"/>
          <w:szCs w:val="24"/>
          <w:lang w:eastAsia="ru-RU"/>
        </w:rPr>
        <w:t>образовательного проект по LEGO-конструированию «Мир робототехники»</w:t>
      </w:r>
    </w:p>
    <w:p w:rsidR="00061014" w:rsidRPr="002E12D9" w:rsidRDefault="0026480B" w:rsidP="00BA36D8">
      <w:pPr>
        <w:spacing w:after="0"/>
        <w:ind w:right="-1" w:firstLine="709"/>
        <w:jc w:val="both"/>
        <w:rPr>
          <w:rFonts w:ascii="Times New Roman" w:hAnsi="Times New Roman" w:cs="Times New Roman"/>
          <w:sz w:val="24"/>
          <w:szCs w:val="24"/>
        </w:rPr>
      </w:pPr>
      <w:r w:rsidRPr="002E12D9">
        <w:rPr>
          <w:rFonts w:ascii="Times New Roman" w:hAnsi="Times New Roman" w:cs="Times New Roman"/>
          <w:b/>
          <w:bCs/>
          <w:sz w:val="24"/>
          <w:szCs w:val="24"/>
        </w:rPr>
        <w:t>Цель проекта</w:t>
      </w:r>
      <w:r w:rsidR="00D7254D">
        <w:rPr>
          <w:rFonts w:ascii="Times New Roman" w:hAnsi="Times New Roman" w:cs="Times New Roman"/>
          <w:b/>
          <w:bCs/>
          <w:sz w:val="24"/>
          <w:szCs w:val="24"/>
        </w:rPr>
        <w:t xml:space="preserve"> -</w:t>
      </w:r>
      <w:r w:rsidRPr="002E12D9">
        <w:rPr>
          <w:rFonts w:ascii="Times New Roman" w:hAnsi="Times New Roman" w:cs="Times New Roman"/>
          <w:b/>
          <w:bCs/>
          <w:sz w:val="24"/>
          <w:szCs w:val="24"/>
        </w:rPr>
        <w:t xml:space="preserve"> </w:t>
      </w:r>
      <w:r w:rsidRPr="002E12D9">
        <w:rPr>
          <w:rFonts w:ascii="Times New Roman" w:hAnsi="Times New Roman" w:cs="Times New Roman"/>
          <w:sz w:val="24"/>
          <w:szCs w:val="24"/>
        </w:rPr>
        <w:t xml:space="preserve">поддержка и стимулирование технического творчества детей через участие в мероприятиях по LEGO-конструированию и привлечение  к занятиям техническими видами творчества. </w:t>
      </w:r>
    </w:p>
    <w:p w:rsidR="0026480B" w:rsidRPr="002E12D9" w:rsidRDefault="00D7254D" w:rsidP="00BA36D8">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 xml:space="preserve">Бюджет проекта составил </w:t>
      </w:r>
      <w:r w:rsidR="0026480B" w:rsidRPr="002E12D9">
        <w:rPr>
          <w:rFonts w:ascii="Times New Roman" w:hAnsi="Times New Roman" w:cs="Times New Roman"/>
          <w:sz w:val="24"/>
          <w:szCs w:val="24"/>
        </w:rPr>
        <w:t xml:space="preserve"> 216 000 рублей, где  финансовое участие со стороны граждан составило 16 000 руб., со стороны муниципалитета -200 000 рублей</w:t>
      </w:r>
    </w:p>
    <w:p w:rsidR="00061014" w:rsidRDefault="0026480B" w:rsidP="00BA36D8">
      <w:pPr>
        <w:spacing w:after="0"/>
        <w:ind w:right="-1" w:firstLine="709"/>
        <w:jc w:val="both"/>
        <w:rPr>
          <w:rFonts w:ascii="Times New Roman" w:hAnsi="Times New Roman" w:cs="Times New Roman"/>
          <w:sz w:val="24"/>
          <w:szCs w:val="24"/>
        </w:rPr>
      </w:pPr>
      <w:r w:rsidRPr="002E12D9">
        <w:rPr>
          <w:rFonts w:ascii="Times New Roman" w:hAnsi="Times New Roman" w:cs="Times New Roman"/>
          <w:sz w:val="24"/>
          <w:szCs w:val="24"/>
        </w:rPr>
        <w:t>На эти средства были приобретены:</w:t>
      </w:r>
    </w:p>
    <w:p w:rsidR="00061014" w:rsidRPr="00061014" w:rsidRDefault="0026480B" w:rsidP="00BA36D8">
      <w:pPr>
        <w:pStyle w:val="a3"/>
        <w:numPr>
          <w:ilvl w:val="0"/>
          <w:numId w:val="11"/>
        </w:numPr>
        <w:spacing w:after="0"/>
        <w:ind w:left="0" w:right="-1" w:firstLine="709"/>
        <w:jc w:val="both"/>
        <w:rPr>
          <w:rFonts w:ascii="Times New Roman" w:hAnsi="Times New Roman" w:cs="Times New Roman"/>
          <w:sz w:val="24"/>
          <w:szCs w:val="24"/>
        </w:rPr>
      </w:pPr>
      <w:r w:rsidRPr="00061014">
        <w:rPr>
          <w:rFonts w:ascii="Times New Roman" w:hAnsi="Times New Roman" w:cs="Times New Roman"/>
          <w:sz w:val="24"/>
          <w:szCs w:val="24"/>
        </w:rPr>
        <w:t>компьютеры - 2 шт.,</w:t>
      </w:r>
    </w:p>
    <w:p w:rsidR="00061014" w:rsidRPr="00061014" w:rsidRDefault="0026480B" w:rsidP="00BA36D8">
      <w:pPr>
        <w:pStyle w:val="a3"/>
        <w:numPr>
          <w:ilvl w:val="0"/>
          <w:numId w:val="11"/>
        </w:numPr>
        <w:spacing w:after="0"/>
        <w:ind w:left="0" w:right="-1" w:firstLine="709"/>
        <w:jc w:val="both"/>
        <w:rPr>
          <w:rFonts w:ascii="Times New Roman" w:hAnsi="Times New Roman" w:cs="Times New Roman"/>
          <w:sz w:val="24"/>
          <w:szCs w:val="24"/>
        </w:rPr>
      </w:pPr>
      <w:r w:rsidRPr="00061014">
        <w:rPr>
          <w:rFonts w:ascii="Times New Roman" w:hAnsi="Times New Roman" w:cs="Times New Roman"/>
          <w:sz w:val="24"/>
          <w:szCs w:val="24"/>
        </w:rPr>
        <w:t xml:space="preserve">многофункциональное устройство -1 шт., </w:t>
      </w:r>
    </w:p>
    <w:p w:rsidR="00061014" w:rsidRPr="00061014" w:rsidRDefault="0026480B" w:rsidP="00BA36D8">
      <w:pPr>
        <w:pStyle w:val="a3"/>
        <w:numPr>
          <w:ilvl w:val="0"/>
          <w:numId w:val="11"/>
        </w:numPr>
        <w:spacing w:after="0"/>
        <w:ind w:left="0" w:right="-1" w:firstLine="709"/>
        <w:jc w:val="both"/>
        <w:rPr>
          <w:rFonts w:ascii="Times New Roman" w:hAnsi="Times New Roman" w:cs="Times New Roman"/>
          <w:sz w:val="24"/>
          <w:szCs w:val="24"/>
        </w:rPr>
      </w:pPr>
      <w:r w:rsidRPr="00061014">
        <w:rPr>
          <w:rFonts w:ascii="Times New Roman" w:hAnsi="Times New Roman" w:cs="Times New Roman"/>
          <w:sz w:val="24"/>
          <w:szCs w:val="24"/>
        </w:rPr>
        <w:t xml:space="preserve">сканер – 1 шт., </w:t>
      </w:r>
    </w:p>
    <w:p w:rsidR="0026480B" w:rsidRPr="00061014" w:rsidRDefault="0026480B" w:rsidP="00BA36D8">
      <w:pPr>
        <w:pStyle w:val="a3"/>
        <w:numPr>
          <w:ilvl w:val="0"/>
          <w:numId w:val="11"/>
        </w:numPr>
        <w:spacing w:after="0"/>
        <w:ind w:left="0" w:right="-1" w:firstLine="709"/>
        <w:jc w:val="both"/>
        <w:rPr>
          <w:rFonts w:ascii="Times New Roman" w:hAnsi="Times New Roman" w:cs="Times New Roman"/>
          <w:sz w:val="24"/>
          <w:szCs w:val="24"/>
        </w:rPr>
      </w:pPr>
      <w:r w:rsidRPr="00061014">
        <w:rPr>
          <w:rFonts w:ascii="Times New Roman" w:hAnsi="Times New Roman" w:cs="Times New Roman"/>
          <w:sz w:val="24"/>
          <w:szCs w:val="24"/>
        </w:rPr>
        <w:t xml:space="preserve">комплекты конструкторов </w:t>
      </w:r>
      <w:r w:rsidRPr="00061014">
        <w:rPr>
          <w:rFonts w:ascii="Times New Roman" w:hAnsi="Times New Roman" w:cs="Times New Roman"/>
          <w:sz w:val="24"/>
          <w:szCs w:val="24"/>
          <w:lang w:val="en-US"/>
        </w:rPr>
        <w:t>LEGO</w:t>
      </w:r>
      <w:r w:rsidRPr="00061014">
        <w:rPr>
          <w:rFonts w:ascii="Times New Roman" w:hAnsi="Times New Roman" w:cs="Times New Roman"/>
          <w:sz w:val="24"/>
          <w:szCs w:val="24"/>
        </w:rPr>
        <w:t>.</w:t>
      </w:r>
    </w:p>
    <w:p w:rsidR="0026480B" w:rsidRPr="002E12D9" w:rsidRDefault="0026480B" w:rsidP="00BA36D8">
      <w:pPr>
        <w:tabs>
          <w:tab w:val="num" w:pos="720"/>
        </w:tabs>
        <w:spacing w:after="0"/>
        <w:ind w:right="-1" w:firstLine="709"/>
        <w:jc w:val="both"/>
        <w:rPr>
          <w:rFonts w:ascii="Times New Roman" w:hAnsi="Times New Roman" w:cs="Times New Roman"/>
          <w:sz w:val="24"/>
          <w:szCs w:val="24"/>
        </w:rPr>
      </w:pPr>
      <w:r w:rsidRPr="002E12D9">
        <w:rPr>
          <w:rFonts w:ascii="Times New Roman" w:hAnsi="Times New Roman" w:cs="Times New Roman"/>
          <w:sz w:val="24"/>
          <w:szCs w:val="24"/>
        </w:rPr>
        <w:t>В рамках проекта было организовано обучение учащихся по дополнительной общеобразовательной общеразвивающей программе технической направленности «Робототехника», проведены мероприятия:</w:t>
      </w:r>
    </w:p>
    <w:p w:rsidR="0026480B" w:rsidRPr="00061014" w:rsidRDefault="0026480B" w:rsidP="00BA36D8">
      <w:pPr>
        <w:pStyle w:val="a3"/>
        <w:numPr>
          <w:ilvl w:val="0"/>
          <w:numId w:val="12"/>
        </w:numPr>
        <w:spacing w:after="0"/>
        <w:ind w:left="0" w:right="-1" w:firstLine="709"/>
        <w:jc w:val="both"/>
        <w:rPr>
          <w:rFonts w:ascii="Times New Roman" w:hAnsi="Times New Roman" w:cs="Times New Roman"/>
          <w:sz w:val="24"/>
          <w:szCs w:val="24"/>
        </w:rPr>
      </w:pPr>
      <w:r w:rsidRPr="00061014">
        <w:rPr>
          <w:rFonts w:ascii="Times New Roman" w:hAnsi="Times New Roman" w:cs="Times New Roman"/>
          <w:sz w:val="24"/>
          <w:szCs w:val="24"/>
        </w:rPr>
        <w:t>- конкурс по LEGO-конструированию «Мир   робототехники»;</w:t>
      </w:r>
    </w:p>
    <w:p w:rsidR="0026480B" w:rsidRPr="00061014" w:rsidRDefault="0026480B" w:rsidP="00BA36D8">
      <w:pPr>
        <w:pStyle w:val="a3"/>
        <w:numPr>
          <w:ilvl w:val="0"/>
          <w:numId w:val="12"/>
        </w:numPr>
        <w:spacing w:after="0"/>
        <w:ind w:left="0" w:right="-1" w:firstLine="709"/>
        <w:jc w:val="both"/>
        <w:rPr>
          <w:rFonts w:ascii="Times New Roman" w:hAnsi="Times New Roman" w:cs="Times New Roman"/>
          <w:sz w:val="24"/>
          <w:szCs w:val="24"/>
        </w:rPr>
      </w:pPr>
      <w:r w:rsidRPr="00061014">
        <w:rPr>
          <w:rFonts w:ascii="Times New Roman" w:hAnsi="Times New Roman" w:cs="Times New Roman"/>
          <w:sz w:val="24"/>
          <w:szCs w:val="24"/>
        </w:rPr>
        <w:t>-показательные выступления движущихся моделей  техники на городских выставках:</w:t>
      </w:r>
    </w:p>
    <w:p w:rsidR="0026480B" w:rsidRPr="00061014" w:rsidRDefault="0026480B" w:rsidP="00BA36D8">
      <w:pPr>
        <w:pStyle w:val="a3"/>
        <w:numPr>
          <w:ilvl w:val="0"/>
          <w:numId w:val="12"/>
        </w:numPr>
        <w:spacing w:after="0"/>
        <w:ind w:left="0" w:right="-1" w:firstLine="709"/>
        <w:jc w:val="both"/>
        <w:rPr>
          <w:rFonts w:ascii="Times New Roman" w:hAnsi="Times New Roman" w:cs="Times New Roman"/>
          <w:sz w:val="24"/>
          <w:szCs w:val="24"/>
        </w:rPr>
      </w:pPr>
      <w:r w:rsidRPr="00061014">
        <w:rPr>
          <w:rFonts w:ascii="Times New Roman" w:hAnsi="Times New Roman" w:cs="Times New Roman"/>
          <w:sz w:val="24"/>
          <w:szCs w:val="24"/>
        </w:rPr>
        <w:t>выставк</w:t>
      </w:r>
      <w:r w:rsidR="00D7254D">
        <w:rPr>
          <w:rFonts w:ascii="Times New Roman" w:hAnsi="Times New Roman" w:cs="Times New Roman"/>
          <w:sz w:val="24"/>
          <w:szCs w:val="24"/>
        </w:rPr>
        <w:t>а</w:t>
      </w:r>
      <w:r w:rsidRPr="00061014">
        <w:rPr>
          <w:rFonts w:ascii="Times New Roman" w:hAnsi="Times New Roman" w:cs="Times New Roman"/>
          <w:sz w:val="24"/>
          <w:szCs w:val="24"/>
        </w:rPr>
        <w:t xml:space="preserve">, </w:t>
      </w:r>
      <w:proofErr w:type="gramStart"/>
      <w:r w:rsidRPr="00061014">
        <w:rPr>
          <w:rFonts w:ascii="Times New Roman" w:hAnsi="Times New Roman" w:cs="Times New Roman"/>
          <w:sz w:val="24"/>
          <w:szCs w:val="24"/>
        </w:rPr>
        <w:t>посвященной</w:t>
      </w:r>
      <w:proofErr w:type="gramEnd"/>
      <w:r w:rsidRPr="00061014">
        <w:rPr>
          <w:rFonts w:ascii="Times New Roman" w:hAnsi="Times New Roman" w:cs="Times New Roman"/>
          <w:sz w:val="24"/>
          <w:szCs w:val="24"/>
        </w:rPr>
        <w:t xml:space="preserve"> Дню защитника Отечества;</w:t>
      </w:r>
    </w:p>
    <w:p w:rsidR="0026480B" w:rsidRPr="00061014" w:rsidRDefault="0026480B" w:rsidP="00BA36D8">
      <w:pPr>
        <w:pStyle w:val="a3"/>
        <w:numPr>
          <w:ilvl w:val="0"/>
          <w:numId w:val="12"/>
        </w:numPr>
        <w:spacing w:after="0"/>
        <w:ind w:left="0" w:right="-1" w:firstLine="709"/>
        <w:jc w:val="both"/>
        <w:rPr>
          <w:rFonts w:ascii="Times New Roman" w:hAnsi="Times New Roman" w:cs="Times New Roman"/>
          <w:sz w:val="24"/>
          <w:szCs w:val="24"/>
        </w:rPr>
      </w:pPr>
      <w:r w:rsidRPr="00061014">
        <w:rPr>
          <w:rFonts w:ascii="Times New Roman" w:hAnsi="Times New Roman" w:cs="Times New Roman"/>
          <w:sz w:val="24"/>
          <w:szCs w:val="24"/>
        </w:rPr>
        <w:t>отчетн</w:t>
      </w:r>
      <w:r w:rsidR="00D7254D">
        <w:rPr>
          <w:rFonts w:ascii="Times New Roman" w:hAnsi="Times New Roman" w:cs="Times New Roman"/>
          <w:sz w:val="24"/>
          <w:szCs w:val="24"/>
        </w:rPr>
        <w:t>ая</w:t>
      </w:r>
      <w:r w:rsidRPr="00061014">
        <w:rPr>
          <w:rFonts w:ascii="Times New Roman" w:hAnsi="Times New Roman" w:cs="Times New Roman"/>
          <w:sz w:val="24"/>
          <w:szCs w:val="24"/>
        </w:rPr>
        <w:t xml:space="preserve"> выставк</w:t>
      </w:r>
      <w:r w:rsidR="00D7254D">
        <w:rPr>
          <w:rFonts w:ascii="Times New Roman" w:hAnsi="Times New Roman" w:cs="Times New Roman"/>
          <w:sz w:val="24"/>
          <w:szCs w:val="24"/>
        </w:rPr>
        <w:t>а</w:t>
      </w:r>
      <w:r w:rsidRPr="00061014">
        <w:rPr>
          <w:rFonts w:ascii="Times New Roman" w:hAnsi="Times New Roman" w:cs="Times New Roman"/>
          <w:sz w:val="24"/>
          <w:szCs w:val="24"/>
        </w:rPr>
        <w:t xml:space="preserve"> ЛГ МАОУ «ДШИ» «Ремеслу – почет!»</w:t>
      </w:r>
    </w:p>
    <w:p w:rsidR="0026480B" w:rsidRPr="002E12D9" w:rsidRDefault="0026480B" w:rsidP="00BA36D8">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Численный охват участников проекта составил 300 человек, в том числе 20 родителей учащихся, 4 педагогических работника.</w:t>
      </w:r>
      <w:r w:rsidR="00061014">
        <w:rPr>
          <w:rFonts w:ascii="Times New Roman" w:hAnsi="Times New Roman" w:cs="Times New Roman"/>
          <w:sz w:val="24"/>
          <w:szCs w:val="24"/>
        </w:rPr>
        <w:t xml:space="preserve"> Реализация проекта позволила улучшить качество </w:t>
      </w:r>
      <w:proofErr w:type="gramStart"/>
      <w:r w:rsidR="00061014">
        <w:rPr>
          <w:rFonts w:ascii="Times New Roman" w:hAnsi="Times New Roman" w:cs="Times New Roman"/>
          <w:sz w:val="24"/>
          <w:szCs w:val="24"/>
        </w:rPr>
        <w:t>обучение по программе</w:t>
      </w:r>
      <w:proofErr w:type="gramEnd"/>
      <w:r w:rsidR="00061014">
        <w:rPr>
          <w:rFonts w:ascii="Times New Roman" w:hAnsi="Times New Roman" w:cs="Times New Roman"/>
          <w:sz w:val="24"/>
          <w:szCs w:val="24"/>
        </w:rPr>
        <w:t xml:space="preserve"> и повысить уровень мотивации к посещению занятий.</w:t>
      </w:r>
    </w:p>
    <w:p w:rsidR="0026480B" w:rsidRDefault="00061014" w:rsidP="00BA36D8">
      <w:pPr>
        <w:spacing w:after="0"/>
        <w:ind w:right="-1" w:firstLine="709"/>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Для творческих коллективов многопрофильного отделения «Радуга»  участие в программе инициативного бюджетирования дало возможность</w:t>
      </w:r>
      <w:r w:rsidR="0026480B">
        <w:rPr>
          <w:rStyle w:val="markedcontent"/>
          <w:rFonts w:ascii="Times New Roman" w:hAnsi="Times New Roman" w:cs="Times New Roman"/>
          <w:sz w:val="24"/>
          <w:szCs w:val="24"/>
        </w:rPr>
        <w:t>:</w:t>
      </w:r>
    </w:p>
    <w:p w:rsidR="0026480B" w:rsidRDefault="0026480B" w:rsidP="00BA36D8">
      <w:pPr>
        <w:pStyle w:val="a3"/>
        <w:numPr>
          <w:ilvl w:val="0"/>
          <w:numId w:val="13"/>
        </w:numPr>
        <w:spacing w:after="0"/>
        <w:ind w:left="0" w:right="-1" w:firstLine="709"/>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улучшить материально-техническую базу детских объединений;</w:t>
      </w:r>
    </w:p>
    <w:p w:rsidR="0026480B" w:rsidRDefault="0026480B" w:rsidP="00BA36D8">
      <w:pPr>
        <w:pStyle w:val="a3"/>
        <w:numPr>
          <w:ilvl w:val="0"/>
          <w:numId w:val="13"/>
        </w:numPr>
        <w:spacing w:after="0"/>
        <w:ind w:left="0" w:right="-1" w:firstLine="709"/>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внедрить активные формы обучения в образовательный процесс;</w:t>
      </w:r>
    </w:p>
    <w:p w:rsidR="0026480B" w:rsidRDefault="0026480B" w:rsidP="00BA36D8">
      <w:pPr>
        <w:pStyle w:val="a3"/>
        <w:numPr>
          <w:ilvl w:val="0"/>
          <w:numId w:val="13"/>
        </w:numPr>
        <w:spacing w:after="0"/>
        <w:ind w:left="0" w:right="-1" w:firstLine="709"/>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активизировать заинтересованность родителей  в </w:t>
      </w:r>
      <w:proofErr w:type="gramStart"/>
      <w:r>
        <w:rPr>
          <w:rStyle w:val="markedcontent"/>
          <w:rFonts w:ascii="Times New Roman" w:hAnsi="Times New Roman" w:cs="Times New Roman"/>
          <w:sz w:val="24"/>
          <w:szCs w:val="24"/>
        </w:rPr>
        <w:t>обучении ребенка</w:t>
      </w:r>
      <w:proofErr w:type="gramEnd"/>
      <w:r>
        <w:rPr>
          <w:rStyle w:val="markedcontent"/>
          <w:rFonts w:ascii="Times New Roman" w:hAnsi="Times New Roman" w:cs="Times New Roman"/>
          <w:sz w:val="24"/>
          <w:szCs w:val="24"/>
        </w:rPr>
        <w:t xml:space="preserve"> по дополнительной общеобразовательной программе и работе самого учреждения;</w:t>
      </w:r>
    </w:p>
    <w:p w:rsidR="008831D6" w:rsidRDefault="0026480B" w:rsidP="00BA36D8">
      <w:pPr>
        <w:pStyle w:val="a3"/>
        <w:numPr>
          <w:ilvl w:val="0"/>
          <w:numId w:val="13"/>
        </w:numPr>
        <w:spacing w:after="0"/>
        <w:ind w:left="0" w:right="-1" w:firstLine="709"/>
        <w:jc w:val="both"/>
        <w:rPr>
          <w:rStyle w:val="markedcontent"/>
          <w:rFonts w:ascii="Times New Roman" w:hAnsi="Times New Roman" w:cs="Times New Roman"/>
          <w:sz w:val="24"/>
          <w:szCs w:val="24"/>
        </w:rPr>
      </w:pPr>
      <w:r w:rsidRPr="009D1D60">
        <w:rPr>
          <w:rStyle w:val="markedcontent"/>
          <w:rFonts w:ascii="Times New Roman" w:hAnsi="Times New Roman" w:cs="Times New Roman"/>
          <w:sz w:val="24"/>
          <w:szCs w:val="24"/>
        </w:rPr>
        <w:t xml:space="preserve">привлечь родителей к участию в образовательном процессе и </w:t>
      </w:r>
      <w:proofErr w:type="gramStart"/>
      <w:r w:rsidRPr="009D1D60">
        <w:rPr>
          <w:rStyle w:val="markedcontent"/>
          <w:rFonts w:ascii="Times New Roman" w:hAnsi="Times New Roman" w:cs="Times New Roman"/>
          <w:sz w:val="24"/>
          <w:szCs w:val="24"/>
        </w:rPr>
        <w:t>контролю за</w:t>
      </w:r>
      <w:proofErr w:type="gramEnd"/>
      <w:r w:rsidRPr="009D1D60">
        <w:rPr>
          <w:rStyle w:val="markedcontent"/>
          <w:rFonts w:ascii="Times New Roman" w:hAnsi="Times New Roman" w:cs="Times New Roman"/>
          <w:sz w:val="24"/>
          <w:szCs w:val="24"/>
        </w:rPr>
        <w:t xml:space="preserve"> расходованием полученных средств.</w:t>
      </w:r>
    </w:p>
    <w:p w:rsidR="00A40ADE" w:rsidRPr="00A40ADE" w:rsidRDefault="00A40ADE" w:rsidP="00A40ADE">
      <w:pPr>
        <w:spacing w:after="0"/>
        <w:ind w:firstLine="360"/>
        <w:jc w:val="both"/>
        <w:rPr>
          <w:rStyle w:val="markedcontent"/>
          <w:rFonts w:ascii="Times New Roman" w:hAnsi="Times New Roman" w:cs="Times New Roman"/>
          <w:sz w:val="24"/>
          <w:szCs w:val="24"/>
        </w:rPr>
      </w:pPr>
      <w:r w:rsidRPr="00A40ADE">
        <w:rPr>
          <w:rStyle w:val="markedcontent"/>
          <w:rFonts w:ascii="Times New Roman" w:hAnsi="Times New Roman" w:cs="Times New Roman"/>
          <w:sz w:val="24"/>
          <w:szCs w:val="24"/>
        </w:rPr>
        <w:t>Полученные результаты участия в программе инициативного бюджетирования дает возможность нам и дальше использовать материально-технические средства для образовательно-воспитательного процесса</w:t>
      </w:r>
      <w:r>
        <w:rPr>
          <w:rStyle w:val="markedcontent"/>
          <w:rFonts w:ascii="Times New Roman" w:hAnsi="Times New Roman" w:cs="Times New Roman"/>
          <w:sz w:val="24"/>
          <w:szCs w:val="24"/>
        </w:rPr>
        <w:t xml:space="preserve">. Проекты продолжают свою жизнь. И на этот учебный год планируется проведение </w:t>
      </w:r>
      <w:proofErr w:type="gramStart"/>
      <w:r>
        <w:rPr>
          <w:rStyle w:val="markedcontent"/>
          <w:rFonts w:ascii="Times New Roman" w:hAnsi="Times New Roman" w:cs="Times New Roman"/>
          <w:sz w:val="24"/>
          <w:szCs w:val="24"/>
        </w:rPr>
        <w:t>мероприятиях</w:t>
      </w:r>
      <w:proofErr w:type="gramEnd"/>
      <w:r>
        <w:rPr>
          <w:rStyle w:val="markedcontent"/>
          <w:rFonts w:ascii="Times New Roman" w:hAnsi="Times New Roman" w:cs="Times New Roman"/>
          <w:sz w:val="24"/>
          <w:szCs w:val="24"/>
        </w:rPr>
        <w:t xml:space="preserve"> и включение в проекты новых учащихся.</w:t>
      </w:r>
    </w:p>
    <w:p w:rsidR="00FE7CEB" w:rsidRDefault="009D1D60" w:rsidP="0026480B">
      <w:pPr>
        <w:spacing w:after="0"/>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Работа учреждения по продвижению проектов в рамках инициативного бюджетирования является в большей степени работой с родительской общественностью, воспитание</w:t>
      </w:r>
      <w:r w:rsidR="00A40ADE">
        <w:rPr>
          <w:rStyle w:val="markedcontent"/>
          <w:rFonts w:ascii="Times New Roman" w:hAnsi="Times New Roman" w:cs="Times New Roman"/>
          <w:sz w:val="24"/>
          <w:szCs w:val="24"/>
        </w:rPr>
        <w:t>м</w:t>
      </w:r>
      <w:r>
        <w:rPr>
          <w:rStyle w:val="markedcontent"/>
          <w:rFonts w:ascii="Times New Roman" w:hAnsi="Times New Roman" w:cs="Times New Roman"/>
          <w:sz w:val="24"/>
          <w:szCs w:val="24"/>
        </w:rPr>
        <w:t xml:space="preserve"> у них ответственных граждан, вовлеченных в жизнь учреждения, его образовательно-воспитательный процесс.</w:t>
      </w:r>
    </w:p>
    <w:p w:rsidR="0026480B" w:rsidRDefault="0026480B" w:rsidP="006C22A8">
      <w:pPr>
        <w:ind w:firstLine="708"/>
        <w:jc w:val="both"/>
        <w:rPr>
          <w:rStyle w:val="markedcontent"/>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BA36D8" w:rsidRPr="00DC5E47" w:rsidTr="00D05DA5">
        <w:tc>
          <w:tcPr>
            <w:tcW w:w="4785" w:type="dxa"/>
            <w:shd w:val="clear" w:color="auto" w:fill="auto"/>
          </w:tcPr>
          <w:p w:rsidR="00BA36D8" w:rsidRPr="00DC5E47" w:rsidRDefault="00BA36D8" w:rsidP="00D05DA5">
            <w:pPr>
              <w:ind w:firstLine="709"/>
              <w:jc w:val="both"/>
              <w:rPr>
                <w:rFonts w:ascii="Times New Roman" w:hAnsi="Times New Roman"/>
                <w:i/>
                <w:sz w:val="24"/>
                <w:szCs w:val="24"/>
              </w:rPr>
            </w:pPr>
            <w:r w:rsidRPr="00DC5E47">
              <w:rPr>
                <w:rFonts w:ascii="Times New Roman" w:hAnsi="Times New Roman"/>
                <w:i/>
                <w:sz w:val="24"/>
                <w:szCs w:val="24"/>
              </w:rPr>
              <w:t xml:space="preserve">Автор даёт согласие на размещение данного текста доклада на образовательном портале города </w:t>
            </w:r>
            <w:proofErr w:type="spellStart"/>
            <w:r w:rsidRPr="00DC5E47">
              <w:rPr>
                <w:rFonts w:ascii="Times New Roman" w:hAnsi="Times New Roman"/>
                <w:i/>
                <w:sz w:val="24"/>
                <w:szCs w:val="24"/>
              </w:rPr>
              <w:t>Лангепаса</w:t>
            </w:r>
            <w:proofErr w:type="spellEnd"/>
            <w:r w:rsidRPr="00DC5E47">
              <w:rPr>
                <w:rFonts w:ascii="Times New Roman" w:hAnsi="Times New Roman"/>
                <w:i/>
                <w:sz w:val="24"/>
                <w:szCs w:val="24"/>
              </w:rPr>
              <w:t xml:space="preserve"> в рамках проведения Августовского педагогического совета 2021 года.</w:t>
            </w:r>
          </w:p>
        </w:tc>
      </w:tr>
    </w:tbl>
    <w:p w:rsidR="0026480B" w:rsidRDefault="0026480B" w:rsidP="006C22A8">
      <w:pPr>
        <w:ind w:firstLine="708"/>
        <w:jc w:val="both"/>
        <w:rPr>
          <w:rStyle w:val="markedcontent"/>
          <w:rFonts w:ascii="Times New Roman" w:hAnsi="Times New Roman" w:cs="Times New Roman"/>
          <w:sz w:val="24"/>
          <w:szCs w:val="24"/>
        </w:rPr>
      </w:pPr>
    </w:p>
    <w:p w:rsidR="0026480B" w:rsidRDefault="0026480B" w:rsidP="006C22A8">
      <w:pPr>
        <w:ind w:firstLine="708"/>
        <w:jc w:val="both"/>
        <w:rPr>
          <w:rStyle w:val="markedcontent"/>
          <w:rFonts w:ascii="Times New Roman" w:hAnsi="Times New Roman" w:cs="Times New Roman"/>
          <w:sz w:val="24"/>
          <w:szCs w:val="24"/>
        </w:rPr>
      </w:pPr>
    </w:p>
    <w:p w:rsidR="0026480B" w:rsidRDefault="0026480B" w:rsidP="006C22A8">
      <w:pPr>
        <w:ind w:firstLine="708"/>
        <w:jc w:val="both"/>
        <w:rPr>
          <w:rStyle w:val="markedcontent"/>
          <w:rFonts w:ascii="Times New Roman" w:hAnsi="Times New Roman" w:cs="Times New Roman"/>
          <w:sz w:val="24"/>
          <w:szCs w:val="24"/>
        </w:rPr>
      </w:pPr>
    </w:p>
    <w:p w:rsidR="0026480B" w:rsidRDefault="0026480B" w:rsidP="006C22A8">
      <w:pPr>
        <w:ind w:firstLine="708"/>
        <w:jc w:val="both"/>
        <w:rPr>
          <w:rStyle w:val="markedcontent"/>
          <w:rFonts w:ascii="Times New Roman" w:hAnsi="Times New Roman" w:cs="Times New Roman"/>
          <w:sz w:val="24"/>
          <w:szCs w:val="24"/>
        </w:rPr>
      </w:pPr>
      <w:bookmarkStart w:id="0" w:name="_GoBack"/>
      <w:bookmarkEnd w:id="0"/>
    </w:p>
    <w:p w:rsidR="0026480B" w:rsidRDefault="0026480B" w:rsidP="006C22A8">
      <w:pPr>
        <w:ind w:firstLine="708"/>
        <w:jc w:val="both"/>
        <w:rPr>
          <w:rStyle w:val="markedcontent"/>
          <w:rFonts w:ascii="Times New Roman" w:hAnsi="Times New Roman" w:cs="Times New Roman"/>
          <w:sz w:val="24"/>
          <w:szCs w:val="24"/>
        </w:rPr>
      </w:pPr>
    </w:p>
    <w:p w:rsidR="0026480B" w:rsidRDefault="0026480B" w:rsidP="006C22A8">
      <w:pPr>
        <w:ind w:firstLine="708"/>
        <w:jc w:val="both"/>
        <w:rPr>
          <w:rStyle w:val="markedcontent"/>
          <w:rFonts w:ascii="Times New Roman" w:hAnsi="Times New Roman" w:cs="Times New Roman"/>
          <w:sz w:val="24"/>
          <w:szCs w:val="24"/>
        </w:rPr>
      </w:pPr>
    </w:p>
    <w:p w:rsidR="0026480B" w:rsidRDefault="0026480B" w:rsidP="006C22A8">
      <w:pPr>
        <w:ind w:firstLine="708"/>
        <w:jc w:val="both"/>
        <w:rPr>
          <w:rStyle w:val="markedcontent"/>
          <w:rFonts w:ascii="Times New Roman" w:hAnsi="Times New Roman" w:cs="Times New Roman"/>
          <w:sz w:val="24"/>
          <w:szCs w:val="24"/>
        </w:rPr>
      </w:pPr>
    </w:p>
    <w:p w:rsidR="0026480B" w:rsidRDefault="0026480B" w:rsidP="006C22A8">
      <w:pPr>
        <w:ind w:firstLine="708"/>
        <w:jc w:val="both"/>
        <w:rPr>
          <w:rStyle w:val="markedcontent"/>
          <w:rFonts w:ascii="Times New Roman" w:hAnsi="Times New Roman" w:cs="Times New Roman"/>
          <w:sz w:val="24"/>
          <w:szCs w:val="24"/>
        </w:rPr>
      </w:pPr>
    </w:p>
    <w:p w:rsidR="00061014" w:rsidRDefault="00061014" w:rsidP="006C22A8">
      <w:pPr>
        <w:ind w:firstLine="708"/>
        <w:jc w:val="both"/>
        <w:rPr>
          <w:rStyle w:val="markedcontent"/>
          <w:rFonts w:ascii="Times New Roman" w:hAnsi="Times New Roman" w:cs="Times New Roman"/>
          <w:sz w:val="24"/>
          <w:szCs w:val="24"/>
        </w:rPr>
      </w:pPr>
    </w:p>
    <w:p w:rsidR="00061014" w:rsidRDefault="00061014" w:rsidP="006C22A8">
      <w:pPr>
        <w:ind w:firstLine="708"/>
        <w:jc w:val="both"/>
        <w:rPr>
          <w:rStyle w:val="markedcontent"/>
          <w:rFonts w:ascii="Times New Roman" w:hAnsi="Times New Roman" w:cs="Times New Roman"/>
          <w:sz w:val="24"/>
          <w:szCs w:val="24"/>
        </w:rPr>
      </w:pPr>
    </w:p>
    <w:sectPr w:rsidR="0006101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28" w:rsidRDefault="00595A28" w:rsidP="00CD15D2">
      <w:pPr>
        <w:spacing w:after="0" w:line="240" w:lineRule="auto"/>
      </w:pPr>
      <w:r>
        <w:separator/>
      </w:r>
    </w:p>
  </w:endnote>
  <w:endnote w:type="continuationSeparator" w:id="0">
    <w:p w:rsidR="00595A28" w:rsidRDefault="00595A28" w:rsidP="00CD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60863"/>
      <w:docPartObj>
        <w:docPartGallery w:val="Page Numbers (Bottom of Page)"/>
        <w:docPartUnique/>
      </w:docPartObj>
    </w:sdtPr>
    <w:sdtEndPr/>
    <w:sdtContent>
      <w:p w:rsidR="00CD15D2" w:rsidRDefault="00CD15D2">
        <w:pPr>
          <w:pStyle w:val="a7"/>
          <w:jc w:val="right"/>
        </w:pPr>
        <w:r>
          <w:fldChar w:fldCharType="begin"/>
        </w:r>
        <w:r>
          <w:instrText>PAGE   \* MERGEFORMAT</w:instrText>
        </w:r>
        <w:r>
          <w:fldChar w:fldCharType="separate"/>
        </w:r>
        <w:r w:rsidR="00BA36D8">
          <w:rPr>
            <w:noProof/>
          </w:rPr>
          <w:t>4</w:t>
        </w:r>
        <w:r>
          <w:fldChar w:fldCharType="end"/>
        </w:r>
      </w:p>
    </w:sdtContent>
  </w:sdt>
  <w:p w:rsidR="00CD15D2" w:rsidRDefault="00CD15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28" w:rsidRDefault="00595A28" w:rsidP="00CD15D2">
      <w:pPr>
        <w:spacing w:after="0" w:line="240" w:lineRule="auto"/>
      </w:pPr>
      <w:r>
        <w:separator/>
      </w:r>
    </w:p>
  </w:footnote>
  <w:footnote w:type="continuationSeparator" w:id="0">
    <w:p w:rsidR="00595A28" w:rsidRDefault="00595A28" w:rsidP="00CD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82A"/>
    <w:multiLevelType w:val="hybridMultilevel"/>
    <w:tmpl w:val="86AE2F7A"/>
    <w:lvl w:ilvl="0" w:tplc="642C6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D964D4"/>
    <w:multiLevelType w:val="hybridMultilevel"/>
    <w:tmpl w:val="D2D6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2249A3"/>
    <w:multiLevelType w:val="multilevel"/>
    <w:tmpl w:val="6094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619AA"/>
    <w:multiLevelType w:val="hybridMultilevel"/>
    <w:tmpl w:val="A3800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01E2A"/>
    <w:multiLevelType w:val="multilevel"/>
    <w:tmpl w:val="F5F6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71514"/>
    <w:multiLevelType w:val="hybridMultilevel"/>
    <w:tmpl w:val="CC7AF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0472B8"/>
    <w:multiLevelType w:val="multilevel"/>
    <w:tmpl w:val="915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249C5"/>
    <w:multiLevelType w:val="hybridMultilevel"/>
    <w:tmpl w:val="AE74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725BB1"/>
    <w:multiLevelType w:val="hybridMultilevel"/>
    <w:tmpl w:val="B54CC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736AC5"/>
    <w:multiLevelType w:val="hybridMultilevel"/>
    <w:tmpl w:val="9A0E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0068CD"/>
    <w:multiLevelType w:val="hybridMultilevel"/>
    <w:tmpl w:val="B33E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D3655B"/>
    <w:multiLevelType w:val="hybridMultilevel"/>
    <w:tmpl w:val="3B14D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3640B1"/>
    <w:multiLevelType w:val="multilevel"/>
    <w:tmpl w:val="F34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2"/>
  </w:num>
  <w:num w:numId="5">
    <w:abstractNumId w:val="4"/>
  </w:num>
  <w:num w:numId="6">
    <w:abstractNumId w:val="6"/>
  </w:num>
  <w:num w:numId="7">
    <w:abstractNumId w:val="0"/>
  </w:num>
  <w:num w:numId="8">
    <w:abstractNumId w:val="10"/>
  </w:num>
  <w:num w:numId="9">
    <w:abstractNumId w:val="3"/>
  </w:num>
  <w:num w:numId="10">
    <w:abstractNumId w:val="9"/>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2E"/>
    <w:rsid w:val="000017F0"/>
    <w:rsid w:val="00061014"/>
    <w:rsid w:val="000A3D41"/>
    <w:rsid w:val="001D21DD"/>
    <w:rsid w:val="001E6E30"/>
    <w:rsid w:val="00234032"/>
    <w:rsid w:val="00256A46"/>
    <w:rsid w:val="0026480B"/>
    <w:rsid w:val="002C139C"/>
    <w:rsid w:val="002E70F2"/>
    <w:rsid w:val="00335983"/>
    <w:rsid w:val="003843CF"/>
    <w:rsid w:val="003F73F8"/>
    <w:rsid w:val="00415B72"/>
    <w:rsid w:val="0042685F"/>
    <w:rsid w:val="00430A3B"/>
    <w:rsid w:val="00441E2E"/>
    <w:rsid w:val="005006DF"/>
    <w:rsid w:val="00595A28"/>
    <w:rsid w:val="005C12E2"/>
    <w:rsid w:val="00607410"/>
    <w:rsid w:val="00672A0E"/>
    <w:rsid w:val="006C22A8"/>
    <w:rsid w:val="006E0A95"/>
    <w:rsid w:val="007404DD"/>
    <w:rsid w:val="007810E7"/>
    <w:rsid w:val="00842130"/>
    <w:rsid w:val="00860B86"/>
    <w:rsid w:val="008665FC"/>
    <w:rsid w:val="008831D6"/>
    <w:rsid w:val="008F4051"/>
    <w:rsid w:val="0092283A"/>
    <w:rsid w:val="009D01FC"/>
    <w:rsid w:val="009D1D60"/>
    <w:rsid w:val="00A40ADE"/>
    <w:rsid w:val="00A70042"/>
    <w:rsid w:val="00A75B4B"/>
    <w:rsid w:val="00B67B44"/>
    <w:rsid w:val="00B9220B"/>
    <w:rsid w:val="00BA36D8"/>
    <w:rsid w:val="00BA4A07"/>
    <w:rsid w:val="00CD15D2"/>
    <w:rsid w:val="00D07E67"/>
    <w:rsid w:val="00D7254D"/>
    <w:rsid w:val="00D870FC"/>
    <w:rsid w:val="00DB59DA"/>
    <w:rsid w:val="00E10F99"/>
    <w:rsid w:val="00E747B2"/>
    <w:rsid w:val="00EC26B1"/>
    <w:rsid w:val="00F34140"/>
    <w:rsid w:val="00F54EC6"/>
    <w:rsid w:val="00F94408"/>
    <w:rsid w:val="00FE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D07E67"/>
  </w:style>
  <w:style w:type="paragraph" w:styleId="a3">
    <w:name w:val="List Paragraph"/>
    <w:basedOn w:val="a"/>
    <w:uiPriority w:val="34"/>
    <w:qFormat/>
    <w:rsid w:val="00234032"/>
    <w:pPr>
      <w:ind w:left="720"/>
      <w:contextualSpacing/>
    </w:pPr>
  </w:style>
  <w:style w:type="paragraph" w:styleId="a4">
    <w:name w:val="Normal (Web)"/>
    <w:basedOn w:val="a"/>
    <w:uiPriority w:val="99"/>
    <w:semiHidden/>
    <w:unhideWhenUsed/>
    <w:rsid w:val="0050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D15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15D2"/>
  </w:style>
  <w:style w:type="paragraph" w:styleId="a7">
    <w:name w:val="footer"/>
    <w:basedOn w:val="a"/>
    <w:link w:val="a8"/>
    <w:uiPriority w:val="99"/>
    <w:unhideWhenUsed/>
    <w:rsid w:val="00CD15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1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D07E67"/>
  </w:style>
  <w:style w:type="paragraph" w:styleId="a3">
    <w:name w:val="List Paragraph"/>
    <w:basedOn w:val="a"/>
    <w:uiPriority w:val="34"/>
    <w:qFormat/>
    <w:rsid w:val="00234032"/>
    <w:pPr>
      <w:ind w:left="720"/>
      <w:contextualSpacing/>
    </w:pPr>
  </w:style>
  <w:style w:type="paragraph" w:styleId="a4">
    <w:name w:val="Normal (Web)"/>
    <w:basedOn w:val="a"/>
    <w:uiPriority w:val="99"/>
    <w:semiHidden/>
    <w:unhideWhenUsed/>
    <w:rsid w:val="00500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D15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15D2"/>
  </w:style>
  <w:style w:type="paragraph" w:styleId="a7">
    <w:name w:val="footer"/>
    <w:basedOn w:val="a"/>
    <w:link w:val="a8"/>
    <w:uiPriority w:val="99"/>
    <w:unhideWhenUsed/>
    <w:rsid w:val="00CD15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6264">
      <w:bodyDiv w:val="1"/>
      <w:marLeft w:val="0"/>
      <w:marRight w:val="0"/>
      <w:marTop w:val="0"/>
      <w:marBottom w:val="0"/>
      <w:divBdr>
        <w:top w:val="none" w:sz="0" w:space="0" w:color="auto"/>
        <w:left w:val="none" w:sz="0" w:space="0" w:color="auto"/>
        <w:bottom w:val="none" w:sz="0" w:space="0" w:color="auto"/>
        <w:right w:val="none" w:sz="0" w:space="0" w:color="auto"/>
      </w:divBdr>
      <w:divsChild>
        <w:div w:id="1404906983">
          <w:marLeft w:val="0"/>
          <w:marRight w:val="0"/>
          <w:marTop w:val="0"/>
          <w:marBottom w:val="0"/>
          <w:divBdr>
            <w:top w:val="none" w:sz="0" w:space="0" w:color="auto"/>
            <w:left w:val="none" w:sz="0" w:space="0" w:color="auto"/>
            <w:bottom w:val="none" w:sz="0" w:space="0" w:color="auto"/>
            <w:right w:val="none" w:sz="0" w:space="0" w:color="auto"/>
          </w:divBdr>
          <w:divsChild>
            <w:div w:id="255479185">
              <w:marLeft w:val="0"/>
              <w:marRight w:val="0"/>
              <w:marTop w:val="0"/>
              <w:marBottom w:val="0"/>
              <w:divBdr>
                <w:top w:val="none" w:sz="0" w:space="0" w:color="auto"/>
                <w:left w:val="none" w:sz="0" w:space="0" w:color="auto"/>
                <w:bottom w:val="none" w:sz="0" w:space="0" w:color="auto"/>
                <w:right w:val="none" w:sz="0" w:space="0" w:color="auto"/>
              </w:divBdr>
            </w:div>
          </w:divsChild>
        </w:div>
        <w:div w:id="224220017">
          <w:marLeft w:val="0"/>
          <w:marRight w:val="0"/>
          <w:marTop w:val="0"/>
          <w:marBottom w:val="0"/>
          <w:divBdr>
            <w:top w:val="none" w:sz="0" w:space="0" w:color="auto"/>
            <w:left w:val="none" w:sz="0" w:space="0" w:color="auto"/>
            <w:bottom w:val="none" w:sz="0" w:space="0" w:color="auto"/>
            <w:right w:val="none" w:sz="0" w:space="0" w:color="auto"/>
          </w:divBdr>
          <w:divsChild>
            <w:div w:id="1112162732">
              <w:marLeft w:val="0"/>
              <w:marRight w:val="0"/>
              <w:marTop w:val="0"/>
              <w:marBottom w:val="0"/>
              <w:divBdr>
                <w:top w:val="none" w:sz="0" w:space="0" w:color="auto"/>
                <w:left w:val="none" w:sz="0" w:space="0" w:color="auto"/>
                <w:bottom w:val="none" w:sz="0" w:space="0" w:color="auto"/>
                <w:right w:val="none" w:sz="0" w:space="0" w:color="auto"/>
              </w:divBdr>
              <w:divsChild>
                <w:div w:id="2127771106">
                  <w:marLeft w:val="0"/>
                  <w:marRight w:val="0"/>
                  <w:marTop w:val="0"/>
                  <w:marBottom w:val="0"/>
                  <w:divBdr>
                    <w:top w:val="none" w:sz="0" w:space="0" w:color="auto"/>
                    <w:left w:val="none" w:sz="0" w:space="0" w:color="auto"/>
                    <w:bottom w:val="none" w:sz="0" w:space="0" w:color="auto"/>
                    <w:right w:val="none" w:sz="0" w:space="0" w:color="auto"/>
                  </w:divBdr>
                  <w:divsChild>
                    <w:div w:id="884365959">
                      <w:marLeft w:val="0"/>
                      <w:marRight w:val="0"/>
                      <w:marTop w:val="0"/>
                      <w:marBottom w:val="0"/>
                      <w:divBdr>
                        <w:top w:val="none" w:sz="0" w:space="0" w:color="auto"/>
                        <w:left w:val="none" w:sz="0" w:space="0" w:color="auto"/>
                        <w:bottom w:val="none" w:sz="0" w:space="0" w:color="auto"/>
                        <w:right w:val="none" w:sz="0" w:space="0" w:color="auto"/>
                      </w:divBdr>
                      <w:divsChild>
                        <w:div w:id="327557093">
                          <w:marLeft w:val="0"/>
                          <w:marRight w:val="0"/>
                          <w:marTop w:val="0"/>
                          <w:marBottom w:val="0"/>
                          <w:divBdr>
                            <w:top w:val="none" w:sz="0" w:space="0" w:color="auto"/>
                            <w:left w:val="none" w:sz="0" w:space="0" w:color="auto"/>
                            <w:bottom w:val="none" w:sz="0" w:space="0" w:color="auto"/>
                            <w:right w:val="none" w:sz="0" w:space="0" w:color="auto"/>
                          </w:divBdr>
                          <w:divsChild>
                            <w:div w:id="77800281">
                              <w:marLeft w:val="0"/>
                              <w:marRight w:val="0"/>
                              <w:marTop w:val="0"/>
                              <w:marBottom w:val="0"/>
                              <w:divBdr>
                                <w:top w:val="none" w:sz="0" w:space="0" w:color="auto"/>
                                <w:left w:val="none" w:sz="0" w:space="0" w:color="auto"/>
                                <w:bottom w:val="none" w:sz="0" w:space="0" w:color="auto"/>
                                <w:right w:val="none" w:sz="0" w:space="0" w:color="auto"/>
                              </w:divBdr>
                            </w:div>
                            <w:div w:id="1232472268">
                              <w:marLeft w:val="0"/>
                              <w:marRight w:val="0"/>
                              <w:marTop w:val="0"/>
                              <w:marBottom w:val="0"/>
                              <w:divBdr>
                                <w:top w:val="none" w:sz="0" w:space="0" w:color="auto"/>
                                <w:left w:val="none" w:sz="0" w:space="0" w:color="auto"/>
                                <w:bottom w:val="none" w:sz="0" w:space="0" w:color="auto"/>
                                <w:right w:val="none" w:sz="0" w:space="0" w:color="auto"/>
                              </w:divBdr>
                              <w:divsChild>
                                <w:div w:id="926228826">
                                  <w:marLeft w:val="0"/>
                                  <w:marRight w:val="0"/>
                                  <w:marTop w:val="0"/>
                                  <w:marBottom w:val="0"/>
                                  <w:divBdr>
                                    <w:top w:val="none" w:sz="0" w:space="0" w:color="auto"/>
                                    <w:left w:val="none" w:sz="0" w:space="0" w:color="auto"/>
                                    <w:bottom w:val="none" w:sz="0" w:space="0" w:color="auto"/>
                                    <w:right w:val="none" w:sz="0" w:space="0" w:color="auto"/>
                                  </w:divBdr>
                                  <w:divsChild>
                                    <w:div w:id="710686562">
                                      <w:marLeft w:val="0"/>
                                      <w:marRight w:val="0"/>
                                      <w:marTop w:val="0"/>
                                      <w:marBottom w:val="0"/>
                                      <w:divBdr>
                                        <w:top w:val="none" w:sz="0" w:space="0" w:color="auto"/>
                                        <w:left w:val="none" w:sz="0" w:space="0" w:color="auto"/>
                                        <w:bottom w:val="none" w:sz="0" w:space="0" w:color="auto"/>
                                        <w:right w:val="none" w:sz="0" w:space="0" w:color="auto"/>
                                      </w:divBdr>
                                    </w:div>
                                  </w:divsChild>
                                </w:div>
                                <w:div w:id="718432653">
                                  <w:marLeft w:val="0"/>
                                  <w:marRight w:val="0"/>
                                  <w:marTop w:val="0"/>
                                  <w:marBottom w:val="0"/>
                                  <w:divBdr>
                                    <w:top w:val="none" w:sz="0" w:space="0" w:color="auto"/>
                                    <w:left w:val="none" w:sz="0" w:space="0" w:color="auto"/>
                                    <w:bottom w:val="none" w:sz="0" w:space="0" w:color="auto"/>
                                    <w:right w:val="none" w:sz="0" w:space="0" w:color="auto"/>
                                  </w:divBdr>
                                  <w:divsChild>
                                    <w:div w:id="378091435">
                                      <w:marLeft w:val="0"/>
                                      <w:marRight w:val="0"/>
                                      <w:marTop w:val="0"/>
                                      <w:marBottom w:val="0"/>
                                      <w:divBdr>
                                        <w:top w:val="none" w:sz="0" w:space="0" w:color="auto"/>
                                        <w:left w:val="none" w:sz="0" w:space="0" w:color="auto"/>
                                        <w:bottom w:val="none" w:sz="0" w:space="0" w:color="auto"/>
                                        <w:right w:val="none" w:sz="0" w:space="0" w:color="auto"/>
                                      </w:divBdr>
                                    </w:div>
                                  </w:divsChild>
                                </w:div>
                                <w:div w:id="1235968679">
                                  <w:marLeft w:val="0"/>
                                  <w:marRight w:val="0"/>
                                  <w:marTop w:val="0"/>
                                  <w:marBottom w:val="0"/>
                                  <w:divBdr>
                                    <w:top w:val="none" w:sz="0" w:space="0" w:color="auto"/>
                                    <w:left w:val="none" w:sz="0" w:space="0" w:color="auto"/>
                                    <w:bottom w:val="none" w:sz="0" w:space="0" w:color="auto"/>
                                    <w:right w:val="none" w:sz="0" w:space="0" w:color="auto"/>
                                  </w:divBdr>
                                  <w:divsChild>
                                    <w:div w:id="128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3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Михеенко</dc:creator>
  <cp:lastModifiedBy>Яровая А.А.</cp:lastModifiedBy>
  <cp:revision>2</cp:revision>
  <cp:lastPrinted>2021-08-25T07:26:00Z</cp:lastPrinted>
  <dcterms:created xsi:type="dcterms:W3CDTF">2021-08-25T11:11:00Z</dcterms:created>
  <dcterms:modified xsi:type="dcterms:W3CDTF">2021-08-25T11:11:00Z</dcterms:modified>
</cp:coreProperties>
</file>