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92" w:rsidRDefault="00686992" w:rsidP="004F06F7">
      <w:pPr>
        <w:spacing w:after="0" w:line="360" w:lineRule="auto"/>
        <w:jc w:val="center"/>
        <w:rPr>
          <w:rFonts w:ascii="Times New Roman" w:eastAsia="Times New Roman" w:hAnsi="Times New Roman" w:cs="Times New Roman"/>
          <w:b/>
          <w:color w:val="212529"/>
          <w:kern w:val="36"/>
          <w:sz w:val="24"/>
          <w:szCs w:val="24"/>
        </w:rPr>
      </w:pPr>
      <w:r w:rsidRPr="00686992">
        <w:rPr>
          <w:rFonts w:ascii="Times New Roman" w:eastAsia="Times New Roman" w:hAnsi="Times New Roman" w:cs="Times New Roman"/>
          <w:b/>
          <w:color w:val="212529"/>
          <w:kern w:val="36"/>
          <w:sz w:val="24"/>
          <w:szCs w:val="24"/>
        </w:rPr>
        <w:t>Проектные технологии в музыкально-эстетическом воспитании дошкольников</w:t>
      </w:r>
    </w:p>
    <w:p w:rsidR="00312AAD" w:rsidRPr="00686992" w:rsidRDefault="00312AAD" w:rsidP="004F06F7">
      <w:pPr>
        <w:spacing w:after="0" w:line="360" w:lineRule="auto"/>
        <w:jc w:val="center"/>
        <w:rPr>
          <w:rFonts w:ascii="Times New Roman" w:hAnsi="Times New Roman" w:cs="Times New Roman"/>
          <w:b/>
          <w:sz w:val="24"/>
          <w:szCs w:val="24"/>
        </w:rPr>
      </w:pPr>
    </w:p>
    <w:p w:rsidR="00686992" w:rsidRPr="00312AAD" w:rsidRDefault="00686992" w:rsidP="00312AAD">
      <w:pPr>
        <w:spacing w:after="0" w:line="240" w:lineRule="auto"/>
        <w:ind w:firstLine="709"/>
        <w:jc w:val="right"/>
        <w:rPr>
          <w:rFonts w:ascii="Times New Roman" w:hAnsi="Times New Roman" w:cs="Times New Roman"/>
          <w:i/>
          <w:sz w:val="24"/>
          <w:szCs w:val="24"/>
        </w:rPr>
      </w:pPr>
      <w:r w:rsidRPr="00312AAD">
        <w:rPr>
          <w:rFonts w:ascii="Times New Roman" w:hAnsi="Times New Roman" w:cs="Times New Roman"/>
          <w:i/>
          <w:sz w:val="24"/>
          <w:szCs w:val="24"/>
        </w:rPr>
        <w:t>Стародубцева Марина Викторовна</w:t>
      </w:r>
      <w:r w:rsidR="00312AAD" w:rsidRPr="00312AAD">
        <w:rPr>
          <w:rFonts w:ascii="Times New Roman" w:hAnsi="Times New Roman" w:cs="Times New Roman"/>
          <w:i/>
          <w:sz w:val="24"/>
          <w:szCs w:val="24"/>
        </w:rPr>
        <w:t>,</w:t>
      </w:r>
      <w:r w:rsidRPr="00312AAD">
        <w:rPr>
          <w:rFonts w:ascii="Times New Roman" w:hAnsi="Times New Roman" w:cs="Times New Roman"/>
          <w:i/>
          <w:sz w:val="24"/>
          <w:szCs w:val="24"/>
        </w:rPr>
        <w:t xml:space="preserve"> </w:t>
      </w:r>
    </w:p>
    <w:p w:rsidR="00686992" w:rsidRPr="00312AAD" w:rsidRDefault="00686992" w:rsidP="00312AAD">
      <w:pPr>
        <w:spacing w:after="0" w:line="240" w:lineRule="auto"/>
        <w:ind w:firstLine="709"/>
        <w:jc w:val="right"/>
        <w:rPr>
          <w:rFonts w:ascii="Times New Roman" w:hAnsi="Times New Roman" w:cs="Times New Roman"/>
          <w:i/>
          <w:sz w:val="24"/>
          <w:szCs w:val="24"/>
        </w:rPr>
      </w:pPr>
      <w:r w:rsidRPr="00312AAD">
        <w:rPr>
          <w:rFonts w:ascii="Times New Roman" w:hAnsi="Times New Roman" w:cs="Times New Roman"/>
          <w:i/>
          <w:sz w:val="24"/>
          <w:szCs w:val="24"/>
        </w:rPr>
        <w:t xml:space="preserve">музыкальный руководитель </w:t>
      </w:r>
      <w:r w:rsidR="00312AAD" w:rsidRPr="00312AAD">
        <w:rPr>
          <w:rFonts w:ascii="Times New Roman" w:hAnsi="Times New Roman" w:cs="Times New Roman"/>
          <w:i/>
          <w:sz w:val="24"/>
          <w:szCs w:val="24"/>
        </w:rPr>
        <w:t>ЛГ МАДОУ</w:t>
      </w:r>
    </w:p>
    <w:p w:rsidR="00686992" w:rsidRPr="00312AAD" w:rsidRDefault="00686992" w:rsidP="00312AAD">
      <w:pPr>
        <w:spacing w:after="0" w:line="240" w:lineRule="auto"/>
        <w:ind w:firstLine="709"/>
        <w:jc w:val="right"/>
        <w:rPr>
          <w:rFonts w:ascii="Times New Roman" w:hAnsi="Times New Roman" w:cs="Times New Roman"/>
          <w:i/>
          <w:sz w:val="24"/>
          <w:szCs w:val="24"/>
        </w:rPr>
      </w:pPr>
      <w:r w:rsidRPr="00312AAD">
        <w:rPr>
          <w:rFonts w:ascii="Times New Roman" w:hAnsi="Times New Roman" w:cs="Times New Roman"/>
          <w:i/>
          <w:sz w:val="24"/>
          <w:szCs w:val="24"/>
        </w:rPr>
        <w:t>«Детский сад №3 «Звездочка»</w:t>
      </w:r>
    </w:p>
    <w:p w:rsidR="00686992" w:rsidRPr="00312AAD" w:rsidRDefault="00686992" w:rsidP="004F06F7">
      <w:pPr>
        <w:spacing w:after="0" w:line="240" w:lineRule="auto"/>
        <w:ind w:firstLine="709"/>
        <w:jc w:val="both"/>
        <w:rPr>
          <w:rFonts w:ascii="Times New Roman" w:hAnsi="Times New Roman" w:cs="Times New Roman"/>
          <w:i/>
          <w:sz w:val="24"/>
          <w:szCs w:val="24"/>
        </w:rPr>
      </w:pPr>
    </w:p>
    <w:p w:rsidR="00F01063" w:rsidRPr="00686992" w:rsidRDefault="00F01063" w:rsidP="004F06F7">
      <w:pPr>
        <w:shd w:val="clear" w:color="auto" w:fill="FFFFFF"/>
        <w:spacing w:after="0" w:line="240" w:lineRule="auto"/>
        <w:ind w:firstLine="709"/>
        <w:outlineLvl w:val="0"/>
        <w:rPr>
          <w:rFonts w:ascii="Times New Roman" w:eastAsia="Times New Roman" w:hAnsi="Times New Roman" w:cs="Times New Roman"/>
          <w:b/>
          <w:kern w:val="36"/>
          <w:sz w:val="24"/>
          <w:szCs w:val="24"/>
        </w:rPr>
      </w:pPr>
      <w:bookmarkStart w:id="0" w:name="_GoBack"/>
      <w:bookmarkEnd w:id="0"/>
    </w:p>
    <w:p w:rsidR="00A44568" w:rsidRPr="00686992" w:rsidRDefault="004E486E" w:rsidP="004F06F7">
      <w:pPr>
        <w:shd w:val="clear" w:color="auto" w:fill="FFFFFF"/>
        <w:spacing w:after="0" w:line="240" w:lineRule="auto"/>
        <w:ind w:firstLine="709"/>
        <w:jc w:val="right"/>
        <w:rPr>
          <w:rFonts w:ascii="Times New Roman" w:eastAsia="Times New Roman" w:hAnsi="Times New Roman" w:cs="Times New Roman"/>
          <w:b/>
          <w:bCs/>
          <w:i/>
          <w:iCs/>
          <w:sz w:val="24"/>
          <w:szCs w:val="24"/>
        </w:rPr>
      </w:pPr>
      <w:r w:rsidRPr="00686992">
        <w:rPr>
          <w:rFonts w:ascii="Times New Roman" w:eastAsia="Times New Roman" w:hAnsi="Times New Roman" w:cs="Times New Roman"/>
          <w:b/>
          <w:bCs/>
          <w:i/>
          <w:iCs/>
          <w:sz w:val="24"/>
          <w:szCs w:val="24"/>
        </w:rPr>
        <w:t xml:space="preserve">«Музыка благороднейшее, сердечнейшее, </w:t>
      </w:r>
      <w:proofErr w:type="spellStart"/>
      <w:r w:rsidRPr="00686992">
        <w:rPr>
          <w:rFonts w:ascii="Times New Roman" w:eastAsia="Times New Roman" w:hAnsi="Times New Roman" w:cs="Times New Roman"/>
          <w:b/>
          <w:bCs/>
          <w:i/>
          <w:iCs/>
          <w:sz w:val="24"/>
          <w:szCs w:val="24"/>
        </w:rPr>
        <w:t>задушевнейшее</w:t>
      </w:r>
      <w:proofErr w:type="spellEnd"/>
      <w:r w:rsidRPr="00686992">
        <w:rPr>
          <w:rFonts w:ascii="Times New Roman" w:eastAsia="Times New Roman" w:hAnsi="Times New Roman" w:cs="Times New Roman"/>
          <w:b/>
          <w:bCs/>
          <w:i/>
          <w:iCs/>
          <w:sz w:val="24"/>
          <w:szCs w:val="24"/>
        </w:rPr>
        <w:t>, прелестнейшее, тончайшее из всего, что человеческий дух изобрёл», так сказал А.Г. Рубинштейн.</w:t>
      </w:r>
    </w:p>
    <w:p w:rsidR="00F01063" w:rsidRPr="00686992" w:rsidRDefault="00F01063" w:rsidP="004F06F7">
      <w:pPr>
        <w:shd w:val="clear" w:color="auto" w:fill="FFFFFF"/>
        <w:spacing w:after="0" w:line="240" w:lineRule="auto"/>
        <w:ind w:firstLine="709"/>
        <w:jc w:val="center"/>
        <w:rPr>
          <w:rFonts w:ascii="Times New Roman" w:eastAsia="Times New Roman" w:hAnsi="Times New Roman" w:cs="Times New Roman"/>
          <w:b/>
          <w:bCs/>
          <w:i/>
          <w:iCs/>
          <w:sz w:val="24"/>
          <w:szCs w:val="24"/>
        </w:rPr>
      </w:pP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i/>
          <w:sz w:val="24"/>
          <w:szCs w:val="24"/>
        </w:rPr>
      </w:pPr>
      <w:r w:rsidRPr="00686992">
        <w:rPr>
          <w:rFonts w:ascii="Times New Roman" w:eastAsia="Times New Roman" w:hAnsi="Times New Roman" w:cs="Times New Roman"/>
          <w:sz w:val="24"/>
          <w:szCs w:val="24"/>
        </w:rPr>
        <w:t>Ни одно из искусств не обладает такой действенной силой, как музыка, являющаяся средством духовного самосознания человека. Влияние музыки на эмоциональное состояние человека давно закрепило первые позиции среди других видов искусств. По мнению В.А. Сухомлинского, </w:t>
      </w:r>
      <w:r w:rsidRPr="00686992">
        <w:rPr>
          <w:rFonts w:ascii="Times New Roman" w:eastAsia="Times New Roman" w:hAnsi="Times New Roman" w:cs="Times New Roman"/>
          <w:bCs/>
          <w:i/>
          <w:sz w:val="24"/>
          <w:szCs w:val="24"/>
        </w:rPr>
        <w:t>«Музыка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r w:rsidRPr="00686992">
        <w:rPr>
          <w:rFonts w:ascii="Times New Roman" w:eastAsia="Times New Roman" w:hAnsi="Times New Roman" w:cs="Times New Roman"/>
          <w:i/>
          <w:sz w:val="24"/>
          <w:szCs w:val="24"/>
        </w:rPr>
        <w:t>.</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bCs/>
          <w:iCs/>
          <w:sz w:val="24"/>
          <w:szCs w:val="24"/>
        </w:rPr>
        <w:t>Дошкольный возраст – первоначальная ступень, на которой происходит знакомство ребенка с элементарными основами музыкального искусства, начинает формироваться его личностное отношение к музыкальным образам, закладываются предпосылки музыкального вкуса. </w:t>
      </w:r>
      <w:r w:rsidRPr="00686992">
        <w:rPr>
          <w:rFonts w:ascii="Times New Roman" w:eastAsia="Times New Roman" w:hAnsi="Times New Roman" w:cs="Times New Roman"/>
          <w:sz w:val="24"/>
          <w:szCs w:val="24"/>
        </w:rPr>
        <w:t>Основная задача педагога – приобщить ребенка к удивительному и прекрасному миру музыки, научить понимать этот мир и наслаждаться им, развивать музыкально творческие способности детей, помочь через художественное восприятие музыкальных образов осознать связь музыкального искусства с окружающим миром, сформировать нравственно – эстетическое отношение к нему, стремление активно, творчески сопереживать воспринимаемое.</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bCs/>
          <w:sz w:val="24"/>
          <w:szCs w:val="24"/>
        </w:rPr>
        <w:t>В сегодняшней образовательной ситуации на первый план выступает процесс формирования эмоционально-чувственного отражения мира в эстетическом развитии </w:t>
      </w:r>
      <w:r w:rsidRPr="00686992">
        <w:rPr>
          <w:rFonts w:ascii="Times New Roman" w:eastAsia="Times New Roman" w:hAnsi="Times New Roman" w:cs="Times New Roman"/>
          <w:bCs/>
          <w:iCs/>
          <w:sz w:val="24"/>
          <w:szCs w:val="24"/>
        </w:rPr>
        <w:t>дошкольников. </w:t>
      </w:r>
      <w:r w:rsidRPr="00686992">
        <w:rPr>
          <w:rFonts w:ascii="Times New Roman" w:eastAsia="Times New Roman" w:hAnsi="Times New Roman" w:cs="Times New Roman"/>
          <w:sz w:val="24"/>
          <w:szCs w:val="24"/>
        </w:rPr>
        <w:t xml:space="preserve">Ребёнок оценивает любое явление с позиции его эмоциональной ценности. Ориентация ребенка-дошкольника на ценности мировой музыкальной и художественной классики играет огромную роль в развитии эмоциональной сферы. Развитие эмоций, интересов, мышления, воображения, вкусов ребёнка на основе шедевров классической музыки, живописи и поэзии способствует формированию основы его музыкально-эстетического сознания и общей духовной культуры в целом. </w:t>
      </w:r>
      <w:proofErr w:type="gramStart"/>
      <w:r w:rsidRPr="00686992">
        <w:rPr>
          <w:rFonts w:ascii="Times New Roman" w:eastAsia="Times New Roman" w:hAnsi="Times New Roman" w:cs="Times New Roman"/>
          <w:sz w:val="24"/>
          <w:szCs w:val="24"/>
        </w:rPr>
        <w:t>Комплексное использование видов искусств помогает выявлению тематического единства, поиску общих изобразительно</w:t>
      </w:r>
      <w:r w:rsidR="005023E9" w:rsidRPr="00686992">
        <w:rPr>
          <w:rFonts w:ascii="Times New Roman" w:eastAsia="Times New Roman" w:hAnsi="Times New Roman" w:cs="Times New Roman"/>
          <w:sz w:val="24"/>
          <w:szCs w:val="24"/>
        </w:rPr>
        <w:t>-</w:t>
      </w:r>
      <w:r w:rsidRPr="00686992">
        <w:rPr>
          <w:rFonts w:ascii="Times New Roman" w:eastAsia="Times New Roman" w:hAnsi="Times New Roman" w:cs="Times New Roman"/>
          <w:sz w:val="24"/>
          <w:szCs w:val="24"/>
        </w:rPr>
        <w:t>выразительных элементов, объединяющих разные художественные</w:t>
      </w:r>
      <w:proofErr w:type="gramEnd"/>
      <w:r w:rsidRPr="00686992">
        <w:rPr>
          <w:rFonts w:ascii="Times New Roman" w:eastAsia="Times New Roman" w:hAnsi="Times New Roman" w:cs="Times New Roman"/>
          <w:sz w:val="24"/>
          <w:szCs w:val="24"/>
        </w:rPr>
        <w:t xml:space="preserve"> направления, нахождение соответствий между средствами выразительности в разных видах иску</w:t>
      </w:r>
      <w:proofErr w:type="gramStart"/>
      <w:r w:rsidRPr="00686992">
        <w:rPr>
          <w:rFonts w:ascii="Times New Roman" w:eastAsia="Times New Roman" w:hAnsi="Times New Roman" w:cs="Times New Roman"/>
          <w:sz w:val="24"/>
          <w:szCs w:val="24"/>
        </w:rPr>
        <w:t>сств с п</w:t>
      </w:r>
      <w:proofErr w:type="gramEnd"/>
      <w:r w:rsidRPr="00686992">
        <w:rPr>
          <w:rFonts w:ascii="Times New Roman" w:eastAsia="Times New Roman" w:hAnsi="Times New Roman" w:cs="Times New Roman"/>
          <w:sz w:val="24"/>
          <w:szCs w:val="24"/>
        </w:rPr>
        <w:t>омощью объединяющего начала – художественного слова. Актуальнейшая задача сегодняшнего дня становление музыкально-эстетического и художественного сознания детей, развитие их способности к эстетическим переживаниям.</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При этом под художественно эстетическим развитием ребёнка мы понимаем совершенствование эстетической культуры как </w:t>
      </w:r>
      <w:r w:rsidRPr="00686992">
        <w:rPr>
          <w:rFonts w:ascii="Times New Roman" w:eastAsia="Times New Roman" w:hAnsi="Times New Roman" w:cs="Times New Roman"/>
          <w:bCs/>
          <w:sz w:val="24"/>
          <w:szCs w:val="24"/>
        </w:rPr>
        <w:t>«центральной подсистемы культуры общества»</w:t>
      </w:r>
      <w:r w:rsidRPr="00686992">
        <w:rPr>
          <w:rFonts w:ascii="Times New Roman" w:eastAsia="Times New Roman" w:hAnsi="Times New Roman" w:cs="Times New Roman"/>
          <w:sz w:val="24"/>
          <w:szCs w:val="24"/>
        </w:rPr>
        <w:t> (М.С. Коган), что предполагает развитие:</w:t>
      </w:r>
    </w:p>
    <w:p w:rsidR="004E486E" w:rsidRPr="00686992" w:rsidRDefault="004E486E" w:rsidP="004F06F7">
      <w:pPr>
        <w:numPr>
          <w:ilvl w:val="0"/>
          <w:numId w:val="13"/>
        </w:numPr>
        <w:shd w:val="clear" w:color="auto" w:fill="FFFFFF"/>
        <w:tabs>
          <w:tab w:val="clear" w:pos="720"/>
          <w:tab w:val="num" w:pos="426"/>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внутреннего мира растущего человека, его духовно-нравственного облика;</w:t>
      </w:r>
    </w:p>
    <w:p w:rsidR="004E486E" w:rsidRPr="00686992" w:rsidRDefault="004E486E" w:rsidP="004F06F7">
      <w:pPr>
        <w:numPr>
          <w:ilvl w:val="0"/>
          <w:numId w:val="13"/>
        </w:numPr>
        <w:shd w:val="clear" w:color="auto" w:fill="FFFFFF"/>
        <w:tabs>
          <w:tab w:val="clear" w:pos="720"/>
          <w:tab w:val="num" w:pos="426"/>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bCs/>
          <w:iCs/>
          <w:sz w:val="24"/>
          <w:szCs w:val="24"/>
        </w:rPr>
        <w:t>эстетического восприятия действительности, т.е.</w:t>
      </w:r>
      <w:r w:rsidRPr="00686992">
        <w:rPr>
          <w:rFonts w:ascii="Times New Roman" w:eastAsia="Times New Roman" w:hAnsi="Times New Roman" w:cs="Times New Roman"/>
          <w:b/>
          <w:bCs/>
          <w:i/>
          <w:iCs/>
          <w:sz w:val="24"/>
          <w:szCs w:val="24"/>
        </w:rPr>
        <w:t> </w:t>
      </w:r>
      <w:r w:rsidRPr="00686992">
        <w:rPr>
          <w:rFonts w:ascii="Times New Roman" w:eastAsia="Times New Roman" w:hAnsi="Times New Roman" w:cs="Times New Roman"/>
          <w:sz w:val="24"/>
          <w:szCs w:val="24"/>
        </w:rPr>
        <w:t>эмоционально окрашенного, связанного с чувствами и переживаниями;</w:t>
      </w:r>
    </w:p>
    <w:p w:rsidR="004E486E" w:rsidRPr="00686992" w:rsidRDefault="004E486E" w:rsidP="004F06F7">
      <w:pPr>
        <w:numPr>
          <w:ilvl w:val="0"/>
          <w:numId w:val="13"/>
        </w:numPr>
        <w:shd w:val="clear" w:color="auto" w:fill="FFFFFF"/>
        <w:tabs>
          <w:tab w:val="clear" w:pos="720"/>
          <w:tab w:val="num" w:pos="426"/>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художественно-эстетического сознания (эстетических представлений, идеалов, потребностей, интересов);</w:t>
      </w:r>
    </w:p>
    <w:p w:rsidR="004E486E" w:rsidRPr="00686992" w:rsidRDefault="004E486E" w:rsidP="004F06F7">
      <w:pPr>
        <w:numPr>
          <w:ilvl w:val="0"/>
          <w:numId w:val="13"/>
        </w:numPr>
        <w:shd w:val="clear" w:color="auto" w:fill="FFFFFF"/>
        <w:tabs>
          <w:tab w:val="clear" w:pos="720"/>
          <w:tab w:val="num" w:pos="426"/>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основ художественно-эстетического вкуса и эмоционально-оценочного отношения к произведениям искусства, различным жизненным, природным явлениям и способности мотивировать свою оценку, давать её обоснование с позиции эстетики;</w:t>
      </w:r>
    </w:p>
    <w:p w:rsidR="004E486E" w:rsidRPr="00686992" w:rsidRDefault="004E486E" w:rsidP="004F06F7">
      <w:pPr>
        <w:numPr>
          <w:ilvl w:val="0"/>
          <w:numId w:val="13"/>
        </w:numPr>
        <w:shd w:val="clear" w:color="auto" w:fill="FFFFFF"/>
        <w:tabs>
          <w:tab w:val="clear" w:pos="720"/>
          <w:tab w:val="num" w:pos="426"/>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lastRenderedPageBreak/>
        <w:t>творческих способностей, проявляющихся в создании замысла и его реализации, умении комбинировать свои знания и представления, в искренней передаче мыслей чувств и переживаний.</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В соответствии с задачами по художественно-эстетическому воспитанию дошкольников, нужно научить детей слышать, видеть, понимать.</w:t>
      </w:r>
    </w:p>
    <w:p w:rsidR="001E6804" w:rsidRPr="00686992" w:rsidRDefault="004E486E" w:rsidP="004F06F7">
      <w:pPr>
        <w:shd w:val="clear" w:color="auto" w:fill="FFFFFF"/>
        <w:spacing w:after="0" w:line="240" w:lineRule="auto"/>
        <w:ind w:firstLine="709"/>
        <w:jc w:val="both"/>
        <w:rPr>
          <w:rFonts w:ascii="Times New Roman" w:eastAsia="Times New Roman" w:hAnsi="Times New Roman" w:cs="Times New Roman"/>
          <w:b/>
          <w:bCs/>
          <w:i/>
          <w:iCs/>
          <w:sz w:val="24"/>
          <w:szCs w:val="24"/>
        </w:rPr>
      </w:pPr>
      <w:r w:rsidRPr="00686992">
        <w:rPr>
          <w:rFonts w:ascii="Times New Roman" w:eastAsia="Times New Roman" w:hAnsi="Times New Roman" w:cs="Times New Roman"/>
          <w:bCs/>
          <w:iCs/>
          <w:sz w:val="24"/>
          <w:szCs w:val="24"/>
        </w:rPr>
        <w:t>Понимание дошкольного образования как активизации работы души ребёнка заставляет нас искать новые пути приобщения дошкольников к произведениям мировой и художественной классики, выбирать более эффективные средства обучения и воспитания на основе современных методов и новых интегрированных технологий</w:t>
      </w:r>
      <w:r w:rsidRPr="00686992">
        <w:rPr>
          <w:rFonts w:ascii="Times New Roman" w:eastAsia="Times New Roman" w:hAnsi="Times New Roman" w:cs="Times New Roman"/>
          <w:b/>
          <w:bCs/>
          <w:i/>
          <w:iCs/>
          <w:sz w:val="24"/>
          <w:szCs w:val="24"/>
        </w:rPr>
        <w:t>. </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 xml:space="preserve">Одной из перспективных инновационных технологий, способствующих решению этой проблемы, является проектный метод, использование которого предполагает интеграцию (взаимопроникновение видов искусств) на основе единого проекта. Начиная с Джона </w:t>
      </w:r>
      <w:proofErr w:type="spellStart"/>
      <w:r w:rsidRPr="00686992">
        <w:rPr>
          <w:rFonts w:ascii="Times New Roman" w:eastAsia="Times New Roman" w:hAnsi="Times New Roman" w:cs="Times New Roman"/>
          <w:sz w:val="24"/>
          <w:szCs w:val="24"/>
        </w:rPr>
        <w:t>Дьюи</w:t>
      </w:r>
      <w:proofErr w:type="spellEnd"/>
      <w:r w:rsidRPr="00686992">
        <w:rPr>
          <w:rFonts w:ascii="Times New Roman" w:eastAsia="Times New Roman" w:hAnsi="Times New Roman" w:cs="Times New Roman"/>
          <w:sz w:val="24"/>
          <w:szCs w:val="24"/>
        </w:rPr>
        <w:t xml:space="preserve">, проблемно ориентированное обучение искало способы углубить знание учеников, добиться, чтобы самообучение стало максимально инициативным и эффективным. Под проектом Д. </w:t>
      </w:r>
      <w:proofErr w:type="spellStart"/>
      <w:r w:rsidRPr="00686992">
        <w:rPr>
          <w:rFonts w:ascii="Times New Roman" w:eastAsia="Times New Roman" w:hAnsi="Times New Roman" w:cs="Times New Roman"/>
          <w:sz w:val="24"/>
          <w:szCs w:val="24"/>
        </w:rPr>
        <w:t>Дьюи</w:t>
      </w:r>
      <w:proofErr w:type="spellEnd"/>
      <w:r w:rsidRPr="00686992">
        <w:rPr>
          <w:rFonts w:ascii="Times New Roman" w:eastAsia="Times New Roman" w:hAnsi="Times New Roman" w:cs="Times New Roman"/>
          <w:sz w:val="24"/>
          <w:szCs w:val="24"/>
        </w:rPr>
        <w:t xml:space="preserve"> понимал постепенно усложняющиеся практические задания, планируемые и выполняемые детьми. Проект, который выполняют дети, отмечает Д. </w:t>
      </w:r>
      <w:proofErr w:type="spellStart"/>
      <w:r w:rsidRPr="00686992">
        <w:rPr>
          <w:rFonts w:ascii="Times New Roman" w:eastAsia="Times New Roman" w:hAnsi="Times New Roman" w:cs="Times New Roman"/>
          <w:sz w:val="24"/>
          <w:szCs w:val="24"/>
        </w:rPr>
        <w:t>Дьюи</w:t>
      </w:r>
      <w:proofErr w:type="spellEnd"/>
      <w:r w:rsidRPr="00686992">
        <w:rPr>
          <w:rFonts w:ascii="Times New Roman" w:eastAsia="Times New Roman" w:hAnsi="Times New Roman" w:cs="Times New Roman"/>
          <w:sz w:val="24"/>
          <w:szCs w:val="24"/>
        </w:rPr>
        <w:t>, должен вызывать у них энтузиазм, увлекать, идти от сердца. Работая над проектом, дети учатся ставить цель, подбирать средства для её достижения, оценивать последствия, принимать решения и нести за них ответственность, учатся мыслить, т.е. развиваются интеллектуально. Кроме того, использование проектного метода в музыкально</w:t>
      </w:r>
      <w:r w:rsidR="00D779D0" w:rsidRPr="00686992">
        <w:rPr>
          <w:rFonts w:ascii="Times New Roman" w:eastAsia="Times New Roman" w:hAnsi="Times New Roman" w:cs="Times New Roman"/>
          <w:sz w:val="24"/>
          <w:szCs w:val="24"/>
        </w:rPr>
        <w:t>-</w:t>
      </w:r>
      <w:r w:rsidRPr="00686992">
        <w:rPr>
          <w:rFonts w:ascii="Times New Roman" w:eastAsia="Times New Roman" w:hAnsi="Times New Roman" w:cs="Times New Roman"/>
          <w:sz w:val="24"/>
          <w:szCs w:val="24"/>
        </w:rPr>
        <w:t>эстетическом воспитании дошкольников способствует развитию образовательного учреждения, гармонизации отношений педагогов, воспитанников и их родителей.</w:t>
      </w:r>
      <w:r w:rsidR="00D779D0" w:rsidRPr="00686992">
        <w:rPr>
          <w:rFonts w:ascii="Times New Roman" w:eastAsia="Times New Roman" w:hAnsi="Times New Roman" w:cs="Times New Roman"/>
          <w:sz w:val="24"/>
          <w:szCs w:val="24"/>
        </w:rPr>
        <w:t xml:space="preserve"> </w:t>
      </w:r>
      <w:r w:rsidRPr="00686992">
        <w:rPr>
          <w:rFonts w:ascii="Times New Roman" w:eastAsia="Times New Roman" w:hAnsi="Times New Roman" w:cs="Times New Roman"/>
          <w:sz w:val="24"/>
          <w:szCs w:val="24"/>
        </w:rPr>
        <w:t xml:space="preserve">Работа с родителями – одно из важных направлений </w:t>
      </w:r>
      <w:proofErr w:type="spellStart"/>
      <w:r w:rsidRPr="00686992">
        <w:rPr>
          <w:rFonts w:ascii="Times New Roman" w:eastAsia="Times New Roman" w:hAnsi="Times New Roman" w:cs="Times New Roman"/>
          <w:sz w:val="24"/>
          <w:szCs w:val="24"/>
        </w:rPr>
        <w:t>воспитательно</w:t>
      </w:r>
      <w:proofErr w:type="spellEnd"/>
      <w:r w:rsidR="00D779D0" w:rsidRPr="00686992">
        <w:rPr>
          <w:rFonts w:ascii="Times New Roman" w:eastAsia="Times New Roman" w:hAnsi="Times New Roman" w:cs="Times New Roman"/>
          <w:sz w:val="24"/>
          <w:szCs w:val="24"/>
        </w:rPr>
        <w:t>-</w:t>
      </w:r>
      <w:r w:rsidRPr="00686992">
        <w:rPr>
          <w:rFonts w:ascii="Times New Roman" w:eastAsia="Times New Roman" w:hAnsi="Times New Roman" w:cs="Times New Roman"/>
          <w:sz w:val="24"/>
          <w:szCs w:val="24"/>
        </w:rPr>
        <w:t>образовательной работы в детском саду.</w:t>
      </w:r>
      <w:r w:rsidR="00D779D0" w:rsidRPr="00686992">
        <w:rPr>
          <w:rFonts w:ascii="Times New Roman" w:eastAsia="Times New Roman" w:hAnsi="Times New Roman" w:cs="Times New Roman"/>
          <w:sz w:val="24"/>
          <w:szCs w:val="24"/>
        </w:rPr>
        <w:t xml:space="preserve"> </w:t>
      </w:r>
      <w:r w:rsidRPr="00686992">
        <w:rPr>
          <w:rFonts w:ascii="Times New Roman" w:eastAsia="Times New Roman" w:hAnsi="Times New Roman" w:cs="Times New Roman"/>
          <w:sz w:val="24"/>
          <w:szCs w:val="24"/>
        </w:rPr>
        <w:t>Родители, хорошо зная своего ребёнка, его характер, увлечения, склонности и найдя нужный подход, могут заинтересовать его произведениями искусства, постоянно обогащать впечатлениями, используя такие средства воздействия, как слушание музыки, чтение книг, рассказывание сказок, рассматривание репродукций картин и т.д.</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686992">
        <w:rPr>
          <w:rFonts w:ascii="Times New Roman" w:eastAsia="Times New Roman" w:hAnsi="Times New Roman" w:cs="Times New Roman"/>
          <w:sz w:val="24"/>
          <w:szCs w:val="24"/>
        </w:rPr>
        <w:t>Мы, взрослые, помогаем ребёнку увидеть и зафиксировать проблему, сформулировать задачи, актуализировать свой опыт (в частности, ответить на вопросы:</w:t>
      </w:r>
      <w:proofErr w:type="gramEnd"/>
      <w:r w:rsidRPr="00686992">
        <w:rPr>
          <w:rFonts w:ascii="Times New Roman" w:eastAsia="Times New Roman" w:hAnsi="Times New Roman" w:cs="Times New Roman"/>
          <w:sz w:val="24"/>
          <w:szCs w:val="24"/>
        </w:rPr>
        <w:t> </w:t>
      </w:r>
      <w:r w:rsidRPr="00686992">
        <w:rPr>
          <w:rFonts w:ascii="Times New Roman" w:eastAsia="Times New Roman" w:hAnsi="Times New Roman" w:cs="Times New Roman"/>
          <w:bCs/>
          <w:iCs/>
          <w:sz w:val="24"/>
          <w:szCs w:val="24"/>
        </w:rPr>
        <w:t>«Что я уже знаю об том? </w:t>
      </w:r>
      <w:proofErr w:type="gramStart"/>
      <w:r w:rsidRPr="00686992">
        <w:rPr>
          <w:rFonts w:ascii="Times New Roman" w:eastAsia="Times New Roman" w:hAnsi="Times New Roman" w:cs="Times New Roman"/>
          <w:bCs/>
          <w:sz w:val="24"/>
          <w:szCs w:val="24"/>
        </w:rPr>
        <w:t>Что хочу узнать?).</w:t>
      </w:r>
      <w:proofErr w:type="gramEnd"/>
      <w:r w:rsidRPr="00686992">
        <w:rPr>
          <w:rFonts w:ascii="Times New Roman" w:eastAsia="Times New Roman" w:hAnsi="Times New Roman" w:cs="Times New Roman"/>
          <w:bCs/>
          <w:sz w:val="24"/>
          <w:szCs w:val="24"/>
        </w:rPr>
        <w:t xml:space="preserve"> </w:t>
      </w:r>
      <w:proofErr w:type="gramStart"/>
      <w:r w:rsidRPr="00686992">
        <w:rPr>
          <w:rFonts w:ascii="Times New Roman" w:eastAsia="Times New Roman" w:hAnsi="Times New Roman" w:cs="Times New Roman"/>
          <w:bCs/>
          <w:sz w:val="24"/>
          <w:szCs w:val="24"/>
        </w:rPr>
        <w:t>По ходу решения поставленных задач</w:t>
      </w:r>
      <w:r w:rsidR="00D779D0" w:rsidRPr="00686992">
        <w:rPr>
          <w:rFonts w:ascii="Times New Roman" w:eastAsia="Times New Roman" w:hAnsi="Times New Roman" w:cs="Times New Roman"/>
          <w:bCs/>
          <w:sz w:val="24"/>
          <w:szCs w:val="24"/>
        </w:rPr>
        <w:t>,</w:t>
      </w:r>
      <w:r w:rsidRPr="00686992">
        <w:rPr>
          <w:rFonts w:ascii="Times New Roman" w:eastAsia="Times New Roman" w:hAnsi="Times New Roman" w:cs="Times New Roman"/>
          <w:bCs/>
          <w:sz w:val="24"/>
          <w:szCs w:val="24"/>
        </w:rPr>
        <w:t xml:space="preserve"> взрослый помогает детям находить необходимые средства и способы решения, знакомит детей с новыми, ещё не известными им. Опираясь на помощь взрослых, дети организуют поиск этого решения и, наконец, проводят рефлексию.</w:t>
      </w:r>
      <w:proofErr w:type="gramEnd"/>
      <w:r w:rsidRPr="00686992">
        <w:rPr>
          <w:rFonts w:ascii="Times New Roman" w:eastAsia="Times New Roman" w:hAnsi="Times New Roman" w:cs="Times New Roman"/>
          <w:bCs/>
          <w:sz w:val="24"/>
          <w:szCs w:val="24"/>
        </w:rPr>
        <w:t xml:space="preserve"> Чрезвычайно важно, чтобы взрослые не делали ничего такого, что дети в состоянии сделать сами, чтобы у детей были все возможности проявить максимум самостоятельности, инициативы, творчества. Проектная деятельность нужна для того, чтобы развить в ребёнке личную позицию, его «самость»</w:t>
      </w:r>
      <w:r w:rsidRPr="00686992">
        <w:rPr>
          <w:rFonts w:ascii="Times New Roman" w:eastAsia="Times New Roman" w:hAnsi="Times New Roman" w:cs="Times New Roman"/>
          <w:sz w:val="24"/>
          <w:szCs w:val="24"/>
        </w:rPr>
        <w:t>.</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Работа над музыкально-эстетическим проектом включает составление обоснованного плана действий, который формируется и уточняется на протяжении всего периода, проходит несколько этапов:</w:t>
      </w:r>
    </w:p>
    <w:p w:rsidR="004E486E" w:rsidRPr="00686992" w:rsidRDefault="004E486E" w:rsidP="004F06F7">
      <w:pPr>
        <w:numPr>
          <w:ilvl w:val="0"/>
          <w:numId w:val="14"/>
        </w:numPr>
        <w:shd w:val="clear" w:color="auto" w:fill="FFFFFF"/>
        <w:tabs>
          <w:tab w:val="clear" w:pos="360"/>
          <w:tab w:val="num" w:pos="142"/>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постановка цели;</w:t>
      </w:r>
    </w:p>
    <w:p w:rsidR="004E486E" w:rsidRPr="00686992" w:rsidRDefault="004E486E" w:rsidP="004F06F7">
      <w:pPr>
        <w:numPr>
          <w:ilvl w:val="0"/>
          <w:numId w:val="14"/>
        </w:numPr>
        <w:shd w:val="clear" w:color="auto" w:fill="FFFFFF"/>
        <w:tabs>
          <w:tab w:val="clear" w:pos="360"/>
          <w:tab w:val="num" w:pos="142"/>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поиск форм реализации проекта;</w:t>
      </w:r>
    </w:p>
    <w:p w:rsidR="004E486E" w:rsidRPr="00686992" w:rsidRDefault="004E486E" w:rsidP="004F06F7">
      <w:pPr>
        <w:numPr>
          <w:ilvl w:val="0"/>
          <w:numId w:val="14"/>
        </w:numPr>
        <w:shd w:val="clear" w:color="auto" w:fill="FFFFFF"/>
        <w:tabs>
          <w:tab w:val="clear" w:pos="360"/>
          <w:tab w:val="num" w:pos="142"/>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разработка содержания всего учебно-воспитательного процесса на основе тематики проекта;</w:t>
      </w:r>
    </w:p>
    <w:p w:rsidR="004E486E" w:rsidRPr="00686992" w:rsidRDefault="004E486E" w:rsidP="004F06F7">
      <w:pPr>
        <w:numPr>
          <w:ilvl w:val="0"/>
          <w:numId w:val="14"/>
        </w:numPr>
        <w:shd w:val="clear" w:color="auto" w:fill="FFFFFF"/>
        <w:tabs>
          <w:tab w:val="clear" w:pos="360"/>
          <w:tab w:val="num" w:pos="142"/>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организация развивающей, познавательной, предметной среды;</w:t>
      </w:r>
    </w:p>
    <w:p w:rsidR="004E486E" w:rsidRPr="00686992" w:rsidRDefault="004E486E" w:rsidP="004F06F7">
      <w:pPr>
        <w:numPr>
          <w:ilvl w:val="0"/>
          <w:numId w:val="14"/>
        </w:numPr>
        <w:shd w:val="clear" w:color="auto" w:fill="FFFFFF"/>
        <w:tabs>
          <w:tab w:val="clear" w:pos="360"/>
          <w:tab w:val="num" w:pos="142"/>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определение направлений поисковой и практической деятельности;</w:t>
      </w:r>
    </w:p>
    <w:p w:rsidR="004E486E" w:rsidRPr="00686992" w:rsidRDefault="004E486E" w:rsidP="004F06F7">
      <w:pPr>
        <w:numPr>
          <w:ilvl w:val="0"/>
          <w:numId w:val="14"/>
        </w:numPr>
        <w:shd w:val="clear" w:color="auto" w:fill="FFFFFF"/>
        <w:tabs>
          <w:tab w:val="clear" w:pos="360"/>
          <w:tab w:val="num" w:pos="142"/>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организация совместной (с педагогами, родителями и детьми) творческой, поисковой и практической деятельности;</w:t>
      </w:r>
    </w:p>
    <w:p w:rsidR="004E486E" w:rsidRPr="00686992" w:rsidRDefault="004E486E" w:rsidP="004F06F7">
      <w:pPr>
        <w:numPr>
          <w:ilvl w:val="0"/>
          <w:numId w:val="14"/>
        </w:numPr>
        <w:shd w:val="clear" w:color="auto" w:fill="FFFFFF"/>
        <w:tabs>
          <w:tab w:val="clear" w:pos="360"/>
          <w:tab w:val="num" w:pos="142"/>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работа над частями проекта, коррекция;</w:t>
      </w:r>
    </w:p>
    <w:p w:rsidR="004E486E" w:rsidRPr="00686992" w:rsidRDefault="004E486E" w:rsidP="004F06F7">
      <w:pPr>
        <w:numPr>
          <w:ilvl w:val="0"/>
          <w:numId w:val="14"/>
        </w:numPr>
        <w:shd w:val="clear" w:color="auto" w:fill="FFFFFF"/>
        <w:tabs>
          <w:tab w:val="clear" w:pos="360"/>
          <w:tab w:val="num" w:pos="142"/>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коллективная реализация проекта, его демонстрация.</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lastRenderedPageBreak/>
        <w:t xml:space="preserve">Основная </w:t>
      </w:r>
      <w:r w:rsidRPr="00686992">
        <w:rPr>
          <w:rFonts w:ascii="Times New Roman" w:eastAsia="Times New Roman" w:hAnsi="Times New Roman" w:cs="Times New Roman"/>
          <w:b/>
          <w:sz w:val="24"/>
          <w:szCs w:val="24"/>
        </w:rPr>
        <w:t>цель</w:t>
      </w:r>
      <w:r w:rsidRPr="00686992">
        <w:rPr>
          <w:rFonts w:ascii="Times New Roman" w:eastAsia="Times New Roman" w:hAnsi="Times New Roman" w:cs="Times New Roman"/>
          <w:sz w:val="24"/>
          <w:szCs w:val="24"/>
        </w:rPr>
        <w:t xml:space="preserve"> музыкально эстетического проекта формирование у детей основ музыкальной, художественной и эстетической культуры, создание богатого внутреннего мира ребёнка, развитие творческого потенциала детей в различных видах деятельности.</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b/>
          <w:sz w:val="24"/>
          <w:szCs w:val="24"/>
        </w:rPr>
      </w:pPr>
      <w:r w:rsidRPr="00686992">
        <w:rPr>
          <w:rFonts w:ascii="Times New Roman" w:eastAsia="Times New Roman" w:hAnsi="Times New Roman" w:cs="Times New Roman"/>
          <w:b/>
          <w:sz w:val="24"/>
          <w:szCs w:val="24"/>
        </w:rPr>
        <w:t>Задачи:</w:t>
      </w:r>
    </w:p>
    <w:p w:rsidR="004E486E" w:rsidRPr="00686992" w:rsidRDefault="004E486E" w:rsidP="004F06F7">
      <w:pPr>
        <w:numPr>
          <w:ilvl w:val="0"/>
          <w:numId w:val="15"/>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обеспечение эмоционально психологического благополучия и здоровья детей;</w:t>
      </w:r>
    </w:p>
    <w:p w:rsidR="004E486E" w:rsidRPr="00686992" w:rsidRDefault="004E486E" w:rsidP="004F06F7">
      <w:pPr>
        <w:numPr>
          <w:ilvl w:val="0"/>
          <w:numId w:val="15"/>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формирование музыкально эстетического сознания;</w:t>
      </w:r>
    </w:p>
    <w:p w:rsidR="004E486E" w:rsidRPr="00686992" w:rsidRDefault="004E486E" w:rsidP="004F06F7">
      <w:pPr>
        <w:numPr>
          <w:ilvl w:val="0"/>
          <w:numId w:val="15"/>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накопление ребёнком опыта восприятия искусства;</w:t>
      </w:r>
    </w:p>
    <w:p w:rsidR="004E486E" w:rsidRPr="00686992" w:rsidRDefault="004E486E" w:rsidP="004F06F7">
      <w:pPr>
        <w:numPr>
          <w:ilvl w:val="0"/>
          <w:numId w:val="15"/>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обогащение словаря детей;</w:t>
      </w:r>
    </w:p>
    <w:p w:rsidR="004E486E" w:rsidRPr="00686992" w:rsidRDefault="004E486E" w:rsidP="004F06F7">
      <w:pPr>
        <w:numPr>
          <w:ilvl w:val="0"/>
          <w:numId w:val="15"/>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развитие творческого воображения;</w:t>
      </w:r>
    </w:p>
    <w:p w:rsidR="004E486E" w:rsidRPr="00686992" w:rsidRDefault="004E486E" w:rsidP="004F06F7">
      <w:pPr>
        <w:numPr>
          <w:ilvl w:val="0"/>
          <w:numId w:val="15"/>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развитие ассоциативного мышления;</w:t>
      </w:r>
    </w:p>
    <w:p w:rsidR="004E486E" w:rsidRPr="00686992" w:rsidRDefault="004E486E" w:rsidP="004F06F7">
      <w:pPr>
        <w:numPr>
          <w:ilvl w:val="0"/>
          <w:numId w:val="15"/>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активизация проявлений творчества;</w:t>
      </w:r>
    </w:p>
    <w:p w:rsidR="00D779D0" w:rsidRPr="00686992" w:rsidRDefault="004E486E" w:rsidP="004F06F7">
      <w:pPr>
        <w:numPr>
          <w:ilvl w:val="0"/>
          <w:numId w:val="15"/>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b/>
          <w:bCs/>
          <w:i/>
          <w:iCs/>
          <w:sz w:val="24"/>
          <w:szCs w:val="24"/>
        </w:rPr>
        <w:t xml:space="preserve">развитие </w:t>
      </w:r>
      <w:proofErr w:type="spellStart"/>
      <w:r w:rsidRPr="00686992">
        <w:rPr>
          <w:rFonts w:ascii="Times New Roman" w:eastAsia="Times New Roman" w:hAnsi="Times New Roman" w:cs="Times New Roman"/>
          <w:b/>
          <w:bCs/>
          <w:i/>
          <w:iCs/>
          <w:szCs w:val="24"/>
        </w:rPr>
        <w:t>ком</w:t>
      </w:r>
      <w:r w:rsidR="00730C1A" w:rsidRPr="00686992">
        <w:rPr>
          <w:rFonts w:ascii="Times New Roman" w:eastAsia="Times New Roman" w:hAnsi="Times New Roman" w:cs="Times New Roman"/>
          <w:b/>
          <w:bCs/>
          <w:i/>
          <w:iCs/>
          <w:szCs w:val="24"/>
        </w:rPr>
        <w:t>муникативности</w:t>
      </w:r>
      <w:proofErr w:type="spellEnd"/>
      <w:r w:rsidRPr="00686992">
        <w:rPr>
          <w:rFonts w:ascii="Times New Roman" w:eastAsia="Times New Roman" w:hAnsi="Times New Roman" w:cs="Times New Roman"/>
          <w:b/>
          <w:bCs/>
          <w:i/>
          <w:iCs/>
          <w:sz w:val="24"/>
          <w:szCs w:val="24"/>
        </w:rPr>
        <w:t>. </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b/>
          <w:sz w:val="24"/>
          <w:szCs w:val="24"/>
        </w:rPr>
        <w:t xml:space="preserve">Принципы </w:t>
      </w:r>
      <w:r w:rsidRPr="00686992">
        <w:rPr>
          <w:rFonts w:ascii="Times New Roman" w:eastAsia="Times New Roman" w:hAnsi="Times New Roman" w:cs="Times New Roman"/>
          <w:sz w:val="24"/>
          <w:szCs w:val="24"/>
        </w:rPr>
        <w:t>реализации проектов:</w:t>
      </w:r>
    </w:p>
    <w:p w:rsidR="004E486E" w:rsidRPr="00686992" w:rsidRDefault="004E486E" w:rsidP="004F06F7">
      <w:pPr>
        <w:numPr>
          <w:ilvl w:val="0"/>
          <w:numId w:val="16"/>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системность;</w:t>
      </w:r>
    </w:p>
    <w:p w:rsidR="004E486E" w:rsidRPr="00686992" w:rsidRDefault="004E486E" w:rsidP="004F06F7">
      <w:pPr>
        <w:numPr>
          <w:ilvl w:val="0"/>
          <w:numId w:val="16"/>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сезонность;</w:t>
      </w:r>
    </w:p>
    <w:p w:rsidR="004E486E" w:rsidRPr="00686992" w:rsidRDefault="004E486E" w:rsidP="004F06F7">
      <w:pPr>
        <w:numPr>
          <w:ilvl w:val="0"/>
          <w:numId w:val="16"/>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учёт возрастных особенностей;</w:t>
      </w:r>
    </w:p>
    <w:p w:rsidR="004E486E" w:rsidRPr="00686992" w:rsidRDefault="004E486E" w:rsidP="004F06F7">
      <w:pPr>
        <w:numPr>
          <w:ilvl w:val="0"/>
          <w:numId w:val="16"/>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интеграция;</w:t>
      </w:r>
    </w:p>
    <w:p w:rsidR="004E486E" w:rsidRPr="00686992" w:rsidRDefault="004E486E" w:rsidP="004F06F7">
      <w:pPr>
        <w:numPr>
          <w:ilvl w:val="0"/>
          <w:numId w:val="16"/>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координации деятельности педагогов;</w:t>
      </w:r>
    </w:p>
    <w:p w:rsidR="004E486E" w:rsidRPr="00686992" w:rsidRDefault="004E486E" w:rsidP="004F06F7">
      <w:pPr>
        <w:numPr>
          <w:ilvl w:val="0"/>
          <w:numId w:val="16"/>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преемственность взаимодействия с ребёнком в условиях ДОУ и семье.</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bCs/>
          <w:iCs/>
          <w:sz w:val="24"/>
          <w:szCs w:val="24"/>
        </w:rPr>
        <w:t>Метод проектной деятельности в музыкально-эстетическом воспитании можно использовать, начиная со второй младшей группы. </w:t>
      </w:r>
      <w:r w:rsidRPr="00686992">
        <w:rPr>
          <w:rFonts w:ascii="Times New Roman" w:eastAsia="Times New Roman" w:hAnsi="Times New Roman" w:cs="Times New Roman"/>
          <w:sz w:val="24"/>
          <w:szCs w:val="24"/>
        </w:rPr>
        <w:t>В три года ребёнок воспринимает окружающий мир через игру, поэтому очень важно, чтобы краски, звуки пришли к нему как увлекательный игровой материал. Для этого возраста уместны игровые типы проектов, с тематикой сказки-игры или игры-сказки. Это проекты: </w:t>
      </w:r>
      <w:r w:rsidRPr="00686992">
        <w:rPr>
          <w:rFonts w:ascii="Times New Roman" w:eastAsia="Times New Roman" w:hAnsi="Times New Roman" w:cs="Times New Roman"/>
          <w:bCs/>
          <w:sz w:val="24"/>
          <w:szCs w:val="24"/>
        </w:rPr>
        <w:t>«Как играть со звуком»</w:t>
      </w:r>
      <w:r w:rsidRPr="00686992">
        <w:rPr>
          <w:rFonts w:ascii="Times New Roman" w:eastAsia="Times New Roman" w:hAnsi="Times New Roman" w:cs="Times New Roman"/>
          <w:sz w:val="24"/>
          <w:szCs w:val="24"/>
        </w:rPr>
        <w:t>, </w:t>
      </w:r>
      <w:r w:rsidRPr="00686992">
        <w:rPr>
          <w:rFonts w:ascii="Times New Roman" w:eastAsia="Times New Roman" w:hAnsi="Times New Roman" w:cs="Times New Roman"/>
          <w:bCs/>
          <w:sz w:val="24"/>
          <w:szCs w:val="24"/>
        </w:rPr>
        <w:t>«Игры-путешествия в сказки»</w:t>
      </w:r>
      <w:r w:rsidRPr="00686992">
        <w:rPr>
          <w:rFonts w:ascii="Times New Roman" w:eastAsia="Times New Roman" w:hAnsi="Times New Roman" w:cs="Times New Roman"/>
          <w:sz w:val="24"/>
          <w:szCs w:val="24"/>
        </w:rPr>
        <w:t>, связанные со звуком, цветом, эмоциональным настроением.</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bCs/>
          <w:iCs/>
          <w:sz w:val="24"/>
          <w:szCs w:val="24"/>
        </w:rPr>
        <w:t>Применение детских музыкальных инструментов и игрушек (как на занятиях, так и в повседневной жизни) обогащает музыкальные впечатления дошкольников, развивает их музыкальные способности. </w:t>
      </w:r>
      <w:r w:rsidRPr="00686992">
        <w:rPr>
          <w:rFonts w:ascii="Times New Roman" w:eastAsia="Times New Roman" w:hAnsi="Times New Roman" w:cs="Times New Roman"/>
          <w:sz w:val="24"/>
          <w:szCs w:val="24"/>
        </w:rPr>
        <w:t>Кроме того, игра на музыкальных инструментах развивает волю, стремление к достижению цели, воображение. Целесообразно использовать музыкальные инструменты и в повседневной жизни, чтобы закрепить у ребят появляющееся ощущение ритма музыки. Во второй младшей группе дети уже могут играть на бубне, деревянных ложках, кубиках, погремушке, музыкальных молоточках, барабане, колокольчике.</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bCs/>
          <w:iCs/>
          <w:sz w:val="24"/>
          <w:szCs w:val="24"/>
        </w:rPr>
        <w:t>Очень многие дети совсем не умеют слушать других людей – своих сверстников, педагогов, не могут воспринимать музыку, сосредоточить внимание на звуках, которые окружают их в повседневной жизни. </w:t>
      </w:r>
      <w:r w:rsidRPr="00686992">
        <w:rPr>
          <w:rFonts w:ascii="Times New Roman" w:eastAsia="Times New Roman" w:hAnsi="Times New Roman" w:cs="Times New Roman"/>
          <w:sz w:val="24"/>
          <w:szCs w:val="24"/>
        </w:rPr>
        <w:t>Поэтому надо формировать умение слушать и слышать всё, что нас окружает. Игра – импровизация на самодельных музыкальных инструментах поможет малышам научиться слышать и слушать звуки, ассоциировать их с явлениями окружающего мира, а так же умение воспринимать и понимать музыку.</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 xml:space="preserve">Ряд авторов (Л.С. Киселёва, Т.А. Данилина, Т.С. </w:t>
      </w:r>
      <w:proofErr w:type="spellStart"/>
      <w:r w:rsidRPr="00686992">
        <w:rPr>
          <w:rFonts w:ascii="Times New Roman" w:eastAsia="Times New Roman" w:hAnsi="Times New Roman" w:cs="Times New Roman"/>
          <w:sz w:val="24"/>
          <w:szCs w:val="24"/>
        </w:rPr>
        <w:t>Лагода</w:t>
      </w:r>
      <w:proofErr w:type="spellEnd"/>
      <w:r w:rsidRPr="00686992">
        <w:rPr>
          <w:rFonts w:ascii="Times New Roman" w:eastAsia="Times New Roman" w:hAnsi="Times New Roman" w:cs="Times New Roman"/>
          <w:sz w:val="24"/>
          <w:szCs w:val="24"/>
        </w:rPr>
        <w:t>, М.Б. Зуйкова) рассматривают проектную деятельность как вариант интегрированного метода обучения дошкольников, как способ организации педагогического процесса, основанный на взаимодействии педагога и воспитанника, поэтапная практическая деятельность по достижению поставленной цели.</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Направления интеграции:</w:t>
      </w:r>
    </w:p>
    <w:p w:rsidR="004E486E" w:rsidRPr="00686992" w:rsidRDefault="00F11964" w:rsidP="004F06F7">
      <w:pPr>
        <w:numPr>
          <w:ilvl w:val="0"/>
          <w:numId w:val="1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о</w:t>
      </w:r>
      <w:r w:rsidR="004E486E" w:rsidRPr="00686992">
        <w:rPr>
          <w:rFonts w:ascii="Times New Roman" w:eastAsia="Times New Roman" w:hAnsi="Times New Roman" w:cs="Times New Roman"/>
          <w:sz w:val="24"/>
          <w:szCs w:val="24"/>
        </w:rPr>
        <w:t>знакомление с искусством и окружающим миром:</w:t>
      </w:r>
    </w:p>
    <w:p w:rsidR="004E486E" w:rsidRPr="00686992" w:rsidRDefault="004E486E" w:rsidP="004F06F7">
      <w:pPr>
        <w:numPr>
          <w:ilvl w:val="0"/>
          <w:numId w:val="1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систематизация и углубление знаний о предметах и явлениях;</w:t>
      </w:r>
    </w:p>
    <w:p w:rsidR="004E486E" w:rsidRPr="00686992" w:rsidRDefault="004E486E" w:rsidP="004F06F7">
      <w:pPr>
        <w:numPr>
          <w:ilvl w:val="0"/>
          <w:numId w:val="1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развитие познавательной мотивации и понимания прекрасного;</w:t>
      </w:r>
    </w:p>
    <w:p w:rsidR="004E486E" w:rsidRPr="00686992" w:rsidRDefault="004E486E" w:rsidP="004F06F7">
      <w:pPr>
        <w:numPr>
          <w:ilvl w:val="0"/>
          <w:numId w:val="1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формирование интереса к различным формам познания мира: наблюдение, экспериментирование, обсуждение.</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bCs/>
          <w:iCs/>
          <w:sz w:val="24"/>
          <w:szCs w:val="24"/>
        </w:rPr>
        <w:t>Интеграция различных видов искусства (музыка живопись, музыка литература, литература живопись и др.)</w:t>
      </w:r>
      <w:r w:rsidRPr="00686992">
        <w:rPr>
          <w:rFonts w:ascii="Times New Roman" w:eastAsia="Times New Roman" w:hAnsi="Times New Roman" w:cs="Times New Roman"/>
          <w:b/>
          <w:bCs/>
          <w:i/>
          <w:iCs/>
          <w:sz w:val="24"/>
          <w:szCs w:val="24"/>
        </w:rPr>
        <w:t> </w:t>
      </w:r>
      <w:r w:rsidRPr="00686992">
        <w:rPr>
          <w:rFonts w:ascii="Times New Roman" w:eastAsia="Times New Roman" w:hAnsi="Times New Roman" w:cs="Times New Roman"/>
          <w:sz w:val="24"/>
          <w:szCs w:val="24"/>
        </w:rPr>
        <w:t xml:space="preserve">и художественной деятельности детей в едином </w:t>
      </w:r>
      <w:r w:rsidRPr="00686992">
        <w:rPr>
          <w:rFonts w:ascii="Times New Roman" w:eastAsia="Times New Roman" w:hAnsi="Times New Roman" w:cs="Times New Roman"/>
          <w:sz w:val="24"/>
          <w:szCs w:val="24"/>
        </w:rPr>
        <w:lastRenderedPageBreak/>
        <w:t xml:space="preserve">образовательном пространстве дошкольного образовательного учреждения даёт больше возможностей и открывает новый путь в ходе реализации проектного метода. Особенно популярным становится детский театр. В любом возрасте в сказках можно открыть нечто сокровенное и волнующее. В душе каждого ребенка таится желание свободной театрализованной игры. Именно это активизирует его мышление, тренирует память и образное восприятие, развивает воображение и фантазию, совершенствует речь. </w:t>
      </w:r>
      <w:r w:rsidR="00F11964" w:rsidRPr="00686992">
        <w:rPr>
          <w:rFonts w:ascii="Times New Roman" w:eastAsia="Times New Roman" w:hAnsi="Times New Roman" w:cs="Times New Roman"/>
          <w:sz w:val="24"/>
          <w:szCs w:val="24"/>
        </w:rPr>
        <w:t>Т</w:t>
      </w:r>
      <w:r w:rsidRPr="00686992">
        <w:rPr>
          <w:rFonts w:ascii="Times New Roman" w:eastAsia="Times New Roman" w:hAnsi="Times New Roman" w:cs="Times New Roman"/>
          <w:sz w:val="24"/>
          <w:szCs w:val="24"/>
        </w:rPr>
        <w:t>еатрализованная деятельность позволяет решать многие воспитательные задачи, касающиеся формирования выразительной речи, интеллектуального и художественно-эстетического воспитания.</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bCs/>
          <w:sz w:val="24"/>
          <w:szCs w:val="24"/>
        </w:rPr>
        <w:t>Работа над проектами музыкально</w:t>
      </w:r>
      <w:r w:rsidR="00F11964" w:rsidRPr="00686992">
        <w:rPr>
          <w:rFonts w:ascii="Times New Roman" w:eastAsia="Times New Roman" w:hAnsi="Times New Roman" w:cs="Times New Roman"/>
          <w:bCs/>
          <w:sz w:val="24"/>
          <w:szCs w:val="24"/>
        </w:rPr>
        <w:t>-</w:t>
      </w:r>
      <w:r w:rsidRPr="00686992">
        <w:rPr>
          <w:rFonts w:ascii="Times New Roman" w:eastAsia="Times New Roman" w:hAnsi="Times New Roman" w:cs="Times New Roman"/>
          <w:bCs/>
          <w:sz w:val="24"/>
          <w:szCs w:val="24"/>
        </w:rPr>
        <w:t>эстетического цикла имеет большое значе</w:t>
      </w:r>
      <w:r w:rsidRPr="00686992">
        <w:rPr>
          <w:rFonts w:ascii="Times New Roman" w:eastAsia="Times New Roman" w:hAnsi="Times New Roman" w:cs="Times New Roman"/>
          <w:bCs/>
          <w:iCs/>
          <w:sz w:val="24"/>
          <w:szCs w:val="24"/>
        </w:rPr>
        <w:t>ние для развития познавательных интересов ребёнка. </w:t>
      </w:r>
      <w:r w:rsidRPr="00686992">
        <w:rPr>
          <w:rFonts w:ascii="Times New Roman" w:eastAsia="Times New Roman" w:hAnsi="Times New Roman" w:cs="Times New Roman"/>
          <w:sz w:val="24"/>
          <w:szCs w:val="24"/>
        </w:rPr>
        <w:t>Через объединение различных областей знаний формируется целостное видение картины окружающего мира. Коллективная работа детей даёт им возможность проявить себя в различных видах ролевой деятельности. Общее дело развивает коммуникативные и нравственные качества.</w:t>
      </w:r>
      <w:r w:rsidR="00730C1A" w:rsidRPr="00686992">
        <w:rPr>
          <w:rFonts w:ascii="Times New Roman" w:eastAsia="Times New Roman" w:hAnsi="Times New Roman" w:cs="Times New Roman"/>
          <w:sz w:val="24"/>
          <w:szCs w:val="24"/>
        </w:rPr>
        <w:t xml:space="preserve"> Проектные технологии в музыкально-эстетическом воспитании дошкольников</w:t>
      </w:r>
      <w:r w:rsidRPr="00686992">
        <w:rPr>
          <w:rFonts w:ascii="Times New Roman" w:eastAsia="Times New Roman" w:hAnsi="Times New Roman" w:cs="Times New Roman"/>
          <w:sz w:val="24"/>
          <w:szCs w:val="24"/>
        </w:rPr>
        <w:t xml:space="preserve"> органично вписывается в педагогический процесс детского сада и на практике показывает своё преимущество и эффективность.</w:t>
      </w:r>
    </w:p>
    <w:p w:rsidR="004E486E" w:rsidRPr="00686992" w:rsidRDefault="004E486E" w:rsidP="004F06F7">
      <w:pPr>
        <w:shd w:val="clear" w:color="auto" w:fill="FFFFFF"/>
        <w:spacing w:after="0" w:line="240" w:lineRule="auto"/>
        <w:ind w:firstLine="709"/>
        <w:jc w:val="both"/>
        <w:rPr>
          <w:rFonts w:ascii="Times New Roman" w:eastAsia="Times New Roman" w:hAnsi="Times New Roman" w:cs="Times New Roman"/>
          <w:sz w:val="24"/>
          <w:szCs w:val="24"/>
        </w:rPr>
      </w:pPr>
      <w:r w:rsidRPr="00686992">
        <w:rPr>
          <w:rFonts w:ascii="Times New Roman" w:eastAsia="Times New Roman" w:hAnsi="Times New Roman" w:cs="Times New Roman"/>
          <w:sz w:val="24"/>
          <w:szCs w:val="24"/>
        </w:rPr>
        <w:t> </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143A80" w:rsidRPr="00DC5E47" w:rsidTr="00684498">
        <w:tc>
          <w:tcPr>
            <w:tcW w:w="4785" w:type="dxa"/>
            <w:shd w:val="clear" w:color="auto" w:fill="auto"/>
          </w:tcPr>
          <w:p w:rsidR="00143A80" w:rsidRPr="00DC5E47" w:rsidRDefault="00143A80" w:rsidP="00684498">
            <w:pPr>
              <w:ind w:firstLine="709"/>
              <w:jc w:val="both"/>
              <w:rPr>
                <w:rFonts w:ascii="Times New Roman" w:hAnsi="Times New Roman"/>
                <w:i/>
                <w:sz w:val="24"/>
                <w:szCs w:val="24"/>
              </w:rPr>
            </w:pPr>
            <w:r w:rsidRPr="00DC5E47">
              <w:rPr>
                <w:rFonts w:ascii="Times New Roman" w:hAnsi="Times New Roman"/>
                <w:i/>
                <w:sz w:val="24"/>
                <w:szCs w:val="24"/>
              </w:rPr>
              <w:t xml:space="preserve">Автор даёт согласие на размещение данного текста доклада на образовательном портале города </w:t>
            </w:r>
            <w:proofErr w:type="spellStart"/>
            <w:r w:rsidRPr="00DC5E47">
              <w:rPr>
                <w:rFonts w:ascii="Times New Roman" w:hAnsi="Times New Roman"/>
                <w:i/>
                <w:sz w:val="24"/>
                <w:szCs w:val="24"/>
              </w:rPr>
              <w:t>Лангепаса</w:t>
            </w:r>
            <w:proofErr w:type="spellEnd"/>
            <w:r w:rsidRPr="00DC5E47">
              <w:rPr>
                <w:rFonts w:ascii="Times New Roman" w:hAnsi="Times New Roman"/>
                <w:i/>
                <w:sz w:val="24"/>
                <w:szCs w:val="24"/>
              </w:rPr>
              <w:t xml:space="preserve"> в рамках проведения Августовского педагогического совета 2021 года.</w:t>
            </w:r>
          </w:p>
        </w:tc>
      </w:tr>
    </w:tbl>
    <w:p w:rsidR="004E486E" w:rsidRPr="00686992" w:rsidRDefault="004E486E" w:rsidP="004F06F7">
      <w:pPr>
        <w:tabs>
          <w:tab w:val="num" w:pos="284"/>
        </w:tabs>
        <w:spacing w:after="0" w:line="240" w:lineRule="auto"/>
        <w:ind w:firstLine="709"/>
        <w:jc w:val="both"/>
        <w:rPr>
          <w:rFonts w:ascii="Times New Roman" w:hAnsi="Times New Roman" w:cs="Times New Roman"/>
          <w:sz w:val="24"/>
          <w:szCs w:val="24"/>
        </w:rPr>
      </w:pPr>
    </w:p>
    <w:p w:rsidR="000C62AA" w:rsidRPr="00686992" w:rsidRDefault="000C62AA" w:rsidP="004F06F7">
      <w:pPr>
        <w:tabs>
          <w:tab w:val="num" w:pos="284"/>
        </w:tabs>
        <w:spacing w:after="0" w:line="240" w:lineRule="auto"/>
        <w:ind w:firstLine="709"/>
        <w:jc w:val="both"/>
        <w:rPr>
          <w:rFonts w:ascii="Times New Roman" w:hAnsi="Times New Roman" w:cs="Times New Roman"/>
          <w:sz w:val="24"/>
          <w:szCs w:val="24"/>
        </w:rPr>
      </w:pPr>
    </w:p>
    <w:sectPr w:rsidR="000C62AA" w:rsidRPr="00686992" w:rsidSect="004F06F7">
      <w:footerReference w:type="default" r:id="rId8"/>
      <w:pgSz w:w="11906" w:h="16838"/>
      <w:pgMar w:top="1135"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57" w:rsidRDefault="009E1457" w:rsidP="00A87948">
      <w:pPr>
        <w:spacing w:after="0" w:line="240" w:lineRule="auto"/>
      </w:pPr>
      <w:r>
        <w:separator/>
      </w:r>
    </w:p>
  </w:endnote>
  <w:endnote w:type="continuationSeparator" w:id="0">
    <w:p w:rsidR="009E1457" w:rsidRDefault="009E1457" w:rsidP="00A8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52533"/>
      <w:docPartObj>
        <w:docPartGallery w:val="Page Numbers (Bottom of Page)"/>
        <w:docPartUnique/>
      </w:docPartObj>
    </w:sdtPr>
    <w:sdtEndPr/>
    <w:sdtContent>
      <w:p w:rsidR="007D17CB" w:rsidRDefault="001E1CF9">
        <w:pPr>
          <w:pStyle w:val="a5"/>
          <w:jc w:val="right"/>
        </w:pPr>
        <w:r>
          <w:fldChar w:fldCharType="begin"/>
        </w:r>
        <w:r w:rsidR="007D17CB">
          <w:instrText xml:space="preserve"> PAGE   \* MERGEFORMAT </w:instrText>
        </w:r>
        <w:r>
          <w:fldChar w:fldCharType="separate"/>
        </w:r>
        <w:r w:rsidR="00143A80">
          <w:rPr>
            <w:noProof/>
          </w:rPr>
          <w:t>4</w:t>
        </w:r>
        <w:r>
          <w:rPr>
            <w:noProof/>
          </w:rPr>
          <w:fldChar w:fldCharType="end"/>
        </w:r>
      </w:p>
    </w:sdtContent>
  </w:sdt>
  <w:p w:rsidR="007D17CB" w:rsidRDefault="007D17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57" w:rsidRDefault="009E1457" w:rsidP="00A87948">
      <w:pPr>
        <w:spacing w:after="0" w:line="240" w:lineRule="auto"/>
      </w:pPr>
      <w:r>
        <w:separator/>
      </w:r>
    </w:p>
  </w:footnote>
  <w:footnote w:type="continuationSeparator" w:id="0">
    <w:p w:rsidR="009E1457" w:rsidRDefault="009E1457" w:rsidP="00A87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65E"/>
    <w:multiLevelType w:val="multilevel"/>
    <w:tmpl w:val="73F4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A4123"/>
    <w:multiLevelType w:val="multilevel"/>
    <w:tmpl w:val="2EE0C318"/>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6646A"/>
    <w:multiLevelType w:val="multilevel"/>
    <w:tmpl w:val="01BA8F1A"/>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E8E643C"/>
    <w:multiLevelType w:val="hybridMultilevel"/>
    <w:tmpl w:val="D68AE5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4547E7"/>
    <w:multiLevelType w:val="multilevel"/>
    <w:tmpl w:val="3F86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584E7F"/>
    <w:multiLevelType w:val="multilevel"/>
    <w:tmpl w:val="580E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959A1"/>
    <w:multiLevelType w:val="multilevel"/>
    <w:tmpl w:val="5DEC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E97D2A"/>
    <w:multiLevelType w:val="multilevel"/>
    <w:tmpl w:val="FEFE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009C9"/>
    <w:multiLevelType w:val="multilevel"/>
    <w:tmpl w:val="1BE0E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485B71"/>
    <w:multiLevelType w:val="hybridMultilevel"/>
    <w:tmpl w:val="6A9C6D86"/>
    <w:lvl w:ilvl="0" w:tplc="BBDC6F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B1185D"/>
    <w:multiLevelType w:val="multilevel"/>
    <w:tmpl w:val="9EB2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BD7FF7"/>
    <w:multiLevelType w:val="multilevel"/>
    <w:tmpl w:val="ECC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56C21"/>
    <w:multiLevelType w:val="multilevel"/>
    <w:tmpl w:val="1CD0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4F6BD6"/>
    <w:multiLevelType w:val="multilevel"/>
    <w:tmpl w:val="5FD6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F60560"/>
    <w:multiLevelType w:val="multilevel"/>
    <w:tmpl w:val="D9A0487C"/>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9820FF"/>
    <w:multiLevelType w:val="multilevel"/>
    <w:tmpl w:val="EB14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7D2815"/>
    <w:multiLevelType w:val="multilevel"/>
    <w:tmpl w:val="CBDEC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CD0FE7"/>
    <w:multiLevelType w:val="multilevel"/>
    <w:tmpl w:val="780E3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2"/>
  </w:num>
  <w:num w:numId="4">
    <w:abstractNumId w:val="13"/>
  </w:num>
  <w:num w:numId="5">
    <w:abstractNumId w:val="6"/>
  </w:num>
  <w:num w:numId="6">
    <w:abstractNumId w:val="7"/>
  </w:num>
  <w:num w:numId="7">
    <w:abstractNumId w:val="8"/>
  </w:num>
  <w:num w:numId="8">
    <w:abstractNumId w:val="5"/>
  </w:num>
  <w:num w:numId="9">
    <w:abstractNumId w:val="4"/>
  </w:num>
  <w:num w:numId="10">
    <w:abstractNumId w:val="10"/>
  </w:num>
  <w:num w:numId="11">
    <w:abstractNumId w:val="11"/>
  </w:num>
  <w:num w:numId="12">
    <w:abstractNumId w:val="0"/>
  </w:num>
  <w:num w:numId="13">
    <w:abstractNumId w:val="17"/>
  </w:num>
  <w:num w:numId="14">
    <w:abstractNumId w:val="2"/>
  </w:num>
  <w:num w:numId="15">
    <w:abstractNumId w:val="14"/>
  </w:num>
  <w:num w:numId="16">
    <w:abstractNumId w:val="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1B"/>
    <w:rsid w:val="0000208E"/>
    <w:rsid w:val="0001497F"/>
    <w:rsid w:val="000216A2"/>
    <w:rsid w:val="0002335A"/>
    <w:rsid w:val="00025C1E"/>
    <w:rsid w:val="00034645"/>
    <w:rsid w:val="00037657"/>
    <w:rsid w:val="0004261C"/>
    <w:rsid w:val="00044D8D"/>
    <w:rsid w:val="00047DF3"/>
    <w:rsid w:val="00055E21"/>
    <w:rsid w:val="00063990"/>
    <w:rsid w:val="00064326"/>
    <w:rsid w:val="0007133C"/>
    <w:rsid w:val="00085ABA"/>
    <w:rsid w:val="000873C9"/>
    <w:rsid w:val="000968AC"/>
    <w:rsid w:val="000A3F2F"/>
    <w:rsid w:val="000A4D3E"/>
    <w:rsid w:val="000B7A62"/>
    <w:rsid w:val="000C62AA"/>
    <w:rsid w:val="000C7949"/>
    <w:rsid w:val="000E5EEF"/>
    <w:rsid w:val="001105B4"/>
    <w:rsid w:val="00115CCF"/>
    <w:rsid w:val="00117ADD"/>
    <w:rsid w:val="0012064A"/>
    <w:rsid w:val="00123DB5"/>
    <w:rsid w:val="0013070E"/>
    <w:rsid w:val="00134872"/>
    <w:rsid w:val="001359D4"/>
    <w:rsid w:val="00143A80"/>
    <w:rsid w:val="001451FE"/>
    <w:rsid w:val="001463D8"/>
    <w:rsid w:val="00151721"/>
    <w:rsid w:val="00160497"/>
    <w:rsid w:val="00165577"/>
    <w:rsid w:val="001655B7"/>
    <w:rsid w:val="0016563F"/>
    <w:rsid w:val="001659AF"/>
    <w:rsid w:val="00172ABC"/>
    <w:rsid w:val="0017390F"/>
    <w:rsid w:val="00176EEE"/>
    <w:rsid w:val="001770C7"/>
    <w:rsid w:val="00183354"/>
    <w:rsid w:val="001841C2"/>
    <w:rsid w:val="00184CF5"/>
    <w:rsid w:val="00184DDB"/>
    <w:rsid w:val="0019483C"/>
    <w:rsid w:val="001A7B8C"/>
    <w:rsid w:val="001C000B"/>
    <w:rsid w:val="001C36A1"/>
    <w:rsid w:val="001C572C"/>
    <w:rsid w:val="001C57B3"/>
    <w:rsid w:val="001D5BFB"/>
    <w:rsid w:val="001D5DF9"/>
    <w:rsid w:val="001E1CF9"/>
    <w:rsid w:val="001E3CD2"/>
    <w:rsid w:val="001E6804"/>
    <w:rsid w:val="001F30FF"/>
    <w:rsid w:val="001F6B0C"/>
    <w:rsid w:val="002037AF"/>
    <w:rsid w:val="00214C34"/>
    <w:rsid w:val="00231515"/>
    <w:rsid w:val="002375D6"/>
    <w:rsid w:val="0026322E"/>
    <w:rsid w:val="00266352"/>
    <w:rsid w:val="00267785"/>
    <w:rsid w:val="00281DCE"/>
    <w:rsid w:val="002830DB"/>
    <w:rsid w:val="0029727D"/>
    <w:rsid w:val="002A4E2D"/>
    <w:rsid w:val="002B0850"/>
    <w:rsid w:val="002B454A"/>
    <w:rsid w:val="002C61C0"/>
    <w:rsid w:val="002D39CB"/>
    <w:rsid w:val="002E6B4B"/>
    <w:rsid w:val="002F5E25"/>
    <w:rsid w:val="002F7B01"/>
    <w:rsid w:val="00301792"/>
    <w:rsid w:val="00303C5D"/>
    <w:rsid w:val="00312369"/>
    <w:rsid w:val="00312AAD"/>
    <w:rsid w:val="00314C06"/>
    <w:rsid w:val="00323198"/>
    <w:rsid w:val="0032532D"/>
    <w:rsid w:val="00330564"/>
    <w:rsid w:val="00331605"/>
    <w:rsid w:val="00344A10"/>
    <w:rsid w:val="003460FA"/>
    <w:rsid w:val="00354DF8"/>
    <w:rsid w:val="00355486"/>
    <w:rsid w:val="003774CA"/>
    <w:rsid w:val="003875E3"/>
    <w:rsid w:val="00390426"/>
    <w:rsid w:val="003A06D4"/>
    <w:rsid w:val="003A48CF"/>
    <w:rsid w:val="003B0543"/>
    <w:rsid w:val="003B1759"/>
    <w:rsid w:val="003B35B2"/>
    <w:rsid w:val="003B4928"/>
    <w:rsid w:val="003B4D88"/>
    <w:rsid w:val="003C2CD7"/>
    <w:rsid w:val="003C76FB"/>
    <w:rsid w:val="003D16A4"/>
    <w:rsid w:val="003D3BCB"/>
    <w:rsid w:val="003E1BA5"/>
    <w:rsid w:val="003E216C"/>
    <w:rsid w:val="003F075A"/>
    <w:rsid w:val="00401F53"/>
    <w:rsid w:val="00413259"/>
    <w:rsid w:val="00424CDD"/>
    <w:rsid w:val="00446D7D"/>
    <w:rsid w:val="00452FBB"/>
    <w:rsid w:val="004550F2"/>
    <w:rsid w:val="0045624B"/>
    <w:rsid w:val="00464BED"/>
    <w:rsid w:val="00466438"/>
    <w:rsid w:val="004900BD"/>
    <w:rsid w:val="004A7CC9"/>
    <w:rsid w:val="004B7D8F"/>
    <w:rsid w:val="004C4BBF"/>
    <w:rsid w:val="004D1E0E"/>
    <w:rsid w:val="004D7324"/>
    <w:rsid w:val="004E2298"/>
    <w:rsid w:val="004E27AF"/>
    <w:rsid w:val="004E486E"/>
    <w:rsid w:val="004E4DF5"/>
    <w:rsid w:val="004F06F7"/>
    <w:rsid w:val="004F2EE9"/>
    <w:rsid w:val="005023E9"/>
    <w:rsid w:val="00506155"/>
    <w:rsid w:val="00510852"/>
    <w:rsid w:val="00530D54"/>
    <w:rsid w:val="0053207F"/>
    <w:rsid w:val="00535705"/>
    <w:rsid w:val="00535A88"/>
    <w:rsid w:val="00542B18"/>
    <w:rsid w:val="00552BA5"/>
    <w:rsid w:val="0055396B"/>
    <w:rsid w:val="005575E5"/>
    <w:rsid w:val="0056101F"/>
    <w:rsid w:val="00563DD7"/>
    <w:rsid w:val="00565746"/>
    <w:rsid w:val="005732F0"/>
    <w:rsid w:val="00575C17"/>
    <w:rsid w:val="0057763D"/>
    <w:rsid w:val="005A5137"/>
    <w:rsid w:val="005A7A5F"/>
    <w:rsid w:val="005B62B0"/>
    <w:rsid w:val="005C0806"/>
    <w:rsid w:val="005C3869"/>
    <w:rsid w:val="005C4D02"/>
    <w:rsid w:val="005E1AAA"/>
    <w:rsid w:val="005E22E1"/>
    <w:rsid w:val="005E37F1"/>
    <w:rsid w:val="005E4E38"/>
    <w:rsid w:val="00603BDD"/>
    <w:rsid w:val="00621E8E"/>
    <w:rsid w:val="00631F7A"/>
    <w:rsid w:val="00636362"/>
    <w:rsid w:val="0064364C"/>
    <w:rsid w:val="00643A0A"/>
    <w:rsid w:val="00646CE5"/>
    <w:rsid w:val="00647369"/>
    <w:rsid w:val="006509FD"/>
    <w:rsid w:val="006514AF"/>
    <w:rsid w:val="00652B2D"/>
    <w:rsid w:val="00665404"/>
    <w:rsid w:val="00672718"/>
    <w:rsid w:val="00672C70"/>
    <w:rsid w:val="00674B88"/>
    <w:rsid w:val="0067725C"/>
    <w:rsid w:val="00686992"/>
    <w:rsid w:val="006A0F3F"/>
    <w:rsid w:val="006A1214"/>
    <w:rsid w:val="006A73BB"/>
    <w:rsid w:val="006B497D"/>
    <w:rsid w:val="006B5DFA"/>
    <w:rsid w:val="006B6F18"/>
    <w:rsid w:val="006B7B70"/>
    <w:rsid w:val="006C090D"/>
    <w:rsid w:val="006C609E"/>
    <w:rsid w:val="006D28AB"/>
    <w:rsid w:val="007059A3"/>
    <w:rsid w:val="007136E2"/>
    <w:rsid w:val="007140D8"/>
    <w:rsid w:val="00723DD4"/>
    <w:rsid w:val="00730C1A"/>
    <w:rsid w:val="0073162D"/>
    <w:rsid w:val="00736952"/>
    <w:rsid w:val="00736D2C"/>
    <w:rsid w:val="00737B15"/>
    <w:rsid w:val="00754FBB"/>
    <w:rsid w:val="00756985"/>
    <w:rsid w:val="00757C18"/>
    <w:rsid w:val="00770A94"/>
    <w:rsid w:val="00770A9C"/>
    <w:rsid w:val="00770E6E"/>
    <w:rsid w:val="00773131"/>
    <w:rsid w:val="00773225"/>
    <w:rsid w:val="00773AA1"/>
    <w:rsid w:val="00781672"/>
    <w:rsid w:val="00787A91"/>
    <w:rsid w:val="00793A0E"/>
    <w:rsid w:val="00794197"/>
    <w:rsid w:val="007A2BF7"/>
    <w:rsid w:val="007A699D"/>
    <w:rsid w:val="007A6ACA"/>
    <w:rsid w:val="007B19B5"/>
    <w:rsid w:val="007B1A6F"/>
    <w:rsid w:val="007B5967"/>
    <w:rsid w:val="007C7D04"/>
    <w:rsid w:val="007D17CB"/>
    <w:rsid w:val="007E16E3"/>
    <w:rsid w:val="007E3C7D"/>
    <w:rsid w:val="00800420"/>
    <w:rsid w:val="00800B9D"/>
    <w:rsid w:val="00800E19"/>
    <w:rsid w:val="00803EA1"/>
    <w:rsid w:val="00805923"/>
    <w:rsid w:val="00815A55"/>
    <w:rsid w:val="008171E7"/>
    <w:rsid w:val="008235AE"/>
    <w:rsid w:val="008244EC"/>
    <w:rsid w:val="00825868"/>
    <w:rsid w:val="00833DDF"/>
    <w:rsid w:val="00834304"/>
    <w:rsid w:val="0083581B"/>
    <w:rsid w:val="008366C1"/>
    <w:rsid w:val="00852F45"/>
    <w:rsid w:val="008661BA"/>
    <w:rsid w:val="0087464E"/>
    <w:rsid w:val="0088053A"/>
    <w:rsid w:val="008821C3"/>
    <w:rsid w:val="00887693"/>
    <w:rsid w:val="00892B6A"/>
    <w:rsid w:val="008A610E"/>
    <w:rsid w:val="008B1145"/>
    <w:rsid w:val="008B1629"/>
    <w:rsid w:val="008C2555"/>
    <w:rsid w:val="008D0A80"/>
    <w:rsid w:val="008D44E7"/>
    <w:rsid w:val="008D45E5"/>
    <w:rsid w:val="008D504F"/>
    <w:rsid w:val="00900D11"/>
    <w:rsid w:val="00901BB1"/>
    <w:rsid w:val="00902C7E"/>
    <w:rsid w:val="00915178"/>
    <w:rsid w:val="00920715"/>
    <w:rsid w:val="00922F8B"/>
    <w:rsid w:val="00926883"/>
    <w:rsid w:val="00930DCF"/>
    <w:rsid w:val="009402F8"/>
    <w:rsid w:val="009404E7"/>
    <w:rsid w:val="00957BE9"/>
    <w:rsid w:val="009613F9"/>
    <w:rsid w:val="00961505"/>
    <w:rsid w:val="009648F8"/>
    <w:rsid w:val="009676BC"/>
    <w:rsid w:val="00973D17"/>
    <w:rsid w:val="00982BEC"/>
    <w:rsid w:val="00984FFD"/>
    <w:rsid w:val="00993261"/>
    <w:rsid w:val="009B1BBA"/>
    <w:rsid w:val="009C3483"/>
    <w:rsid w:val="009C4E0C"/>
    <w:rsid w:val="009D5A71"/>
    <w:rsid w:val="009E1156"/>
    <w:rsid w:val="009E1457"/>
    <w:rsid w:val="00A0347C"/>
    <w:rsid w:val="00A04754"/>
    <w:rsid w:val="00A12E4A"/>
    <w:rsid w:val="00A1640E"/>
    <w:rsid w:val="00A333F4"/>
    <w:rsid w:val="00A35EBD"/>
    <w:rsid w:val="00A41E99"/>
    <w:rsid w:val="00A44568"/>
    <w:rsid w:val="00A5195B"/>
    <w:rsid w:val="00A700AF"/>
    <w:rsid w:val="00A87948"/>
    <w:rsid w:val="00A96896"/>
    <w:rsid w:val="00A96BED"/>
    <w:rsid w:val="00AB23E9"/>
    <w:rsid w:val="00AB5368"/>
    <w:rsid w:val="00AC6D41"/>
    <w:rsid w:val="00AD2142"/>
    <w:rsid w:val="00AD2702"/>
    <w:rsid w:val="00B03979"/>
    <w:rsid w:val="00B0684A"/>
    <w:rsid w:val="00B16F1B"/>
    <w:rsid w:val="00B2052B"/>
    <w:rsid w:val="00B42D2A"/>
    <w:rsid w:val="00B463A0"/>
    <w:rsid w:val="00B56D70"/>
    <w:rsid w:val="00B6096E"/>
    <w:rsid w:val="00B6788C"/>
    <w:rsid w:val="00B87285"/>
    <w:rsid w:val="00B97EFC"/>
    <w:rsid w:val="00BA4C71"/>
    <w:rsid w:val="00BA597F"/>
    <w:rsid w:val="00BA5EBC"/>
    <w:rsid w:val="00BB7074"/>
    <w:rsid w:val="00BC528A"/>
    <w:rsid w:val="00BD7CE0"/>
    <w:rsid w:val="00BE4CB4"/>
    <w:rsid w:val="00BF438E"/>
    <w:rsid w:val="00C042DA"/>
    <w:rsid w:val="00C10BDC"/>
    <w:rsid w:val="00C13EC7"/>
    <w:rsid w:val="00C22F38"/>
    <w:rsid w:val="00C26B8C"/>
    <w:rsid w:val="00C27C1F"/>
    <w:rsid w:val="00C31F0D"/>
    <w:rsid w:val="00C41A43"/>
    <w:rsid w:val="00C64BC3"/>
    <w:rsid w:val="00CB0AD3"/>
    <w:rsid w:val="00CC193D"/>
    <w:rsid w:val="00CC3AC1"/>
    <w:rsid w:val="00CD3041"/>
    <w:rsid w:val="00CD6FC9"/>
    <w:rsid w:val="00CE7320"/>
    <w:rsid w:val="00CE7F11"/>
    <w:rsid w:val="00CF376C"/>
    <w:rsid w:val="00CF4B82"/>
    <w:rsid w:val="00D04419"/>
    <w:rsid w:val="00D064F6"/>
    <w:rsid w:val="00D17C3B"/>
    <w:rsid w:val="00D22495"/>
    <w:rsid w:val="00D24C45"/>
    <w:rsid w:val="00D30E0A"/>
    <w:rsid w:val="00D32F1A"/>
    <w:rsid w:val="00D478FC"/>
    <w:rsid w:val="00D54129"/>
    <w:rsid w:val="00D63A49"/>
    <w:rsid w:val="00D70167"/>
    <w:rsid w:val="00D779D0"/>
    <w:rsid w:val="00D86C03"/>
    <w:rsid w:val="00D90657"/>
    <w:rsid w:val="00D90E2B"/>
    <w:rsid w:val="00DB1A89"/>
    <w:rsid w:val="00DD3597"/>
    <w:rsid w:val="00DE4061"/>
    <w:rsid w:val="00DE4C04"/>
    <w:rsid w:val="00DE50EC"/>
    <w:rsid w:val="00DE6D61"/>
    <w:rsid w:val="00E018D4"/>
    <w:rsid w:val="00E01FC9"/>
    <w:rsid w:val="00E0709A"/>
    <w:rsid w:val="00E243F1"/>
    <w:rsid w:val="00E24DCE"/>
    <w:rsid w:val="00E33358"/>
    <w:rsid w:val="00E36E1B"/>
    <w:rsid w:val="00E52870"/>
    <w:rsid w:val="00E5683E"/>
    <w:rsid w:val="00E90748"/>
    <w:rsid w:val="00EA256C"/>
    <w:rsid w:val="00EA77F6"/>
    <w:rsid w:val="00EB69CE"/>
    <w:rsid w:val="00EC7A6A"/>
    <w:rsid w:val="00ED12B1"/>
    <w:rsid w:val="00ED1361"/>
    <w:rsid w:val="00ED5DEE"/>
    <w:rsid w:val="00EE229C"/>
    <w:rsid w:val="00EE3E02"/>
    <w:rsid w:val="00EF5599"/>
    <w:rsid w:val="00F01063"/>
    <w:rsid w:val="00F0475E"/>
    <w:rsid w:val="00F0722B"/>
    <w:rsid w:val="00F11964"/>
    <w:rsid w:val="00F34813"/>
    <w:rsid w:val="00F47E39"/>
    <w:rsid w:val="00F53DF5"/>
    <w:rsid w:val="00F55C6B"/>
    <w:rsid w:val="00F565A8"/>
    <w:rsid w:val="00F57AB4"/>
    <w:rsid w:val="00F60962"/>
    <w:rsid w:val="00F60C79"/>
    <w:rsid w:val="00F65A55"/>
    <w:rsid w:val="00F672CB"/>
    <w:rsid w:val="00F719F6"/>
    <w:rsid w:val="00F74CF8"/>
    <w:rsid w:val="00F84C6D"/>
    <w:rsid w:val="00F951F9"/>
    <w:rsid w:val="00F96164"/>
    <w:rsid w:val="00FA0D8E"/>
    <w:rsid w:val="00FA2123"/>
    <w:rsid w:val="00FB6FEE"/>
    <w:rsid w:val="00FC16B1"/>
    <w:rsid w:val="00FC484D"/>
    <w:rsid w:val="00FC657E"/>
    <w:rsid w:val="00FE1641"/>
    <w:rsid w:val="00FF4BE0"/>
    <w:rsid w:val="00FF6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794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7948"/>
  </w:style>
  <w:style w:type="paragraph" w:styleId="a5">
    <w:name w:val="footer"/>
    <w:basedOn w:val="a"/>
    <w:link w:val="a6"/>
    <w:uiPriority w:val="99"/>
    <w:unhideWhenUsed/>
    <w:rsid w:val="00A879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7948"/>
  </w:style>
  <w:style w:type="paragraph" w:customStyle="1" w:styleId="ConsPlusNormal">
    <w:name w:val="ConsPlusNormal"/>
    <w:rsid w:val="0029727D"/>
    <w:pPr>
      <w:suppressAutoHyphens/>
      <w:autoSpaceDN w:val="0"/>
      <w:spacing w:after="0" w:line="240" w:lineRule="auto"/>
    </w:pPr>
    <w:rPr>
      <w:rFonts w:ascii="Calibri" w:eastAsia="Times New Roman" w:hAnsi="Calibri" w:cs="Calibri"/>
      <w:kern w:val="3"/>
      <w:szCs w:val="20"/>
    </w:rPr>
  </w:style>
  <w:style w:type="paragraph" w:styleId="a7">
    <w:name w:val="Balloon Text"/>
    <w:basedOn w:val="a"/>
    <w:link w:val="a8"/>
    <w:uiPriority w:val="99"/>
    <w:semiHidden/>
    <w:unhideWhenUsed/>
    <w:rsid w:val="007136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136E2"/>
    <w:rPr>
      <w:rFonts w:ascii="Segoe UI" w:hAnsi="Segoe UI" w:cs="Segoe UI"/>
      <w:sz w:val="18"/>
      <w:szCs w:val="18"/>
    </w:rPr>
  </w:style>
  <w:style w:type="paragraph" w:styleId="a9">
    <w:name w:val="List Paragraph"/>
    <w:basedOn w:val="a"/>
    <w:uiPriority w:val="34"/>
    <w:qFormat/>
    <w:rsid w:val="00B0684A"/>
    <w:pPr>
      <w:ind w:left="720"/>
      <w:contextualSpacing/>
    </w:pPr>
  </w:style>
  <w:style w:type="table" w:styleId="aa">
    <w:name w:val="Table Grid"/>
    <w:basedOn w:val="a1"/>
    <w:uiPriority w:val="59"/>
    <w:rsid w:val="0031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794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7948"/>
  </w:style>
  <w:style w:type="paragraph" w:styleId="a5">
    <w:name w:val="footer"/>
    <w:basedOn w:val="a"/>
    <w:link w:val="a6"/>
    <w:uiPriority w:val="99"/>
    <w:unhideWhenUsed/>
    <w:rsid w:val="00A879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7948"/>
  </w:style>
  <w:style w:type="paragraph" w:customStyle="1" w:styleId="ConsPlusNormal">
    <w:name w:val="ConsPlusNormal"/>
    <w:rsid w:val="0029727D"/>
    <w:pPr>
      <w:suppressAutoHyphens/>
      <w:autoSpaceDN w:val="0"/>
      <w:spacing w:after="0" w:line="240" w:lineRule="auto"/>
    </w:pPr>
    <w:rPr>
      <w:rFonts w:ascii="Calibri" w:eastAsia="Times New Roman" w:hAnsi="Calibri" w:cs="Calibri"/>
      <w:kern w:val="3"/>
      <w:szCs w:val="20"/>
    </w:rPr>
  </w:style>
  <w:style w:type="paragraph" w:styleId="a7">
    <w:name w:val="Balloon Text"/>
    <w:basedOn w:val="a"/>
    <w:link w:val="a8"/>
    <w:uiPriority w:val="99"/>
    <w:semiHidden/>
    <w:unhideWhenUsed/>
    <w:rsid w:val="007136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136E2"/>
    <w:rPr>
      <w:rFonts w:ascii="Segoe UI" w:hAnsi="Segoe UI" w:cs="Segoe UI"/>
      <w:sz w:val="18"/>
      <w:szCs w:val="18"/>
    </w:rPr>
  </w:style>
  <w:style w:type="paragraph" w:styleId="a9">
    <w:name w:val="List Paragraph"/>
    <w:basedOn w:val="a"/>
    <w:uiPriority w:val="34"/>
    <w:qFormat/>
    <w:rsid w:val="00B0684A"/>
    <w:pPr>
      <w:ind w:left="720"/>
      <w:contextualSpacing/>
    </w:pPr>
  </w:style>
  <w:style w:type="table" w:styleId="aa">
    <w:name w:val="Table Grid"/>
    <w:basedOn w:val="a1"/>
    <w:uiPriority w:val="59"/>
    <w:rsid w:val="0031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3866">
      <w:bodyDiv w:val="1"/>
      <w:marLeft w:val="0"/>
      <w:marRight w:val="0"/>
      <w:marTop w:val="0"/>
      <w:marBottom w:val="0"/>
      <w:divBdr>
        <w:top w:val="none" w:sz="0" w:space="0" w:color="auto"/>
        <w:left w:val="none" w:sz="0" w:space="0" w:color="auto"/>
        <w:bottom w:val="none" w:sz="0" w:space="0" w:color="auto"/>
        <w:right w:val="none" w:sz="0" w:space="0" w:color="auto"/>
      </w:divBdr>
    </w:div>
    <w:div w:id="579868108">
      <w:bodyDiv w:val="1"/>
      <w:marLeft w:val="0"/>
      <w:marRight w:val="0"/>
      <w:marTop w:val="0"/>
      <w:marBottom w:val="0"/>
      <w:divBdr>
        <w:top w:val="none" w:sz="0" w:space="0" w:color="auto"/>
        <w:left w:val="none" w:sz="0" w:space="0" w:color="auto"/>
        <w:bottom w:val="none" w:sz="0" w:space="0" w:color="auto"/>
        <w:right w:val="none" w:sz="0" w:space="0" w:color="auto"/>
      </w:divBdr>
    </w:div>
    <w:div w:id="829442756">
      <w:bodyDiv w:val="1"/>
      <w:marLeft w:val="0"/>
      <w:marRight w:val="0"/>
      <w:marTop w:val="0"/>
      <w:marBottom w:val="0"/>
      <w:divBdr>
        <w:top w:val="none" w:sz="0" w:space="0" w:color="auto"/>
        <w:left w:val="none" w:sz="0" w:space="0" w:color="auto"/>
        <w:bottom w:val="none" w:sz="0" w:space="0" w:color="auto"/>
        <w:right w:val="none" w:sz="0" w:space="0" w:color="auto"/>
      </w:divBdr>
    </w:div>
    <w:div w:id="1384207473">
      <w:bodyDiv w:val="1"/>
      <w:marLeft w:val="0"/>
      <w:marRight w:val="0"/>
      <w:marTop w:val="0"/>
      <w:marBottom w:val="0"/>
      <w:divBdr>
        <w:top w:val="none" w:sz="0" w:space="0" w:color="auto"/>
        <w:left w:val="none" w:sz="0" w:space="0" w:color="auto"/>
        <w:bottom w:val="none" w:sz="0" w:space="0" w:color="auto"/>
        <w:right w:val="none" w:sz="0" w:space="0" w:color="auto"/>
      </w:divBdr>
    </w:div>
    <w:div w:id="1462192404">
      <w:bodyDiv w:val="1"/>
      <w:marLeft w:val="0"/>
      <w:marRight w:val="0"/>
      <w:marTop w:val="0"/>
      <w:marBottom w:val="0"/>
      <w:divBdr>
        <w:top w:val="none" w:sz="0" w:space="0" w:color="auto"/>
        <w:left w:val="none" w:sz="0" w:space="0" w:color="auto"/>
        <w:bottom w:val="none" w:sz="0" w:space="0" w:color="auto"/>
        <w:right w:val="none" w:sz="0" w:space="0" w:color="auto"/>
      </w:divBdr>
    </w:div>
    <w:div w:id="1739549032">
      <w:bodyDiv w:val="1"/>
      <w:marLeft w:val="0"/>
      <w:marRight w:val="0"/>
      <w:marTop w:val="0"/>
      <w:marBottom w:val="0"/>
      <w:divBdr>
        <w:top w:val="none" w:sz="0" w:space="0" w:color="auto"/>
        <w:left w:val="none" w:sz="0" w:space="0" w:color="auto"/>
        <w:bottom w:val="none" w:sz="0" w:space="0" w:color="auto"/>
        <w:right w:val="none" w:sz="0" w:space="0" w:color="auto"/>
      </w:divBdr>
    </w:div>
    <w:div w:id="21315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1671</Words>
  <Characters>9529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FCR_10</dc:creator>
  <cp:lastModifiedBy>Яровая А.А.</cp:lastModifiedBy>
  <cp:revision>5</cp:revision>
  <cp:lastPrinted>2020-12-28T06:51:00Z</cp:lastPrinted>
  <dcterms:created xsi:type="dcterms:W3CDTF">2021-08-25T10:39:00Z</dcterms:created>
  <dcterms:modified xsi:type="dcterms:W3CDTF">2021-08-26T06:44:00Z</dcterms:modified>
</cp:coreProperties>
</file>