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CA" w:rsidRDefault="00B82BC3" w:rsidP="008B15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 семейных ценностей через спортивные мероприятия</w:t>
      </w:r>
      <w:r w:rsidR="008B1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школе</w:t>
      </w:r>
    </w:p>
    <w:p w:rsidR="008B15CA" w:rsidRPr="008B15CA" w:rsidRDefault="004A413D" w:rsidP="008B15C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1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Сапрыкина Анастасия Анатольевна, </w:t>
      </w:r>
    </w:p>
    <w:p w:rsidR="00493A30" w:rsidRDefault="00ED0F9E" w:rsidP="008B15C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учитель физической культуры </w:t>
      </w:r>
    </w:p>
    <w:p w:rsidR="00501111" w:rsidRPr="008B15CA" w:rsidRDefault="00ED0F9E" w:rsidP="008B15C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ЛГ МАОУ </w:t>
      </w:r>
      <w:r w:rsidR="008B15CA"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BB3DE8"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СОШ</w:t>
      </w:r>
      <w:r w:rsidR="008B15CA"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№</w:t>
      </w:r>
      <w:r w:rsidR="00BB3DE8"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="008B15CA" w:rsidRPr="008B15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8B15CA" w:rsidRPr="00147DDB" w:rsidRDefault="008B15CA" w:rsidP="008B15C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0389" w:rsidRDefault="008F23E4" w:rsidP="008B15C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«Семья – величайшая ценность жизни,</w:t>
      </w:r>
    </w:p>
    <w:p w:rsidR="008F23E4" w:rsidRDefault="008F23E4" w:rsidP="008B15C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играющая огромную роль в определении всей судьбы человека»</w:t>
      </w:r>
      <w:r w:rsidR="0049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B15CA" w:rsidRDefault="008B15CA" w:rsidP="008B15C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F8D" w:rsidRDefault="00FC15EB" w:rsidP="00F5087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 и семья – это два социальных института, от </w:t>
      </w:r>
      <w:proofErr w:type="gramStart"/>
      <w:r w:rsidRPr="00FC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</w:t>
      </w:r>
      <w:proofErr w:type="gramEnd"/>
      <w:r w:rsidRPr="00FC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зависит эффективность процесса воспитания ребёнка. В основе новой философии взаимодействия семьи и школы лежит идея о том, что за воспитание детей несут ответственность родители, а школы призваны помочь, поддержать, стать центром духовного развития личности каждого ученика. Взаимодействие школы и семьи - это взаимосвязь педагогов, учащихся, родителей в процессе их совместной деятельности и общения. Наша учительская задача - помочь учащимся и их родителям в осознании и формировании ценностей семьи, организовать свою воспитательскую работу так, чтобы педагог и родители шли в одном направлении в достижении одной цели - становление духовно-нравственной личности. А.С. Макаренко говорил, что самый доступный способ связи школы с семьёй – через учащихся. Преимущество этого способа не только в его оперативности, но и в том, что ребёнок, принимая требования учителя, становится их проводником в семье. Такое партнерство способствует сплочению связей между семьей и школой, учащимися и родителями. Школа, ученики и родители становятся единой командой. Несомненно, что такая работа укрепляет взаимопонимание и доверие между семьей и школой.</w:t>
      </w:r>
    </w:p>
    <w:p w:rsidR="008F0663" w:rsidRDefault="008F0663" w:rsidP="00F5087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семейных ценностей определяется содержанием воспитания в семье. Семья формирует физически и психически здоровую, нравственную интеллектуально развитую личность. Составными компонентами содержания семейного воспитания являются известные направления – физическое, нравственное, интеллектуальное, эстетическое, трудовое воспитание. Они дополняются</w:t>
      </w:r>
      <w:r w:rsidR="008F2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патриотическим, экономическим, экологическим, политическим, половым воспитанием.</w:t>
      </w:r>
    </w:p>
    <w:p w:rsidR="000036D2" w:rsidRDefault="00F862C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физическая культура </w:t>
      </w:r>
      <w:r w:rsidR="0041103E" w:rsidRPr="008B1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одной из семейных ценностей</w:t>
      </w:r>
      <w:r w:rsidR="000036D2" w:rsidRPr="008B1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36D2" w:rsidRPr="00622ABD">
        <w:rPr>
          <w:rFonts w:ascii="Times New Roman" w:hAnsi="Times New Roman" w:cs="Times New Roman"/>
          <w:sz w:val="24"/>
          <w:szCs w:val="24"/>
        </w:rPr>
        <w:t xml:space="preserve"> Сегодня нет необходимости убеждать кого-либо в том, какое огромное значение для здоровья имеют систематические занятия физической культурой и спортом. Общеизвестно, что это верный путь к активному долголетию, здоровью, физическому совершенству, источнику жизненной энергии, творческой активности и высокой работоспособности.</w:t>
      </w:r>
    </w:p>
    <w:p w:rsidR="001307B4" w:rsidRPr="001307B4" w:rsidRDefault="001307B4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B4">
        <w:rPr>
          <w:rFonts w:ascii="Times New Roman" w:hAnsi="Times New Roman" w:cs="Times New Roman"/>
          <w:sz w:val="24"/>
          <w:szCs w:val="24"/>
        </w:rPr>
        <w:t>Там, где нет здоровья, не может быть ни долголетия, ни здорового потомства. Показатель физической подготовленности современных школьников достигает лишь 60% от результатов их сверстников 60-70-х годов. Он снизился почти вдвое.</w:t>
      </w:r>
    </w:p>
    <w:p w:rsidR="001307B4" w:rsidRDefault="001307B4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B4">
        <w:rPr>
          <w:rFonts w:ascii="Times New Roman" w:hAnsi="Times New Roman" w:cs="Times New Roman"/>
          <w:sz w:val="24"/>
          <w:szCs w:val="24"/>
        </w:rPr>
        <w:t>Многие дети растут и воспитываются в семьях на примерах курящих и пьющих родителей весьма далеких от здорового образа жизни и регулярных занятий спортом. Взрослея, они повторяют модель социального поведения отцов и матерей: начинают курить, пить, сквернословить, избегают занятий спортом и физической культурой. Тем самым ухудшают свое уже при рождении ослабленное здоровье.</w:t>
      </w:r>
    </w:p>
    <w:p w:rsidR="00302798" w:rsidRPr="00302798" w:rsidRDefault="00302798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98">
        <w:rPr>
          <w:rFonts w:ascii="Times New Roman" w:hAnsi="Times New Roman" w:cs="Times New Roman"/>
          <w:sz w:val="24"/>
          <w:szCs w:val="24"/>
        </w:rPr>
        <w:t xml:space="preserve">К сожалению, родители и многие педагоги перестали понимать простые истины, которые сотни и тысячи лет назад хорошо знали и использовали их предки в повседневной жизни и воспитании детей. Все в мире портится от бездействия. Вода </w:t>
      </w:r>
      <w:r w:rsidRPr="00302798">
        <w:rPr>
          <w:rFonts w:ascii="Times New Roman" w:hAnsi="Times New Roman" w:cs="Times New Roman"/>
          <w:sz w:val="24"/>
          <w:szCs w:val="24"/>
        </w:rPr>
        <w:lastRenderedPageBreak/>
        <w:t>стоячая загнивает. Железо, лежащее без применения, ржавеет. То же самое происходит и с человеком. Без физических нагрузок наши дети становятся болезненными, незакаленными, безвольными и ленивыми.</w:t>
      </w:r>
    </w:p>
    <w:p w:rsidR="00302798" w:rsidRPr="00302798" w:rsidRDefault="00302798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98">
        <w:rPr>
          <w:rFonts w:ascii="Times New Roman" w:hAnsi="Times New Roman" w:cs="Times New Roman"/>
          <w:sz w:val="24"/>
          <w:szCs w:val="24"/>
        </w:rPr>
        <w:t>Родители должны понимать, что семейное воспитание – это один из главных способов созидания физического и духовного здоровья детей и должны привить своим детям потребность в физических нагрузках и любовь к физической культуре. Для этого они должны вместе с ними заниматься физической культурой и спортом. Надо, чтобы физическая культура и спорт пришли в семьи.</w:t>
      </w:r>
    </w:p>
    <w:p w:rsidR="00302798" w:rsidRDefault="00302798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98">
        <w:rPr>
          <w:rFonts w:ascii="Times New Roman" w:hAnsi="Times New Roman" w:cs="Times New Roman"/>
          <w:sz w:val="24"/>
          <w:szCs w:val="24"/>
        </w:rPr>
        <w:t>Существует правило: «Если хочешь воспитать своего ребенка здоровым, сам иди по пути здоровья, иначе его некому будет вести!». Поэтому родители должны сами воспринять философию здорового образа жизни и вступить на путь здоровья.</w:t>
      </w:r>
    </w:p>
    <w:p w:rsidR="001C75C1" w:rsidRPr="00D74517" w:rsidRDefault="001C75C1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17">
        <w:rPr>
          <w:rFonts w:ascii="Times New Roman" w:hAnsi="Times New Roman" w:cs="Times New Roman"/>
          <w:sz w:val="24"/>
          <w:szCs w:val="24"/>
        </w:rPr>
        <w:t>Главной инновацией в развитии массового спорта должен стать курс на семейный спорт, семейную физическую культуру.</w:t>
      </w:r>
    </w:p>
    <w:p w:rsidR="001C75C1" w:rsidRPr="008B15CA" w:rsidRDefault="001C75C1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17">
        <w:rPr>
          <w:rFonts w:ascii="Times New Roman" w:hAnsi="Times New Roman" w:cs="Times New Roman"/>
          <w:sz w:val="24"/>
          <w:szCs w:val="24"/>
        </w:rPr>
        <w:t xml:space="preserve">Сегодня большой вклад в популяризацию семейного физического воспитания вносят, например такие совместные физкультурно-спортивные мероприятия как «Папа, мама, я – спортивная семья!», соревнования по лыжам «Лыжня России», легкой атлетике – «Кросс наций», многоборью ГТО, в которых есть возможность выступать семьями. У нас в школе традиционными стали смешанные турниры </w:t>
      </w:r>
      <w:r w:rsidR="003338ED" w:rsidRPr="008B15CA">
        <w:rPr>
          <w:rFonts w:ascii="Times New Roman" w:hAnsi="Times New Roman" w:cs="Times New Roman"/>
          <w:sz w:val="24"/>
          <w:szCs w:val="24"/>
        </w:rPr>
        <w:t xml:space="preserve">футболу посвященные празднованию </w:t>
      </w:r>
      <w:r w:rsidR="00E80A7C" w:rsidRPr="008B15CA">
        <w:rPr>
          <w:rFonts w:ascii="Times New Roman" w:hAnsi="Times New Roman" w:cs="Times New Roman"/>
          <w:sz w:val="24"/>
          <w:szCs w:val="24"/>
        </w:rPr>
        <w:t xml:space="preserve">“23 </w:t>
      </w:r>
      <w:r w:rsidR="005315C5" w:rsidRPr="008B15CA">
        <w:rPr>
          <w:rFonts w:ascii="Times New Roman" w:hAnsi="Times New Roman" w:cs="Times New Roman"/>
          <w:sz w:val="24"/>
          <w:szCs w:val="24"/>
        </w:rPr>
        <w:t xml:space="preserve">февраля" “Папа и я </w:t>
      </w:r>
      <w:r w:rsidR="007C0CD2" w:rsidRPr="008B15CA">
        <w:rPr>
          <w:rFonts w:ascii="Times New Roman" w:hAnsi="Times New Roman" w:cs="Times New Roman"/>
          <w:sz w:val="24"/>
          <w:szCs w:val="24"/>
        </w:rPr>
        <w:t>– спортивные друзья!”</w:t>
      </w:r>
      <w:r w:rsidR="004256AE" w:rsidRPr="008B15CA">
        <w:rPr>
          <w:rFonts w:ascii="Times New Roman" w:hAnsi="Times New Roman" w:cs="Times New Roman"/>
          <w:sz w:val="24"/>
          <w:szCs w:val="24"/>
        </w:rPr>
        <w:t xml:space="preserve">, </w:t>
      </w:r>
      <w:r w:rsidR="00E726A4" w:rsidRPr="008B15CA">
        <w:rPr>
          <w:rFonts w:ascii="Times New Roman" w:hAnsi="Times New Roman" w:cs="Times New Roman"/>
          <w:sz w:val="24"/>
          <w:szCs w:val="24"/>
        </w:rPr>
        <w:t xml:space="preserve">“Папа, мама, я </w:t>
      </w:r>
      <w:r w:rsidR="00E3258E" w:rsidRPr="008B15CA">
        <w:rPr>
          <w:rFonts w:ascii="Times New Roman" w:hAnsi="Times New Roman" w:cs="Times New Roman"/>
          <w:sz w:val="24"/>
          <w:szCs w:val="24"/>
        </w:rPr>
        <w:t>–</w:t>
      </w:r>
      <w:r w:rsidR="00E726A4" w:rsidRPr="008B15CA">
        <w:rPr>
          <w:rFonts w:ascii="Times New Roman" w:hAnsi="Times New Roman" w:cs="Times New Roman"/>
          <w:sz w:val="24"/>
          <w:szCs w:val="24"/>
        </w:rPr>
        <w:t xml:space="preserve"> </w:t>
      </w:r>
      <w:r w:rsidR="00E3258E" w:rsidRPr="008B15CA">
        <w:rPr>
          <w:rFonts w:ascii="Times New Roman" w:hAnsi="Times New Roman" w:cs="Times New Roman"/>
          <w:sz w:val="24"/>
          <w:szCs w:val="24"/>
        </w:rPr>
        <w:t>спортивные друзья!</w:t>
      </w:r>
      <w:r w:rsidR="00010076" w:rsidRPr="008B15CA">
        <w:rPr>
          <w:rFonts w:ascii="Times New Roman" w:hAnsi="Times New Roman" w:cs="Times New Roman"/>
          <w:sz w:val="24"/>
          <w:szCs w:val="24"/>
        </w:rPr>
        <w:t xml:space="preserve">” посвященный Дню семьи, </w:t>
      </w:r>
      <w:r w:rsidRPr="008B15CA">
        <w:rPr>
          <w:rFonts w:ascii="Times New Roman" w:hAnsi="Times New Roman" w:cs="Times New Roman"/>
          <w:sz w:val="24"/>
          <w:szCs w:val="24"/>
        </w:rPr>
        <w:t>н</w:t>
      </w:r>
      <w:r w:rsidRPr="00D74517">
        <w:rPr>
          <w:rFonts w:ascii="Times New Roman" w:hAnsi="Times New Roman" w:cs="Times New Roman"/>
          <w:sz w:val="24"/>
          <w:szCs w:val="24"/>
        </w:rPr>
        <w:t>ародный праздник «Масленица»</w:t>
      </w:r>
      <w:r w:rsidR="00727BC2" w:rsidRPr="008B1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BC2" w:rsidRPr="008B15CA" w:rsidRDefault="001E37BF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CA">
        <w:rPr>
          <w:rFonts w:ascii="Times New Roman" w:hAnsi="Times New Roman" w:cs="Times New Roman"/>
          <w:sz w:val="24"/>
          <w:szCs w:val="24"/>
        </w:rPr>
        <w:t xml:space="preserve">К сожалению это незначительный список спортивных мероприятий </w:t>
      </w:r>
      <w:r w:rsidR="00787002" w:rsidRPr="008B15CA">
        <w:rPr>
          <w:rFonts w:ascii="Times New Roman" w:hAnsi="Times New Roman" w:cs="Times New Roman"/>
          <w:sz w:val="24"/>
          <w:szCs w:val="24"/>
        </w:rPr>
        <w:t xml:space="preserve">для проведения совместного досуга. </w:t>
      </w:r>
      <w:r w:rsidR="00540793" w:rsidRPr="008B15CA">
        <w:rPr>
          <w:rFonts w:ascii="Times New Roman" w:hAnsi="Times New Roman" w:cs="Times New Roman"/>
          <w:sz w:val="24"/>
          <w:szCs w:val="24"/>
        </w:rPr>
        <w:t xml:space="preserve">Хотелось бы его разнообразить такими </w:t>
      </w:r>
      <w:proofErr w:type="gramStart"/>
      <w:r w:rsidR="00540793" w:rsidRPr="008B15CA">
        <w:rPr>
          <w:rFonts w:ascii="Times New Roman" w:hAnsi="Times New Roman" w:cs="Times New Roman"/>
          <w:sz w:val="24"/>
          <w:szCs w:val="24"/>
        </w:rPr>
        <w:t>мероприятиями</w:t>
      </w:r>
      <w:proofErr w:type="gramEnd"/>
      <w:r w:rsidR="00540793" w:rsidRPr="008B15CA">
        <w:rPr>
          <w:rFonts w:ascii="Times New Roman" w:hAnsi="Times New Roman" w:cs="Times New Roman"/>
          <w:sz w:val="24"/>
          <w:szCs w:val="24"/>
        </w:rPr>
        <w:t xml:space="preserve"> </w:t>
      </w:r>
      <w:r w:rsidR="007A6846" w:rsidRPr="008B15CA">
        <w:rPr>
          <w:rFonts w:ascii="Times New Roman" w:hAnsi="Times New Roman" w:cs="Times New Roman"/>
          <w:sz w:val="24"/>
          <w:szCs w:val="24"/>
        </w:rPr>
        <w:t xml:space="preserve">где могли бы принять участие </w:t>
      </w:r>
      <w:r w:rsidR="00B11017" w:rsidRPr="008B15CA">
        <w:rPr>
          <w:rFonts w:ascii="Times New Roman" w:hAnsi="Times New Roman" w:cs="Times New Roman"/>
          <w:sz w:val="24"/>
          <w:szCs w:val="24"/>
        </w:rPr>
        <w:t>только мама и дочь или папа и сын</w:t>
      </w:r>
      <w:r w:rsidR="00CC7A4B" w:rsidRPr="008B15CA">
        <w:rPr>
          <w:rFonts w:ascii="Times New Roman" w:hAnsi="Times New Roman" w:cs="Times New Roman"/>
          <w:sz w:val="24"/>
          <w:szCs w:val="24"/>
        </w:rPr>
        <w:t xml:space="preserve">. </w:t>
      </w:r>
      <w:r w:rsidR="00B55E6C" w:rsidRPr="008B15CA">
        <w:rPr>
          <w:rFonts w:ascii="Times New Roman" w:hAnsi="Times New Roman" w:cs="Times New Roman"/>
          <w:sz w:val="24"/>
          <w:szCs w:val="24"/>
        </w:rPr>
        <w:t xml:space="preserve">Можно включить </w:t>
      </w:r>
      <w:r w:rsidR="00683305" w:rsidRPr="008B15CA">
        <w:rPr>
          <w:rFonts w:ascii="Times New Roman" w:hAnsi="Times New Roman" w:cs="Times New Roman"/>
          <w:sz w:val="24"/>
          <w:szCs w:val="24"/>
        </w:rPr>
        <w:t xml:space="preserve">в план школьных </w:t>
      </w:r>
      <w:r w:rsidR="004C400C" w:rsidRPr="008B15CA">
        <w:rPr>
          <w:rFonts w:ascii="Times New Roman" w:hAnsi="Times New Roman" w:cs="Times New Roman"/>
          <w:sz w:val="24"/>
          <w:szCs w:val="24"/>
        </w:rPr>
        <w:t xml:space="preserve">воспитательных мероприятий такие как </w:t>
      </w:r>
      <w:r w:rsidR="009966DD" w:rsidRPr="008B15CA">
        <w:rPr>
          <w:rFonts w:ascii="Times New Roman" w:hAnsi="Times New Roman" w:cs="Times New Roman"/>
          <w:sz w:val="24"/>
          <w:szCs w:val="24"/>
        </w:rPr>
        <w:t xml:space="preserve">“Мы с мамой в спорте" </w:t>
      </w:r>
      <w:r w:rsidR="002B2938" w:rsidRPr="008B15CA">
        <w:rPr>
          <w:rFonts w:ascii="Times New Roman" w:hAnsi="Times New Roman" w:cs="Times New Roman"/>
          <w:sz w:val="24"/>
          <w:szCs w:val="24"/>
        </w:rPr>
        <w:t>в рамках празднования Дня матери</w:t>
      </w:r>
      <w:r w:rsidR="00C4344D" w:rsidRPr="008B15CA">
        <w:rPr>
          <w:rFonts w:ascii="Times New Roman" w:hAnsi="Times New Roman" w:cs="Times New Roman"/>
          <w:sz w:val="24"/>
          <w:szCs w:val="24"/>
        </w:rPr>
        <w:t xml:space="preserve">; </w:t>
      </w:r>
      <w:r w:rsidR="008B18FC" w:rsidRPr="008B15CA">
        <w:rPr>
          <w:rFonts w:ascii="Times New Roman" w:hAnsi="Times New Roman" w:cs="Times New Roman"/>
          <w:sz w:val="24"/>
          <w:szCs w:val="24"/>
        </w:rPr>
        <w:t>“Р</w:t>
      </w:r>
      <w:r w:rsidR="007D0B1C" w:rsidRPr="008B15CA">
        <w:rPr>
          <w:rFonts w:ascii="Times New Roman" w:hAnsi="Times New Roman" w:cs="Times New Roman"/>
          <w:sz w:val="24"/>
          <w:szCs w:val="24"/>
        </w:rPr>
        <w:t>асту патриотом"</w:t>
      </w:r>
      <w:r w:rsidR="008B18FC" w:rsidRPr="008B15CA">
        <w:rPr>
          <w:rFonts w:ascii="Times New Roman" w:hAnsi="Times New Roman" w:cs="Times New Roman"/>
          <w:sz w:val="24"/>
          <w:szCs w:val="24"/>
        </w:rPr>
        <w:t xml:space="preserve">, совместные </w:t>
      </w:r>
      <w:r w:rsidR="00E84468" w:rsidRPr="008B15CA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8B18FC" w:rsidRPr="008B15CA">
        <w:rPr>
          <w:rFonts w:ascii="Times New Roman" w:hAnsi="Times New Roman" w:cs="Times New Roman"/>
          <w:sz w:val="24"/>
          <w:szCs w:val="24"/>
        </w:rPr>
        <w:t>мероприятия</w:t>
      </w:r>
      <w:r w:rsidR="00641881" w:rsidRPr="008B15CA">
        <w:rPr>
          <w:rFonts w:ascii="Times New Roman" w:hAnsi="Times New Roman" w:cs="Times New Roman"/>
          <w:sz w:val="24"/>
          <w:szCs w:val="24"/>
        </w:rPr>
        <w:t xml:space="preserve"> папы и </w:t>
      </w:r>
      <w:proofErr w:type="gramStart"/>
      <w:r w:rsidR="00641881" w:rsidRPr="008B15CA">
        <w:rPr>
          <w:rFonts w:ascii="Times New Roman" w:hAnsi="Times New Roman" w:cs="Times New Roman"/>
          <w:sz w:val="24"/>
          <w:szCs w:val="24"/>
        </w:rPr>
        <w:t>сына</w:t>
      </w:r>
      <w:proofErr w:type="gramEnd"/>
      <w:r w:rsidR="00641881" w:rsidRPr="008B15CA">
        <w:rPr>
          <w:rFonts w:ascii="Times New Roman" w:hAnsi="Times New Roman" w:cs="Times New Roman"/>
          <w:sz w:val="24"/>
          <w:szCs w:val="24"/>
        </w:rPr>
        <w:t xml:space="preserve"> </w:t>
      </w:r>
      <w:r w:rsidR="000A6E98" w:rsidRPr="008B15CA">
        <w:rPr>
          <w:rFonts w:ascii="Times New Roman" w:hAnsi="Times New Roman" w:cs="Times New Roman"/>
          <w:sz w:val="24"/>
          <w:szCs w:val="24"/>
        </w:rPr>
        <w:t>куда можно включить разборку и сборку автомата</w:t>
      </w:r>
      <w:r w:rsidR="00B14EBB" w:rsidRPr="008B15CA">
        <w:rPr>
          <w:rFonts w:ascii="Times New Roman" w:hAnsi="Times New Roman" w:cs="Times New Roman"/>
          <w:sz w:val="24"/>
          <w:szCs w:val="24"/>
        </w:rPr>
        <w:t xml:space="preserve">, соревнования между семейными командами с применением </w:t>
      </w:r>
      <w:r w:rsidR="004F0642" w:rsidRPr="008B15CA">
        <w:rPr>
          <w:rFonts w:ascii="Times New Roman" w:hAnsi="Times New Roman" w:cs="Times New Roman"/>
          <w:sz w:val="24"/>
          <w:szCs w:val="24"/>
        </w:rPr>
        <w:t>традиционных национальных игр Ханты и Манси, совместные Дни здоровья на льду и на воде.</w:t>
      </w:r>
    </w:p>
    <w:p w:rsidR="001C75C1" w:rsidRPr="00D74517" w:rsidRDefault="001C75C1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17">
        <w:rPr>
          <w:rFonts w:ascii="Times New Roman" w:hAnsi="Times New Roman" w:cs="Times New Roman"/>
          <w:sz w:val="24"/>
          <w:szCs w:val="24"/>
        </w:rPr>
        <w:t>Участие родителей в физическом воспитании детей может выражаться в разных формах:</w:t>
      </w:r>
    </w:p>
    <w:p w:rsidR="00991FAF" w:rsidRPr="00991FAF" w:rsidRDefault="00991FAF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AF">
        <w:rPr>
          <w:rFonts w:ascii="Times New Roman" w:hAnsi="Times New Roman" w:cs="Times New Roman"/>
          <w:sz w:val="24"/>
          <w:szCs w:val="24"/>
        </w:rPr>
        <w:t xml:space="preserve">Совместные игры взрослых с детьми в футбол, волейбол, баскетбол, пионербол, настольный теннис и т.п., с одной стороны, </w:t>
      </w:r>
      <w:proofErr w:type="gramStart"/>
      <w:r w:rsidRPr="00991FAF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991FAF">
        <w:rPr>
          <w:rFonts w:ascii="Times New Roman" w:hAnsi="Times New Roman" w:cs="Times New Roman"/>
          <w:sz w:val="24"/>
          <w:szCs w:val="24"/>
        </w:rPr>
        <w:t xml:space="preserve"> повысят у детей престиж собственной деятельности, а с другой – поднимут авторитет родителей в глазах своих детей. Но для этого сами родители должны по своей физической подготовленности и двигательным умениям и навыкам хотя бы минимально соответствовать уровню тех игр (состязаний), в которых они участвуют. Если этого нет, можно выступить в качестве судьи.</w:t>
      </w:r>
    </w:p>
    <w:p w:rsidR="00991FAF" w:rsidRDefault="00991FAF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AF">
        <w:rPr>
          <w:rFonts w:ascii="Times New Roman" w:hAnsi="Times New Roman" w:cs="Times New Roman"/>
          <w:sz w:val="24"/>
          <w:szCs w:val="24"/>
        </w:rPr>
        <w:t>Участие в таких «семейных» командах способствуют созданию особой атмосферы доверия и доброжелательности между детьми, родителями и учителями.</w:t>
      </w:r>
    </w:p>
    <w:p w:rsidR="004D0C4B" w:rsidRPr="004D0C4B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C4B">
        <w:rPr>
          <w:rFonts w:ascii="Times New Roman" w:hAnsi="Times New Roman" w:cs="Times New Roman"/>
          <w:sz w:val="24"/>
          <w:szCs w:val="24"/>
        </w:rPr>
        <w:t xml:space="preserve">На первый план в таких мероприятиях выступает не соревновательный элемент, а элемент испытания и совместного преодоления поставленной задачи. Таким образом, смещается акцент: каждый участник команды становится самоценен на определенном этапе выполнения задания, вносит свой посильный вклад в общее дело победы (или просто участия). Все задания в этих мероприятиях имеют двигательную направленность и </w:t>
      </w:r>
      <w:r w:rsidRPr="004D0C4B">
        <w:rPr>
          <w:rFonts w:ascii="Times New Roman" w:hAnsi="Times New Roman" w:cs="Times New Roman"/>
          <w:sz w:val="24"/>
          <w:szCs w:val="24"/>
        </w:rPr>
        <w:lastRenderedPageBreak/>
        <w:t>должны быть выполнены всеми участниками команды без исключения. Для этого команды должны быть смешанного типа: взрослые и дети, старшие и младшие школьники, физически сильные и слабые. Грамотно сформировать команды – первостепенная задача учителя физической культуры, организующего мероприятие. В смешанной команде присутствует дух взаимовыручки и взаимопомощи, что является целью организации спортивных соревнований такого типа.</w:t>
      </w:r>
    </w:p>
    <w:p w:rsidR="004D0C4B" w:rsidRPr="00C96C36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C4B">
        <w:rPr>
          <w:rFonts w:ascii="Times New Roman" w:hAnsi="Times New Roman" w:cs="Times New Roman"/>
          <w:sz w:val="24"/>
          <w:szCs w:val="24"/>
        </w:rPr>
        <w:t>Наблюдения за результатами этих соревнований дают возможность сделать вывод: объединение в одной связке разновозрастных и разно уровневых игроков, объединенных одной целью, направленных на выполнение единой задачи, связанных родственными узами и взаимными симпатиями, позволяет выйти на принципиальный новый уровень общения в урочное и внеурочное время в работе учителя физкультуры.</w:t>
      </w:r>
    </w:p>
    <w:p w:rsidR="004D0C4B" w:rsidRPr="00C96C36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36">
        <w:rPr>
          <w:rFonts w:ascii="Times New Roman" w:hAnsi="Times New Roman" w:cs="Times New Roman"/>
          <w:sz w:val="24"/>
          <w:szCs w:val="24"/>
        </w:rPr>
        <w:t>Пикники с физкультурно-спортивным уклоном. Это не только способ реализации семейного физического воспитания и оздоровления детей, не только форма разумного, полезного и приятного досуга, это еще и экологическое воспитание, возможность общения с природой, познания своего края, знакомство с его растительным и животным миром, это дополнительная возможность развить эмоционально-эстетическую, познавательную, этическую, гуманистическую сферы личности ребенка.</w:t>
      </w:r>
    </w:p>
    <w:p w:rsidR="004D0C4B" w:rsidRPr="00C96C36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36">
        <w:rPr>
          <w:rFonts w:ascii="Times New Roman" w:hAnsi="Times New Roman" w:cs="Times New Roman"/>
          <w:sz w:val="24"/>
          <w:szCs w:val="24"/>
        </w:rPr>
        <w:t>Совместные походы на стадион, каток, трек, бассейн и другие спортивные сооружения в качестве болельщиков, а также просмотры спортивных соревнований по телевизору погружают ребенка в увлекательный мир спорта с его эстетикой человеческого тела в движении, эмоциональным накалом, азартом спортивной борьбы, способствуя тем самым вовлечению его в этот вид человеческой деятельности в качестве активного участия, а присутствие родителей с их авторитетом усиливает</w:t>
      </w:r>
      <w:proofErr w:type="gramEnd"/>
      <w:r w:rsidRPr="00C96C36">
        <w:rPr>
          <w:rFonts w:ascii="Times New Roman" w:hAnsi="Times New Roman" w:cs="Times New Roman"/>
          <w:sz w:val="24"/>
          <w:szCs w:val="24"/>
        </w:rPr>
        <w:t xml:space="preserve"> данное воздействие. Все перечисленные выше сферы личности ребенка (эмоционально-эстетическая, познавательная, этическая, гуманистическая) также испытывают нагрузку. Результат же во многом зависит от окружающих взрослых, в первую очередь – от родителей. Речь идет об их поведении, форме, содержании комментариев и т.д.</w:t>
      </w:r>
    </w:p>
    <w:p w:rsidR="004D0C4B" w:rsidRPr="00E8677D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36">
        <w:rPr>
          <w:rFonts w:ascii="Times New Roman" w:hAnsi="Times New Roman" w:cs="Times New Roman"/>
          <w:sz w:val="24"/>
          <w:szCs w:val="24"/>
        </w:rPr>
        <w:t>Семейные просмотры спортивных передач по телевизору и их обсуждения могут способствовать закладыванию основ гражданского, патриотического интернационального и поликультурного воспитания, особенно если приходится «болеть» за сборную России. Чувство сопричастности к успехам или поражениям своей страны, гордости за свой народ должно сочетаться с уважением к соперникам, представителям других рас, национальностей, культур. Корректные комментарии взрослых по следам выступлений наших спортсменов могут способствовать воспитанию истинного патриота своей страны, уважающего свой народ, но в то же время – человека планеты Земля, на которой люди должны жить в дружбе, добрососедстве, согласии, т.е. так, как это заложено в традициях большинства народов мира.</w:t>
      </w:r>
    </w:p>
    <w:p w:rsidR="004D0C4B" w:rsidRPr="00E8677D" w:rsidRDefault="004D0C4B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77D">
        <w:rPr>
          <w:rFonts w:ascii="Times New Roman" w:hAnsi="Times New Roman" w:cs="Times New Roman"/>
          <w:sz w:val="24"/>
          <w:szCs w:val="24"/>
        </w:rPr>
        <w:t>Для возрождения традиций семейного физического воспитания необходимы не только минимальная физическая подготовка, но и в большой степени – физкультурное образование самих родителей, предполагающее набор знаний об особенностях функционирования детского организма и возможностях использования средств физической культуры с целью рационального воздействия на него. Если у родителей не сформировался определенный минимум физкультурной образованности во время обучения в школе, вузе, если они не занимались в этом аспекте самообразованием, задачей учителей физической культуры и специалистов, работающих в школах, становится оказание им помощи.</w:t>
      </w:r>
    </w:p>
    <w:p w:rsidR="00FE2CA2" w:rsidRDefault="00050B17" w:rsidP="00F50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B17">
        <w:rPr>
          <w:rFonts w:ascii="Times New Roman" w:hAnsi="Times New Roman" w:cs="Times New Roman"/>
          <w:sz w:val="24"/>
          <w:szCs w:val="24"/>
        </w:rPr>
        <w:lastRenderedPageBreak/>
        <w:t xml:space="preserve">Наша задача научить родителей семейной педагогике, возродить национальные традиции воспитания детей, обязательным элементом которых были всегда спортивные </w:t>
      </w:r>
      <w:r w:rsidRPr="008B15C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>Берегите друг друга!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 xml:space="preserve">Добротой согревайте! 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 xml:space="preserve">Берегите друг друга, 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>Обижать не давайте.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 xml:space="preserve">Берегите друг друга, 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>Суету позабудьте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 xml:space="preserve">И в минуту досуга, </w:t>
      </w:r>
    </w:p>
    <w:p w:rsidR="00FF0CBF" w:rsidRP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FF0CBF">
        <w:rPr>
          <w:rFonts w:ascii="Times New Roman" w:hAnsi="Times New Roman" w:cs="Times New Roman"/>
          <w:sz w:val="24"/>
          <w:szCs w:val="24"/>
        </w:rPr>
        <w:t>Рядом вместе побудьте!</w:t>
      </w:r>
    </w:p>
    <w:p w:rsidR="00493A30" w:rsidRDefault="00493A30" w:rsidP="00493A30">
      <w:pPr>
        <w:ind w:left="1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(О. </w:t>
      </w:r>
      <w:r w:rsidR="00FF0CBF" w:rsidRPr="00493A30">
        <w:rPr>
          <w:rFonts w:ascii="Times New Roman" w:hAnsi="Times New Roman" w:cs="Times New Roman"/>
          <w:sz w:val="24"/>
          <w:szCs w:val="24"/>
        </w:rPr>
        <w:t>Высоцкая)</w:t>
      </w:r>
    </w:p>
    <w:p w:rsidR="00493A30" w:rsidRPr="00493A30" w:rsidRDefault="00493A30" w:rsidP="00493A30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93A30" w:rsidTr="001577E7">
        <w:tc>
          <w:tcPr>
            <w:tcW w:w="4977" w:type="dxa"/>
          </w:tcPr>
          <w:p w:rsidR="00493A30" w:rsidRPr="00992AC8" w:rsidRDefault="00493A30" w:rsidP="001577E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493A30" w:rsidRDefault="00493A30" w:rsidP="00493A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A30" w:rsidRPr="00992AC8" w:rsidRDefault="00493A30" w:rsidP="00493A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BF" w:rsidRPr="00493A30" w:rsidRDefault="00FF0CBF" w:rsidP="00493A30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CBF" w:rsidRPr="0049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133"/>
    <w:multiLevelType w:val="hybridMultilevel"/>
    <w:tmpl w:val="0758FDE2"/>
    <w:lvl w:ilvl="0" w:tplc="B78C0AC8">
      <w:numFmt w:val="decimal"/>
      <w:lvlText w:val="(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8F"/>
    <w:rsid w:val="000036D2"/>
    <w:rsid w:val="00010076"/>
    <w:rsid w:val="00050B17"/>
    <w:rsid w:val="000A6E98"/>
    <w:rsid w:val="000E5D05"/>
    <w:rsid w:val="00107D7F"/>
    <w:rsid w:val="001307B4"/>
    <w:rsid w:val="00134F4F"/>
    <w:rsid w:val="00147DDB"/>
    <w:rsid w:val="001C75C1"/>
    <w:rsid w:val="001D59DA"/>
    <w:rsid w:val="001E37BF"/>
    <w:rsid w:val="002B2938"/>
    <w:rsid w:val="002C28CE"/>
    <w:rsid w:val="00302798"/>
    <w:rsid w:val="003338ED"/>
    <w:rsid w:val="003D1830"/>
    <w:rsid w:val="0041103E"/>
    <w:rsid w:val="004256AE"/>
    <w:rsid w:val="00493A30"/>
    <w:rsid w:val="00494FD1"/>
    <w:rsid w:val="004A413D"/>
    <w:rsid w:val="004C400C"/>
    <w:rsid w:val="004D0C4B"/>
    <w:rsid w:val="004E4841"/>
    <w:rsid w:val="004F0642"/>
    <w:rsid w:val="00501111"/>
    <w:rsid w:val="005315C5"/>
    <w:rsid w:val="00540793"/>
    <w:rsid w:val="005443EA"/>
    <w:rsid w:val="005B10A0"/>
    <w:rsid w:val="005D19BB"/>
    <w:rsid w:val="006229CE"/>
    <w:rsid w:val="00622ABD"/>
    <w:rsid w:val="00641881"/>
    <w:rsid w:val="00683305"/>
    <w:rsid w:val="006A0389"/>
    <w:rsid w:val="006C178F"/>
    <w:rsid w:val="00704B9F"/>
    <w:rsid w:val="00722378"/>
    <w:rsid w:val="00727BC2"/>
    <w:rsid w:val="00787002"/>
    <w:rsid w:val="007A6846"/>
    <w:rsid w:val="007C0CD2"/>
    <w:rsid w:val="007D0B1C"/>
    <w:rsid w:val="0080484C"/>
    <w:rsid w:val="00817A8E"/>
    <w:rsid w:val="008A3056"/>
    <w:rsid w:val="008B15CA"/>
    <w:rsid w:val="008B18FC"/>
    <w:rsid w:val="008B5A71"/>
    <w:rsid w:val="008F0663"/>
    <w:rsid w:val="008F23E4"/>
    <w:rsid w:val="008F44B6"/>
    <w:rsid w:val="009428F7"/>
    <w:rsid w:val="0097566E"/>
    <w:rsid w:val="00987108"/>
    <w:rsid w:val="00991FAF"/>
    <w:rsid w:val="00994F32"/>
    <w:rsid w:val="009966DD"/>
    <w:rsid w:val="009B065E"/>
    <w:rsid w:val="00B03CE8"/>
    <w:rsid w:val="00B11017"/>
    <w:rsid w:val="00B14EBB"/>
    <w:rsid w:val="00B55E6C"/>
    <w:rsid w:val="00B82BC3"/>
    <w:rsid w:val="00BB3DE8"/>
    <w:rsid w:val="00BB4166"/>
    <w:rsid w:val="00C3629B"/>
    <w:rsid w:val="00C4344D"/>
    <w:rsid w:val="00C96C36"/>
    <w:rsid w:val="00CA2F8D"/>
    <w:rsid w:val="00CC1AAE"/>
    <w:rsid w:val="00CC7A4B"/>
    <w:rsid w:val="00D6134E"/>
    <w:rsid w:val="00D74517"/>
    <w:rsid w:val="00D93EDD"/>
    <w:rsid w:val="00E3258E"/>
    <w:rsid w:val="00E726A4"/>
    <w:rsid w:val="00E80A7C"/>
    <w:rsid w:val="00E84468"/>
    <w:rsid w:val="00E8677D"/>
    <w:rsid w:val="00E94365"/>
    <w:rsid w:val="00ED0F9E"/>
    <w:rsid w:val="00EF4321"/>
    <w:rsid w:val="00F50876"/>
    <w:rsid w:val="00F862CB"/>
    <w:rsid w:val="00FB55A9"/>
    <w:rsid w:val="00FC15EB"/>
    <w:rsid w:val="00FE2CA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BF"/>
    <w:pPr>
      <w:ind w:left="720"/>
      <w:contextualSpacing/>
    </w:pPr>
  </w:style>
  <w:style w:type="table" w:styleId="a4">
    <w:name w:val="Table Grid"/>
    <w:basedOn w:val="a1"/>
    <w:uiPriority w:val="59"/>
    <w:rsid w:val="00493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BF"/>
    <w:pPr>
      <w:ind w:left="720"/>
      <w:contextualSpacing/>
    </w:pPr>
  </w:style>
  <w:style w:type="table" w:styleId="a4">
    <w:name w:val="Table Grid"/>
    <w:basedOn w:val="a1"/>
    <w:uiPriority w:val="59"/>
    <w:rsid w:val="00493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Яровая А.А.</cp:lastModifiedBy>
  <cp:revision>5</cp:revision>
  <dcterms:created xsi:type="dcterms:W3CDTF">2021-08-23T08:52:00Z</dcterms:created>
  <dcterms:modified xsi:type="dcterms:W3CDTF">2021-08-27T09:54:00Z</dcterms:modified>
</cp:coreProperties>
</file>