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DA" w:rsidRDefault="00BD40A2" w:rsidP="004B25D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E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B25DA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ED08E0">
        <w:rPr>
          <w:rFonts w:ascii="Times New Roman" w:hAnsi="Times New Roman" w:cs="Times New Roman"/>
          <w:b/>
          <w:sz w:val="24"/>
          <w:szCs w:val="24"/>
        </w:rPr>
        <w:t xml:space="preserve">занятия в старшей </w:t>
      </w:r>
      <w:r w:rsidRPr="00ED08E0">
        <w:rPr>
          <w:rFonts w:ascii="Times New Roman" w:hAnsi="Times New Roman" w:cs="Times New Roman"/>
          <w:b/>
          <w:sz w:val="24"/>
          <w:szCs w:val="24"/>
        </w:rPr>
        <w:t>группе по</w:t>
      </w:r>
      <w:r w:rsidRPr="00ED08E0">
        <w:rPr>
          <w:rFonts w:ascii="Times New Roman" w:hAnsi="Times New Roman" w:cs="Times New Roman"/>
          <w:b/>
          <w:sz w:val="24"/>
          <w:szCs w:val="24"/>
        </w:rPr>
        <w:t xml:space="preserve"> программе «Социокультурные истоки» по книге «Добрые друзья»</w:t>
      </w:r>
      <w:r w:rsidR="004B25DA" w:rsidRPr="004B25DA">
        <w:rPr>
          <w:rFonts w:ascii="Times New Roman" w:hAnsi="Times New Roman"/>
        </w:rPr>
        <w:t xml:space="preserve"> </w:t>
      </w:r>
    </w:p>
    <w:p w:rsidR="00BD40A2" w:rsidRDefault="004B25DA" w:rsidP="00BD40A2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Мусаева Индира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Гаджиевна</w:t>
      </w:r>
      <w:proofErr w:type="spellEnd"/>
      <w:r w:rsidRPr="004B25DA">
        <w:rPr>
          <w:rFonts w:ascii="Times New Roman" w:hAnsi="Times New Roman"/>
        </w:rPr>
        <w:t xml:space="preserve"> </w:t>
      </w:r>
      <w:r w:rsidRPr="004B25DA">
        <w:rPr>
          <w:rFonts w:ascii="Times New Roman" w:hAnsi="Times New Roman" w:cs="Times New Roman"/>
          <w:b/>
          <w:sz w:val="24"/>
          <w:szCs w:val="24"/>
        </w:rPr>
        <w:t>ЛГ МАДОУ «Детский сад №1 «Росинка»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усвоение детьми моральных и нравственных ценностей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любовь, </w:t>
      </w:r>
      <w:r w:rsidRPr="008550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доброта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верность, доверие, уважение, искренность; умение уступать, сочувствовать, сопереживать, прощать и жить в согласии.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-первоначальное знакомство с духовно-нравственной категорией</w:t>
      </w:r>
      <w:r w:rsidRPr="008550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550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«Любовь»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детям представление о дружбе и </w:t>
      </w:r>
      <w:r w:rsidRPr="008550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добрых друзьях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-формировать умения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понятно вести диалог с педагогом и сверстниками;</w:t>
      </w:r>
    </w:p>
    <w:p w:rsidR="00BD40A2" w:rsidRPr="0085508C" w:rsidRDefault="00BD40A2" w:rsidP="00BD40A2">
      <w:pPr>
        <w:spacing w:before="225" w:after="225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у детей </w:t>
      </w:r>
      <w:r w:rsidR="004B25DA"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проявлять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отношение друг к другу, договариваться, приходить к единому мнению;</w:t>
      </w:r>
    </w:p>
    <w:p w:rsidR="00BD40A2" w:rsidRPr="0085508C" w:rsidRDefault="00BD40A2" w:rsidP="00BD40A2">
      <w:pPr>
        <w:spacing w:before="225" w:after="225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условия для активного взаимодействия детей и взрослых.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before="225" w:after="225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эмоциональную отзывчивость, сопереживание, готовность к совместной деятельности со сверстниками;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-развить речевые умения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говорить самостоятельно в ресурсном круге, понятно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формулировать свои мысли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интерес к рассказыванию о впечатлениях из личного опыта, обогатить содержание общения детей с взрослым и сверстниками, развить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социальные навыки общения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before="225" w:after="225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заботливые, уважительные и дружеские чувства к сверстникам;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-мотивировать на совершение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добрых поступков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подбирать прилагательные и глаголы к слову </w:t>
      </w:r>
      <w:r w:rsidRPr="008550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«Друг»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активизировать в речи слова надёжный, щедрый, верный, правдивый, отзывчивый.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о дружбе, рассказы о друге по фотографии, прослушивание песен о дружбе, рисование «Мои друзья», изготовление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коллажа «Добрые друзья», знакомство с пословицами о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друзьях и дружбе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сказок </w:t>
      </w:r>
      <w:r w:rsidRPr="008550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«Сивка – бурка»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50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«Зимовье зверей»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 и детском саду.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 для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Иллюстрации к сказкам «Зимовье зверей», «Сивка – бурка», фото – коллаж «Добрые друзья», выставка рисунков «Мои друзья», презентация «Дружные ребята в «Росинке», музыкальное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– песня «Если с другом вышел в путь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колокольчик, два стола с двумя фишками красного и синего цвета, раскраски- задания на каждого ребёнка.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25DA"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сказок «Сивка бурка», «Зимовье зверей».</w:t>
      </w:r>
    </w:p>
    <w:p w:rsidR="00BD40A2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вопросы, художественное слово, рассказ о друге.</w:t>
      </w:r>
    </w:p>
    <w:p w:rsidR="00BD40A2" w:rsidRPr="0085508C" w:rsidRDefault="00BD40A2" w:rsidP="00BD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7D0B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 гимнастика «Дружба», игра «Дом дружбы».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сформированы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вести диалог со взрослыми и сверстниками;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-развито умение говорить самостоятельно в ресурсном круге, понятно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формулировать свои мысли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0A2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-сформирована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мотивация на совершение </w:t>
      </w:r>
      <w:r w:rsidRPr="008550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добрых поступков</w:t>
      </w:r>
    </w:p>
    <w:p w:rsidR="00BD40A2" w:rsidRPr="007D0BA2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</w:t>
      </w:r>
      <w:r w:rsidRPr="00B06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ОД:</w:t>
      </w:r>
    </w:p>
    <w:p w:rsidR="00BD40A2" w:rsidRDefault="004B25DA" w:rsidP="00BD40A2">
      <w:pPr>
        <w:pStyle w:val="a6"/>
        <w:numPr>
          <w:ilvl w:val="0"/>
          <w:numId w:val="1"/>
        </w:num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Присоединительный </w:t>
      </w:r>
      <w:r w:rsidRPr="00B06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</w:t>
      </w:r>
      <w:r w:rsidR="00BD40A2" w:rsidRPr="00B06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D40A2" w:rsidRDefault="00BD40A2" w:rsidP="00BD40A2">
      <w:pPr>
        <w:pStyle w:val="a6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заходят в зал друг</w:t>
      </w:r>
      <w:r w:rsidRPr="00ED1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другом под песню «Если с другом вышел в путь»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становятся в круг. Здороваются.</w:t>
      </w:r>
    </w:p>
    <w:p w:rsidR="00BD40A2" w:rsidRPr="007A34D2" w:rsidRDefault="00BD40A2" w:rsidP="00BD40A2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40A2" w:rsidRPr="0085508C" w:rsidRDefault="004B25DA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BD4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приготовим наши ручки и поиграем с ними.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Проводится пальчиковая игра «Дружба»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                         Дети хлопают в ладоши.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мальчики.                               Пружинка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подружимся                          Замок из ладошек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пальчики                               Замок из пальчиков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1,2,3,4,5-                                                    Соединить пальцы рук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мы играть.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Сгибают и</w:t>
      </w: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разгибают пальцы.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возьмёмся                      Берутся за руки.</w:t>
      </w:r>
    </w:p>
    <w:p w:rsidR="00BD40A2" w:rsidRPr="0085508C" w:rsidRDefault="00BD40A2" w:rsidP="00BD4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улыбнёмся!                         Улыбаются друг другу.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4D2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вы внимательно послушали песенку, которая здесь прозвучала? О чём она?</w:t>
      </w:r>
    </w:p>
    <w:p w:rsidR="00BD40A2" w:rsidRPr="007A34D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4D2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34D2">
        <w:rPr>
          <w:rFonts w:ascii="Times New Roman" w:hAnsi="Times New Roman" w:cs="Times New Roman"/>
          <w:sz w:val="24"/>
          <w:szCs w:val="24"/>
        </w:rPr>
        <w:t>Эта песенка о дружбе.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0C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Сегодня мы с вами поговорим о дружбе, о том, кого можно назвать настоящим другом.  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153F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присаживайтесь на стульчики. (Стулья расставлены полукругом) Ребята, а</w:t>
      </w:r>
      <w:r w:rsidRPr="0085508C">
        <w:rPr>
          <w:rFonts w:ascii="Times New Roman" w:hAnsi="Times New Roman" w:cs="Times New Roman"/>
          <w:sz w:val="24"/>
          <w:szCs w:val="24"/>
        </w:rPr>
        <w:t xml:space="preserve"> что такое дружба?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A3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Дружба – это когда люди хотят быть вместе, когда им интересно друг с другом, когда они друг другу доверяют и помогают.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A3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кем можно дружить? 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A3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Дружить можно с ребятами нашей группы, со сверстниками во дворе, с родными, воспитателями, домашними животными.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A3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с чего начинается дружба?</w:t>
      </w:r>
    </w:p>
    <w:p w:rsidR="00BD40A2" w:rsidRPr="0085508C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A35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Дружба начинается со знакомства, с общения, с улыбки, доброго, ласкового слова, с помощи.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</w:rPr>
        <w:t>Ребята, а в нашей группе дружные ребята?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9A4793">
        <w:rPr>
          <w:rFonts w:ascii="Times New Roman" w:hAnsi="Times New Roman" w:cs="Times New Roman"/>
          <w:sz w:val="24"/>
          <w:szCs w:val="24"/>
        </w:rPr>
        <w:t>Да.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2D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793">
        <w:rPr>
          <w:rFonts w:ascii="Times New Roman" w:hAnsi="Times New Roman" w:cs="Times New Roman"/>
          <w:sz w:val="24"/>
          <w:szCs w:val="24"/>
        </w:rPr>
        <w:t>: Чем вы любите заниматься со своими друзьями в детском саду?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2D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793">
        <w:rPr>
          <w:rFonts w:ascii="Times New Roman" w:hAnsi="Times New Roman" w:cs="Times New Roman"/>
          <w:sz w:val="24"/>
          <w:szCs w:val="24"/>
        </w:rPr>
        <w:t>: Мы любим вместе играть, гулять, заниматься, танцевать.</w:t>
      </w:r>
    </w:p>
    <w:p w:rsidR="00BD40A2" w:rsidRDefault="004B25DA" w:rsidP="00B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9D4D5D">
        <w:rPr>
          <w:rFonts w:ascii="Times New Roman" w:hAnsi="Times New Roman" w:cs="Times New Roman"/>
          <w:sz w:val="24"/>
          <w:szCs w:val="24"/>
        </w:rPr>
        <w:t>Мы</w:t>
      </w:r>
      <w:r w:rsidR="00BD40A2" w:rsidRPr="009D4D5D">
        <w:rPr>
          <w:rFonts w:ascii="Times New Roman" w:hAnsi="Times New Roman" w:cs="Times New Roman"/>
          <w:sz w:val="24"/>
          <w:szCs w:val="24"/>
        </w:rPr>
        <w:t xml:space="preserve"> для вас приготови</w:t>
      </w:r>
      <w:r w:rsidR="00BD40A2">
        <w:rPr>
          <w:rFonts w:ascii="Times New Roman" w:hAnsi="Times New Roman" w:cs="Times New Roman"/>
          <w:sz w:val="24"/>
          <w:szCs w:val="24"/>
        </w:rPr>
        <w:t xml:space="preserve">ли фильм о том, как нам живётся в детском саду.  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D5D">
        <w:rPr>
          <w:rFonts w:ascii="Times New Roman" w:hAnsi="Times New Roman" w:cs="Times New Roman"/>
          <w:b/>
          <w:sz w:val="24"/>
          <w:szCs w:val="24"/>
          <w:u w:val="single"/>
        </w:rPr>
        <w:t>Просмотр презентации «Дружные ребята в «Росинке».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D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D4D5D">
        <w:rPr>
          <w:rFonts w:ascii="Times New Roman" w:hAnsi="Times New Roman" w:cs="Times New Roman"/>
          <w:sz w:val="24"/>
          <w:szCs w:val="24"/>
        </w:rPr>
        <w:t>: Ребята, вам понравился фильм?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D4D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D40A2" w:rsidRPr="00CF4E28" w:rsidRDefault="00BD40A2" w:rsidP="00BD40A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28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BD40A2" w:rsidRPr="0085508C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63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давайте подойдём к столу, на котором лежат картинки.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63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Картинки к сказкам перепутались, нам надо </w:t>
      </w:r>
      <w:r w:rsidR="004B25DA">
        <w:rPr>
          <w:rFonts w:ascii="Times New Roman" w:hAnsi="Times New Roman" w:cs="Times New Roman"/>
          <w:sz w:val="24"/>
          <w:szCs w:val="24"/>
        </w:rPr>
        <w:t>их расставить</w:t>
      </w:r>
      <w:r>
        <w:rPr>
          <w:rFonts w:ascii="Times New Roman" w:hAnsi="Times New Roman" w:cs="Times New Roman"/>
          <w:sz w:val="24"/>
          <w:szCs w:val="24"/>
        </w:rPr>
        <w:t xml:space="preserve"> по порядку. А для этого нам необходимо </w:t>
      </w:r>
      <w:r w:rsidR="004B25DA">
        <w:rPr>
          <w:rFonts w:ascii="Times New Roman" w:hAnsi="Times New Roman" w:cs="Times New Roman"/>
          <w:sz w:val="24"/>
          <w:szCs w:val="24"/>
        </w:rPr>
        <w:t>разделиться на</w:t>
      </w:r>
      <w:r>
        <w:rPr>
          <w:rFonts w:ascii="Times New Roman" w:hAnsi="Times New Roman" w:cs="Times New Roman"/>
          <w:sz w:val="24"/>
          <w:szCs w:val="24"/>
        </w:rPr>
        <w:t xml:space="preserve"> две команды. (Дети договариваются и делятся на две команды по 5 </w:t>
      </w:r>
      <w:r w:rsidRPr="007D0BA2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40A2" w:rsidRDefault="00BD40A2" w:rsidP="00B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46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только зазвенит колокольчик каждая команда начнет собирать сказку по картинкам. (Ребята выполняют задание, собирают сказку по картине на своём столе).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9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ваша сказка?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92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15192">
        <w:rPr>
          <w:rFonts w:ascii="Times New Roman" w:hAnsi="Times New Roman" w:cs="Times New Roman"/>
          <w:sz w:val="24"/>
          <w:szCs w:val="24"/>
        </w:rPr>
        <w:t>«Сивка – бурка»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0A2" w:rsidRPr="0099685A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85A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 w:rsidRPr="0099685A">
        <w:rPr>
          <w:rFonts w:ascii="Times New Roman" w:hAnsi="Times New Roman" w:cs="Times New Roman"/>
          <w:i/>
          <w:sz w:val="24"/>
          <w:szCs w:val="24"/>
        </w:rPr>
        <w:t>:</w:t>
      </w:r>
      <w:r w:rsidRPr="0099685A">
        <w:rPr>
          <w:rFonts w:ascii="Times New Roman" w:hAnsi="Times New Roman" w:cs="Times New Roman"/>
          <w:sz w:val="24"/>
          <w:szCs w:val="24"/>
        </w:rPr>
        <w:t xml:space="preserve"> Как называется ваша сказка?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85A">
        <w:rPr>
          <w:rFonts w:ascii="Times New Roman" w:hAnsi="Times New Roman" w:cs="Times New Roman"/>
          <w:sz w:val="24"/>
          <w:szCs w:val="24"/>
        </w:rPr>
        <w:t xml:space="preserve"> </w:t>
      </w:r>
      <w:r w:rsidRPr="0099685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685A">
        <w:rPr>
          <w:rFonts w:ascii="Times New Roman" w:hAnsi="Times New Roman" w:cs="Times New Roman"/>
          <w:sz w:val="24"/>
          <w:szCs w:val="24"/>
        </w:rPr>
        <w:t xml:space="preserve"> Наша сказка называется «Зимовье зверей».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5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главные герои вашей сказки?</w:t>
      </w:r>
    </w:p>
    <w:p w:rsidR="00BD40A2" w:rsidRPr="0099685A" w:rsidRDefault="00BD40A2" w:rsidP="00BD40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9685A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Иванушка и Сивка-бурка.</w:t>
      </w:r>
      <w:r w:rsidRPr="009968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5650D">
        <w:rPr>
          <w:rFonts w:ascii="Times New Roman" w:hAnsi="Times New Roman" w:cs="Times New Roman"/>
          <w:sz w:val="24"/>
          <w:szCs w:val="24"/>
        </w:rPr>
        <w:t>: Кто г</w:t>
      </w:r>
      <w:r>
        <w:rPr>
          <w:rFonts w:ascii="Times New Roman" w:hAnsi="Times New Roman" w:cs="Times New Roman"/>
          <w:sz w:val="24"/>
          <w:szCs w:val="24"/>
        </w:rPr>
        <w:t>лавные герои этой сказки?</w:t>
      </w:r>
      <w:r>
        <w:rPr>
          <w:rFonts w:ascii="Times New Roman" w:hAnsi="Times New Roman" w:cs="Times New Roman"/>
          <w:sz w:val="24"/>
          <w:szCs w:val="24"/>
        </w:rPr>
        <w:br/>
      </w:r>
      <w:r w:rsidRPr="0055650D">
        <w:rPr>
          <w:rFonts w:ascii="Times New Roman" w:hAnsi="Times New Roman" w:cs="Times New Roman"/>
          <w:sz w:val="24"/>
          <w:szCs w:val="24"/>
        </w:rPr>
        <w:t>Дети: Главные герои этой сказки бык, баран, свинья, гусь и петух</w:t>
      </w:r>
    </w:p>
    <w:p w:rsidR="00BD40A2" w:rsidRPr="0099685A" w:rsidRDefault="00BD40A2" w:rsidP="00BD40A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9685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помогло Иванушке в сказке </w:t>
      </w:r>
      <w:r w:rsidRPr="009968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«Сивка-бурка»</w:t>
      </w:r>
      <w:r w:rsidRPr="0099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обрести верного друга?</w:t>
      </w:r>
    </w:p>
    <w:p w:rsidR="00BD40A2" w:rsidRDefault="00BD40A2" w:rsidP="00BD40A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9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Обрести верного друга Иванушке помогло послушание, честность, </w:t>
      </w:r>
      <w:r w:rsidRPr="009968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доброта</w:t>
      </w:r>
      <w:r w:rsidRPr="0099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вера.</w:t>
      </w:r>
    </w:p>
    <w:p w:rsidR="00BD40A2" w:rsidRPr="0099685A" w:rsidRDefault="00BD40A2" w:rsidP="00BD40A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56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что помогло </w:t>
      </w:r>
      <w:r w:rsidRPr="0055650D">
        <w:rPr>
          <w:rFonts w:ascii="Times New Roman" w:hAnsi="Times New Roman" w:cs="Times New Roman"/>
          <w:sz w:val="24"/>
          <w:szCs w:val="24"/>
        </w:rPr>
        <w:t xml:space="preserve"> им дать отпор </w:t>
      </w:r>
      <w:r>
        <w:rPr>
          <w:rFonts w:ascii="Times New Roman" w:hAnsi="Times New Roman" w:cs="Times New Roman"/>
          <w:sz w:val="24"/>
          <w:szCs w:val="24"/>
        </w:rPr>
        <w:t>волку, лисе и медведю.</w:t>
      </w:r>
      <w:r>
        <w:rPr>
          <w:rFonts w:ascii="Times New Roman" w:hAnsi="Times New Roman" w:cs="Times New Roman"/>
          <w:sz w:val="24"/>
          <w:szCs w:val="24"/>
        </w:rPr>
        <w:br/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5650D">
        <w:rPr>
          <w:rFonts w:ascii="Times New Roman" w:hAnsi="Times New Roman" w:cs="Times New Roman"/>
          <w:sz w:val="24"/>
          <w:szCs w:val="24"/>
        </w:rPr>
        <w:t>:  Дать отпор им помогла дружба</w:t>
      </w:r>
      <w:r>
        <w:rPr>
          <w:rFonts w:ascii="Times New Roman" w:hAnsi="Times New Roman" w:cs="Times New Roman"/>
          <w:sz w:val="24"/>
          <w:szCs w:val="24"/>
        </w:rPr>
        <w:t>, умение прощать.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99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85A">
        <w:rPr>
          <w:rFonts w:ascii="Times New Roman" w:hAnsi="Times New Roman" w:cs="Times New Roman"/>
          <w:sz w:val="24"/>
          <w:szCs w:val="24"/>
        </w:rPr>
        <w:t xml:space="preserve">Правильно, ребята. Можно ли их </w:t>
      </w:r>
      <w:r>
        <w:rPr>
          <w:rFonts w:ascii="Times New Roman" w:hAnsi="Times New Roman" w:cs="Times New Roman"/>
          <w:sz w:val="24"/>
          <w:szCs w:val="24"/>
        </w:rPr>
        <w:t>назвать добрыми друзьями?</w:t>
      </w:r>
      <w:r>
        <w:rPr>
          <w:rFonts w:ascii="Times New Roman" w:hAnsi="Times New Roman" w:cs="Times New Roman"/>
          <w:sz w:val="24"/>
          <w:szCs w:val="24"/>
        </w:rPr>
        <w:br/>
      </w:r>
      <w:r w:rsidRPr="0099685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9685A">
        <w:rPr>
          <w:rFonts w:ascii="Times New Roman" w:hAnsi="Times New Roman" w:cs="Times New Roman"/>
          <w:sz w:val="24"/>
          <w:szCs w:val="24"/>
        </w:rPr>
        <w:t xml:space="preserve">  А почему их можно назвать добрыми </w:t>
      </w:r>
      <w:r>
        <w:rPr>
          <w:rFonts w:ascii="Times New Roman" w:hAnsi="Times New Roman" w:cs="Times New Roman"/>
          <w:sz w:val="24"/>
          <w:szCs w:val="24"/>
        </w:rPr>
        <w:t>друзьями? Как вы думаете?</w:t>
      </w:r>
      <w:r>
        <w:rPr>
          <w:rFonts w:ascii="Times New Roman" w:hAnsi="Times New Roman" w:cs="Times New Roman"/>
          <w:sz w:val="24"/>
          <w:szCs w:val="24"/>
        </w:rPr>
        <w:br/>
      </w:r>
      <w:r w:rsidRPr="0099685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685A">
        <w:rPr>
          <w:rFonts w:ascii="Times New Roman" w:hAnsi="Times New Roman" w:cs="Times New Roman"/>
          <w:sz w:val="24"/>
          <w:szCs w:val="24"/>
        </w:rPr>
        <w:t>: Можно, потому что Иванушка и Сивка – бурка верили, доверяли, уважали, цен</w:t>
      </w:r>
      <w:r>
        <w:rPr>
          <w:rFonts w:ascii="Times New Roman" w:hAnsi="Times New Roman" w:cs="Times New Roman"/>
          <w:sz w:val="24"/>
          <w:szCs w:val="24"/>
        </w:rPr>
        <w:t>или, помогали друг другу.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5650D">
        <w:rPr>
          <w:rFonts w:ascii="Times New Roman" w:hAnsi="Times New Roman" w:cs="Times New Roman"/>
          <w:sz w:val="24"/>
          <w:szCs w:val="24"/>
        </w:rPr>
        <w:t>: Как вы думаете, а их мож</w:t>
      </w:r>
      <w:r>
        <w:rPr>
          <w:rFonts w:ascii="Times New Roman" w:hAnsi="Times New Roman" w:cs="Times New Roman"/>
          <w:sz w:val="24"/>
          <w:szCs w:val="24"/>
        </w:rPr>
        <w:t>но назвать добрыми друзьями?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55650D">
        <w:rPr>
          <w:rFonts w:ascii="Times New Roman" w:hAnsi="Times New Roman" w:cs="Times New Roman"/>
          <w:sz w:val="24"/>
          <w:szCs w:val="24"/>
        </w:rPr>
        <w:t xml:space="preserve"> Их мож</w:t>
      </w:r>
      <w:r>
        <w:rPr>
          <w:rFonts w:ascii="Times New Roman" w:hAnsi="Times New Roman" w:cs="Times New Roman"/>
          <w:sz w:val="24"/>
          <w:szCs w:val="24"/>
        </w:rPr>
        <w:t>но назвать добрыми друзьями.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1CE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5650D">
        <w:rPr>
          <w:rFonts w:ascii="Times New Roman" w:hAnsi="Times New Roman" w:cs="Times New Roman"/>
          <w:sz w:val="24"/>
          <w:szCs w:val="24"/>
        </w:rPr>
        <w:t>: Они простили друг друга, жили сообща и когда на них напали хищники – все вместе дали им отпор</w:t>
      </w:r>
      <w:r>
        <w:t>.</w:t>
      </w:r>
      <w:r>
        <w:br/>
      </w:r>
      <w:r w:rsidRPr="0055650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5650D">
        <w:rPr>
          <w:rFonts w:ascii="Times New Roman" w:hAnsi="Times New Roman" w:cs="Times New Roman"/>
          <w:sz w:val="24"/>
          <w:szCs w:val="24"/>
        </w:rPr>
        <w:t xml:space="preserve"> Правильно, ребята, добрые друзья живут в согласии, умеют прощать и могут сообща дать отпор любому врагу.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CE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о дружбе писали не только в сказках. С давних пор люди ценили дружбу и придумали о ней много пословиц. Давайте вспомним о них.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картинки с пословицами, дети их рассматривают и говорят пословицы.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Дружба дороже денег</w:t>
      </w:r>
      <w:r w:rsidRPr="00AA1996">
        <w:rPr>
          <w:rFonts w:ascii="Times New Roman" w:hAnsi="Times New Roman" w:cs="Times New Roman"/>
          <w:sz w:val="24"/>
          <w:szCs w:val="24"/>
        </w:rPr>
        <w:t>.</w:t>
      </w: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Не имей сто рублей, а имей сто друзей.</w:t>
      </w: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Старый друг лучше новых двух.</w:t>
      </w: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Один за всех, все за одного.</w:t>
      </w:r>
      <w:r w:rsidRPr="00AA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Fonts w:ascii="Times New Roman" w:hAnsi="Times New Roman" w:cs="Times New Roman"/>
          <w:sz w:val="24"/>
          <w:szCs w:val="24"/>
        </w:rPr>
        <w:t xml:space="preserve">Нет друга-ищи, а нашёл- береги! </w:t>
      </w:r>
    </w:p>
    <w:p w:rsidR="00BD40A2" w:rsidRPr="00AA1996" w:rsidRDefault="00BD40A2" w:rsidP="00BD40A2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Человек без друзей, что дерево без корней.</w:t>
      </w:r>
    </w:p>
    <w:p w:rsidR="00BD40A2" w:rsidRPr="00AA1996" w:rsidRDefault="00BD40A2" w:rsidP="00BD40A2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Дружба крепнет не лестью, а правдой и честью</w:t>
      </w:r>
    </w:p>
    <w:p w:rsidR="00BD40A2" w:rsidRPr="00AA1996" w:rsidRDefault="00BD40A2" w:rsidP="00BD40A2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Где дружба прочна, там хорошо идут дела.</w:t>
      </w:r>
    </w:p>
    <w:p w:rsidR="00BD40A2" w:rsidRPr="00AA1996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Друг всегда придёт на помощь.</w:t>
      </w:r>
    </w:p>
    <w:p w:rsidR="00BD40A2" w:rsidRDefault="00BD40A2" w:rsidP="00BD40A2">
      <w:pPr>
        <w:pStyle w:val="a3"/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>К</w:t>
      </w:r>
      <w:r w:rsidRPr="00AA1996">
        <w:rPr>
          <w:rStyle w:val="a5"/>
          <w:rFonts w:ascii="Times New Roman" w:hAnsi="Times New Roman" w:cs="Times New Roman"/>
          <w:color w:val="333333"/>
          <w:sz w:val="24"/>
          <w:szCs w:val="24"/>
        </w:rPr>
        <w:t>репкую дружбу и топором не разрубишь</w:t>
      </w:r>
      <w:r w:rsidRPr="00AA1996">
        <w:rPr>
          <w:rStyle w:val="a5"/>
          <w:color w:val="333333"/>
        </w:rPr>
        <w:t>.</w:t>
      </w:r>
      <w:r w:rsidRPr="00AA1996">
        <w:t xml:space="preserve"> </w:t>
      </w:r>
    </w:p>
    <w:p w:rsidR="00BD40A2" w:rsidRDefault="00BD40A2" w:rsidP="00BD40A2">
      <w:pPr>
        <w:pStyle w:val="a3"/>
      </w:pPr>
    </w:p>
    <w:p w:rsidR="00BD40A2" w:rsidRPr="00A84F97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F97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4F97">
        <w:rPr>
          <w:rFonts w:ascii="Times New Roman" w:hAnsi="Times New Roman" w:cs="Times New Roman"/>
          <w:sz w:val="24"/>
          <w:szCs w:val="24"/>
        </w:rPr>
        <w:t>олодцы, ребята, вы знаете много пословиц о дружбе.</w:t>
      </w:r>
      <w:r>
        <w:rPr>
          <w:rFonts w:ascii="Times New Roman" w:hAnsi="Times New Roman" w:cs="Times New Roman"/>
          <w:sz w:val="24"/>
          <w:szCs w:val="24"/>
        </w:rPr>
        <w:t xml:space="preserve"> Наши дети знают </w:t>
      </w:r>
      <w:r w:rsidR="004B25DA">
        <w:rPr>
          <w:rFonts w:ascii="Times New Roman" w:hAnsi="Times New Roman" w:cs="Times New Roman"/>
          <w:sz w:val="24"/>
          <w:szCs w:val="24"/>
        </w:rPr>
        <w:t>также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о дружбе.</w:t>
      </w:r>
    </w:p>
    <w:p w:rsidR="00BD40A2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Когда живётся </w:t>
      </w:r>
      <w:proofErr w:type="gramStart"/>
      <w:r w:rsidR="004B25DA" w:rsidRPr="00DD63D1">
        <w:rPr>
          <w:rFonts w:ascii="Times New Roman" w:hAnsi="Times New Roman" w:cs="Times New Roman"/>
          <w:sz w:val="24"/>
          <w:szCs w:val="24"/>
        </w:rPr>
        <w:t>дружно,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(София)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Что может лучше быть?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И ссориться не нужно,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И можно всех любить.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Ты в дальнюю дорогу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Бери с собой друзей: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Они тебе помогут,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>И с ними веселей.     (С. Михалков)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                              Без него на свете –</w:t>
      </w:r>
      <w:r w:rsidR="004B25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B25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Шахзода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                              Словно как без рук.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                              Ты цени, что рядом –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                              Есть надёжный друг.       (И. Агеева)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Кто в дружбу верит </w:t>
      </w:r>
      <w:proofErr w:type="gramStart"/>
      <w:r w:rsidRPr="00DD63D1">
        <w:rPr>
          <w:rFonts w:ascii="Times New Roman" w:hAnsi="Times New Roman" w:cs="Times New Roman"/>
          <w:sz w:val="24"/>
          <w:szCs w:val="24"/>
        </w:rPr>
        <w:t>горячо,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(Дарья)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Кто рядом чувствует плечо, </w:t>
      </w:r>
    </w:p>
    <w:p w:rsidR="00BD40A2" w:rsidRPr="00DD63D1" w:rsidRDefault="00BD40A2" w:rsidP="00B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lastRenderedPageBreak/>
        <w:t>Тот никогда не упадёт,</w:t>
      </w:r>
    </w:p>
    <w:p w:rsidR="00BD40A2" w:rsidRPr="00C71064" w:rsidRDefault="00BD40A2" w:rsidP="00BD40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71064">
        <w:rPr>
          <w:rFonts w:ascii="Times New Roman" w:hAnsi="Times New Roman" w:cs="Times New Roman"/>
          <w:color w:val="auto"/>
          <w:sz w:val="24"/>
          <w:szCs w:val="24"/>
        </w:rPr>
        <w:t>В любой беде не пропадёт.      (С. Михалков)</w:t>
      </w:r>
    </w:p>
    <w:p w:rsidR="00BD40A2" w:rsidRPr="00F12E29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C71064">
        <w:rPr>
          <w:color w:val="333333"/>
          <w:u w:val="single"/>
        </w:rPr>
        <w:t xml:space="preserve">Воспитатель: </w:t>
      </w:r>
      <w:r>
        <w:rPr>
          <w:color w:val="333333"/>
        </w:rPr>
        <w:t>Молодцы, ребята.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A4793">
        <w:rPr>
          <w:rFonts w:ascii="Times New Roman" w:hAnsi="Times New Roman" w:cs="Times New Roman"/>
          <w:sz w:val="24"/>
          <w:szCs w:val="24"/>
        </w:rPr>
        <w:t xml:space="preserve"> Ребята, а д</w:t>
      </w:r>
      <w:r>
        <w:rPr>
          <w:rFonts w:ascii="Times New Roman" w:hAnsi="Times New Roman" w:cs="Times New Roman"/>
          <w:sz w:val="24"/>
          <w:szCs w:val="24"/>
        </w:rPr>
        <w:t xml:space="preserve">авайте мы с вами встанем в 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построим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необычный дом</w:t>
      </w:r>
      <w:r w:rsidRPr="009A4793">
        <w:rPr>
          <w:rFonts w:ascii="Times New Roman" w:hAnsi="Times New Roman" w:cs="Times New Roman"/>
          <w:sz w:val="24"/>
          <w:szCs w:val="24"/>
        </w:rPr>
        <w:t>. Наша ладонь</w:t>
      </w:r>
      <w:r>
        <w:rPr>
          <w:rFonts w:ascii="Times New Roman" w:hAnsi="Times New Roman" w:cs="Times New Roman"/>
          <w:sz w:val="24"/>
          <w:szCs w:val="24"/>
        </w:rPr>
        <w:t xml:space="preserve"> –это кирпич, который превратится в </w:t>
      </w:r>
      <w:r w:rsidRPr="009A4793">
        <w:rPr>
          <w:rFonts w:ascii="Times New Roman" w:hAnsi="Times New Roman" w:cs="Times New Roman"/>
          <w:sz w:val="24"/>
          <w:szCs w:val="24"/>
        </w:rPr>
        <w:t>пожелание другу. Предлагаю придумать доброе пожелание другу и вытянуть руку вперёд. Другой ребёнок положит свою ладонь на неё и продолжит.</w:t>
      </w:r>
      <w:r>
        <w:rPr>
          <w:rFonts w:ascii="Times New Roman" w:hAnsi="Times New Roman" w:cs="Times New Roman"/>
          <w:sz w:val="24"/>
          <w:szCs w:val="24"/>
        </w:rPr>
        <w:t xml:space="preserve"> (Проводится игра «Дом дружбы</w:t>
      </w:r>
      <w:r w:rsidRPr="009A4793">
        <w:rPr>
          <w:rFonts w:ascii="Times New Roman" w:hAnsi="Times New Roman" w:cs="Times New Roman"/>
          <w:sz w:val="24"/>
          <w:szCs w:val="24"/>
        </w:rPr>
        <w:t>»)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  <w:u w:val="single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Я желаю своему другу </w:t>
      </w:r>
      <w:r w:rsidRPr="009A4793">
        <w:rPr>
          <w:rFonts w:ascii="Times New Roman" w:hAnsi="Times New Roman" w:cs="Times New Roman"/>
          <w:sz w:val="24"/>
          <w:szCs w:val="24"/>
        </w:rPr>
        <w:t>здоровья (добрых друзей, радости, быть послушным, хорошего нас</w:t>
      </w:r>
      <w:r>
        <w:rPr>
          <w:rFonts w:ascii="Times New Roman" w:hAnsi="Times New Roman" w:cs="Times New Roman"/>
          <w:sz w:val="24"/>
          <w:szCs w:val="24"/>
        </w:rPr>
        <w:t>троения, улыбок, счастья и т.д.</w:t>
      </w:r>
      <w:r w:rsidRPr="009A4793">
        <w:rPr>
          <w:rFonts w:ascii="Times New Roman" w:hAnsi="Times New Roman" w:cs="Times New Roman"/>
          <w:sz w:val="24"/>
          <w:szCs w:val="24"/>
        </w:rPr>
        <w:t>)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793">
        <w:rPr>
          <w:rFonts w:ascii="Times New Roman" w:hAnsi="Times New Roman" w:cs="Times New Roman"/>
          <w:sz w:val="24"/>
          <w:szCs w:val="24"/>
        </w:rPr>
        <w:t>: Ребя</w:t>
      </w:r>
      <w:r>
        <w:rPr>
          <w:rFonts w:ascii="Times New Roman" w:hAnsi="Times New Roman" w:cs="Times New Roman"/>
          <w:sz w:val="24"/>
          <w:szCs w:val="24"/>
        </w:rPr>
        <w:t>та, посмотрите какой мы построили прочный дом.</w:t>
      </w:r>
      <w:r w:rsidRPr="009A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A2" w:rsidRPr="009A4793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0A2" w:rsidRPr="00BD40A2" w:rsidRDefault="00BD40A2" w:rsidP="00BD40A2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Ресурсный круг «Почему я считаю своего друга настоящим другом?»</w:t>
      </w:r>
    </w:p>
    <w:p w:rsidR="00BD40A2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2D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202DD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2DD">
        <w:rPr>
          <w:rFonts w:ascii="Times New Roman" w:hAnsi="Times New Roman" w:cs="Times New Roman"/>
          <w:sz w:val="24"/>
          <w:szCs w:val="24"/>
        </w:rPr>
        <w:t xml:space="preserve"> присядьте на ковёр.  Реб</w:t>
      </w:r>
      <w:r>
        <w:rPr>
          <w:rFonts w:ascii="Times New Roman" w:hAnsi="Times New Roman" w:cs="Times New Roman"/>
          <w:sz w:val="24"/>
          <w:szCs w:val="24"/>
        </w:rPr>
        <w:t>ята, как вы думаете, что необходимо добрым друзь</w:t>
      </w:r>
      <w:r w:rsidRPr="00A202DD">
        <w:rPr>
          <w:rFonts w:ascii="Times New Roman" w:hAnsi="Times New Roman" w:cs="Times New Roman"/>
          <w:sz w:val="24"/>
          <w:szCs w:val="24"/>
        </w:rPr>
        <w:t>ям?</w:t>
      </w:r>
    </w:p>
    <w:p w:rsidR="00BD40A2" w:rsidRPr="00902F8E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F8E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F8E">
        <w:rPr>
          <w:rFonts w:ascii="Times New Roman" w:hAnsi="Times New Roman" w:cs="Times New Roman"/>
          <w:sz w:val="24"/>
          <w:szCs w:val="24"/>
        </w:rPr>
        <w:t xml:space="preserve">Честность, внимательность, надёжность, верность, </w:t>
      </w:r>
      <w:r w:rsidRPr="00902F8E">
        <w:rPr>
          <w:rFonts w:ascii="Times New Roman" w:hAnsi="Times New Roman" w:cs="Times New Roman"/>
          <w:sz w:val="24"/>
          <w:szCs w:val="24"/>
        </w:rPr>
        <w:t>искренность, доброта</w:t>
      </w:r>
      <w:r w:rsidRPr="00902F8E">
        <w:rPr>
          <w:rFonts w:ascii="Times New Roman" w:hAnsi="Times New Roman" w:cs="Times New Roman"/>
          <w:sz w:val="24"/>
          <w:szCs w:val="24"/>
        </w:rPr>
        <w:t>, уступчивость, умение прощать, справедливость, понимание.</w:t>
      </w:r>
    </w:p>
    <w:p w:rsidR="00BD40A2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C23A23">
        <w:rPr>
          <w:color w:val="333333"/>
          <w:u w:val="single"/>
        </w:rPr>
        <w:t>Воспитатель</w:t>
      </w:r>
      <w:r>
        <w:rPr>
          <w:color w:val="333333"/>
        </w:rPr>
        <w:t xml:space="preserve">: Ребята, я вам предлагаю </w:t>
      </w:r>
      <w:r>
        <w:rPr>
          <w:color w:val="333333"/>
        </w:rPr>
        <w:t>рассказать,</w:t>
      </w:r>
      <w:r>
        <w:rPr>
          <w:color w:val="333333"/>
        </w:rPr>
        <w:t xml:space="preserve"> как зовут вашего друга, почему вы его считаете настоящим другом. Начнёт рассказывать София, </w:t>
      </w:r>
      <w:r>
        <w:rPr>
          <w:color w:val="333333"/>
        </w:rPr>
        <w:t>затем ребёнок</w:t>
      </w:r>
      <w:r>
        <w:rPr>
          <w:color w:val="333333"/>
        </w:rPr>
        <w:t xml:space="preserve"> дотрагивается до плеча своего соседа тем </w:t>
      </w:r>
      <w:r>
        <w:rPr>
          <w:color w:val="333333"/>
        </w:rPr>
        <w:t>самым передаёт</w:t>
      </w:r>
      <w:r>
        <w:rPr>
          <w:color w:val="333333"/>
        </w:rPr>
        <w:t xml:space="preserve"> слово следующему ребёнку (она сидит слева от воспитателя, </w:t>
      </w:r>
      <w:r>
        <w:rPr>
          <w:color w:val="333333"/>
        </w:rPr>
        <w:t>отвечают по</w:t>
      </w:r>
      <w:r>
        <w:rPr>
          <w:color w:val="333333"/>
        </w:rPr>
        <w:t xml:space="preserve"> часовой стрелке, последним рассказывает воспитатель из личного опыта).</w:t>
      </w:r>
    </w:p>
    <w:p w:rsidR="00BD40A2" w:rsidRPr="00B06FFB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3. </w:t>
      </w:r>
      <w:r w:rsidRPr="00B06FFB">
        <w:rPr>
          <w:b/>
          <w:color w:val="333333"/>
        </w:rPr>
        <w:t>Заключительный этап:</w:t>
      </w:r>
    </w:p>
    <w:p w:rsidR="00BD40A2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17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08217A">
        <w:rPr>
          <w:rFonts w:ascii="Times New Roman" w:hAnsi="Times New Roman" w:cs="Times New Roman"/>
          <w:sz w:val="24"/>
          <w:szCs w:val="24"/>
        </w:rPr>
        <w:t xml:space="preserve">Да, ребята, я рада, что </w:t>
      </w:r>
      <w:bookmarkStart w:id="0" w:name="_GoBack"/>
      <w:bookmarkEnd w:id="0"/>
      <w:r w:rsidR="004B25DA" w:rsidRPr="0008217A">
        <w:rPr>
          <w:rFonts w:ascii="Times New Roman" w:hAnsi="Times New Roman" w:cs="Times New Roman"/>
          <w:sz w:val="24"/>
          <w:szCs w:val="24"/>
        </w:rPr>
        <w:t>у каждого</w:t>
      </w:r>
      <w:r w:rsidRPr="0008217A">
        <w:rPr>
          <w:rFonts w:ascii="Times New Roman" w:hAnsi="Times New Roman" w:cs="Times New Roman"/>
          <w:sz w:val="24"/>
          <w:szCs w:val="24"/>
        </w:rPr>
        <w:t xml:space="preserve"> из вас есть друг, друзья. Друзья необходимы каждому человеку, друзья- это те, кого мы любим, кем дорожим и кому </w:t>
      </w:r>
      <w:r w:rsidR="004B25DA" w:rsidRPr="0008217A">
        <w:rPr>
          <w:rFonts w:ascii="Times New Roman" w:hAnsi="Times New Roman" w:cs="Times New Roman"/>
          <w:sz w:val="24"/>
          <w:szCs w:val="24"/>
        </w:rPr>
        <w:t>приходим,</w:t>
      </w:r>
      <w:r w:rsidRPr="0008217A">
        <w:rPr>
          <w:rFonts w:ascii="Times New Roman" w:hAnsi="Times New Roman" w:cs="Times New Roman"/>
          <w:sz w:val="24"/>
          <w:szCs w:val="24"/>
        </w:rPr>
        <w:t xml:space="preserve"> а помощь, если это потребуется.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63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Как вы думаете, можно ли прожить без друзей? Почему?</w:t>
      </w:r>
    </w:p>
    <w:p w:rsidR="00BD40A2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63C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Без друзей жизнь была б скучной, неинтересной, трудной.</w:t>
      </w:r>
    </w:p>
    <w:p w:rsidR="00BD40A2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17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08217A">
        <w:rPr>
          <w:rFonts w:ascii="Times New Roman" w:hAnsi="Times New Roman" w:cs="Times New Roman"/>
          <w:sz w:val="24"/>
          <w:szCs w:val="24"/>
        </w:rPr>
        <w:t xml:space="preserve"> Считаете ли вы себя настоящим другом? Почему?</w:t>
      </w:r>
    </w:p>
    <w:p w:rsidR="00BD40A2" w:rsidRPr="00B84168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16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я вам предлагаю дома вместе с родителями выполнить задание по книге «Добрые друзья». (Воспитатель раздаёт каждому ребёнку листочек с заданием)</w:t>
      </w:r>
    </w:p>
    <w:p w:rsidR="00BD40A2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</w:p>
    <w:p w:rsidR="00BD40A2" w:rsidRPr="00B06FFB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</w:p>
    <w:p w:rsidR="00BD40A2" w:rsidRPr="009A4793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</w:p>
    <w:p w:rsidR="00BD40A2" w:rsidRPr="00AE781D" w:rsidRDefault="00BD40A2" w:rsidP="00BD40A2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</w:rPr>
      </w:pPr>
    </w:p>
    <w:p w:rsidR="00BD40A2" w:rsidRDefault="00BD40A2" w:rsidP="00BD40A2">
      <w:pPr>
        <w:jc w:val="both"/>
      </w:pPr>
      <w:r>
        <w:t xml:space="preserve">                                              </w:t>
      </w:r>
    </w:p>
    <w:p w:rsidR="00BD40A2" w:rsidRPr="00DD63D1" w:rsidRDefault="00BD40A2" w:rsidP="00BD4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40A2" w:rsidRPr="00DD63D1" w:rsidRDefault="00BD40A2" w:rsidP="00BD40A2">
      <w:pPr>
        <w:jc w:val="both"/>
        <w:rPr>
          <w:rFonts w:ascii="Times New Roman" w:hAnsi="Times New Roman" w:cs="Times New Roman"/>
          <w:sz w:val="24"/>
          <w:szCs w:val="24"/>
        </w:rPr>
      </w:pPr>
      <w:r w:rsidRPr="00DD6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D40A2" w:rsidRPr="00DD63D1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40A2" w:rsidRPr="00DD63D1" w:rsidRDefault="00BD40A2" w:rsidP="00BD40A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0B6" w:rsidRPr="00BD40A2" w:rsidRDefault="004B25DA" w:rsidP="00BD40A2"/>
    <w:sectPr w:rsidR="004D20B6" w:rsidRPr="00BD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7F7"/>
    <w:multiLevelType w:val="hybridMultilevel"/>
    <w:tmpl w:val="50B6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E"/>
    <w:rsid w:val="00354BB1"/>
    <w:rsid w:val="004B25DA"/>
    <w:rsid w:val="007B54C4"/>
    <w:rsid w:val="00BD40A2"/>
    <w:rsid w:val="00E52BAE"/>
    <w:rsid w:val="00F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8230"/>
  <w15:chartTrackingRefBased/>
  <w15:docId w15:val="{F01CBF22-3504-478B-B03C-8CD733B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A2"/>
  </w:style>
  <w:style w:type="paragraph" w:styleId="2">
    <w:name w:val="heading 2"/>
    <w:basedOn w:val="a"/>
    <w:next w:val="a"/>
    <w:link w:val="20"/>
    <w:uiPriority w:val="9"/>
    <w:unhideWhenUsed/>
    <w:qFormat/>
    <w:rsid w:val="00BD4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BD40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0A2"/>
    <w:rPr>
      <w:b/>
      <w:bCs/>
    </w:rPr>
  </w:style>
  <w:style w:type="paragraph" w:styleId="a6">
    <w:name w:val="List Paragraph"/>
    <w:basedOn w:val="a"/>
    <w:uiPriority w:val="34"/>
    <w:qFormat/>
    <w:rsid w:val="00BD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2021-03-02T05:54:00Z</dcterms:created>
  <dcterms:modified xsi:type="dcterms:W3CDTF">2021-03-02T06:26:00Z</dcterms:modified>
</cp:coreProperties>
</file>