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3B" w:rsidRPr="00722232" w:rsidRDefault="00E96F84" w:rsidP="00E96F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A75A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             </w:t>
      </w:r>
      <w:bookmarkStart w:id="0" w:name="_GoBack"/>
      <w:r w:rsidR="00623025" w:rsidRPr="007222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Памятка участнику се</w:t>
      </w:r>
      <w:r w:rsidRPr="007222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минара «Сочинение-рассуждение 9</w:t>
      </w:r>
      <w:r w:rsidR="00623025" w:rsidRPr="007222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.3</w:t>
      </w:r>
      <w:r w:rsidRPr="007222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AC2A09" w:rsidRPr="00722232" w:rsidRDefault="00AC2A09" w:rsidP="00BC72C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23025" w:rsidRPr="00722232" w:rsidRDefault="00623025" w:rsidP="00AC7F8F">
      <w:pPr>
        <w:pStyle w:val="a5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22232">
        <w:rPr>
          <w:color w:val="262626" w:themeColor="text1" w:themeTint="D9"/>
          <w:kern w:val="24"/>
          <w:sz w:val="28"/>
          <w:szCs w:val="28"/>
        </w:rPr>
        <w:t xml:space="preserve">    </w:t>
      </w:r>
    </w:p>
    <w:p w:rsidR="0042693B" w:rsidRPr="00722232" w:rsidRDefault="0042693B" w:rsidP="00BC72C8">
      <w:pPr>
        <w:pStyle w:val="a5"/>
        <w:spacing w:before="0" w:beforeAutospacing="0" w:after="0" w:afterAutospacing="0"/>
        <w:jc w:val="center"/>
        <w:rPr>
          <w:color w:val="262626" w:themeColor="text1" w:themeTint="D9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722232">
        <w:rPr>
          <w:color w:val="262626" w:themeColor="text1" w:themeTint="D9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Структура сочинения</w:t>
      </w:r>
      <w:r w:rsidR="00425F7F" w:rsidRPr="00722232">
        <w:rPr>
          <w:color w:val="262626" w:themeColor="text1" w:themeTint="D9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:</w:t>
      </w:r>
    </w:p>
    <w:p w:rsidR="0042693B" w:rsidRPr="00722232" w:rsidRDefault="0042693B" w:rsidP="00BC72C8">
      <w:pPr>
        <w:spacing w:after="0" w:line="240" w:lineRule="auto"/>
        <w:ind w:left="3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2232">
        <w:rPr>
          <w:rFonts w:ascii="Times New Roman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1 абзац – </w:t>
      </w:r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толкование этического понятия</w:t>
      </w:r>
      <w:r w:rsidR="003C1E5D"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, предложенного для размышления. </w:t>
      </w:r>
    </w:p>
    <w:p w:rsidR="0042693B" w:rsidRPr="00722232" w:rsidRDefault="0042693B" w:rsidP="00BC72C8">
      <w:pPr>
        <w:spacing w:after="0" w:line="240" w:lineRule="auto"/>
        <w:ind w:left="3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2232">
        <w:rPr>
          <w:rFonts w:ascii="Times New Roman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2 абзац – </w:t>
      </w:r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аргумент</w:t>
      </w:r>
      <w:r w:rsidR="003A75A6"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- </w:t>
      </w:r>
      <w:r w:rsidR="00685D8E"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gramStart"/>
      <w:r w:rsidR="00685D8E"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пример </w:t>
      </w:r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из</w:t>
      </w:r>
      <w:proofErr w:type="gramEnd"/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исходного  текста;</w:t>
      </w:r>
    </w:p>
    <w:p w:rsidR="0042693B" w:rsidRPr="00722232" w:rsidRDefault="0042693B" w:rsidP="00BC72C8">
      <w:pPr>
        <w:spacing w:after="0" w:line="240" w:lineRule="auto"/>
        <w:ind w:left="3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2232">
        <w:rPr>
          <w:rFonts w:ascii="Times New Roman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3 абзац – </w:t>
      </w:r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аргумент </w:t>
      </w:r>
      <w:r w:rsidR="00685D8E"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–</w:t>
      </w:r>
      <w:r w:rsidR="003A75A6"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685D8E"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пример </w:t>
      </w:r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из </w:t>
      </w:r>
      <w:proofErr w:type="gramStart"/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жизненного  опыта</w:t>
      </w:r>
      <w:proofErr w:type="gramEnd"/>
      <w:r w:rsidR="00AD214B"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или художественной литературы</w:t>
      </w:r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;</w:t>
      </w:r>
    </w:p>
    <w:p w:rsidR="0042693B" w:rsidRPr="00722232" w:rsidRDefault="0042693B" w:rsidP="00BC72C8">
      <w:pPr>
        <w:spacing w:after="0" w:line="240" w:lineRule="auto"/>
        <w:ind w:left="3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2232">
        <w:rPr>
          <w:rFonts w:ascii="Times New Roman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4 абзац – </w:t>
      </w:r>
      <w:r w:rsidRPr="0072223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вывод.</w:t>
      </w:r>
    </w:p>
    <w:p w:rsidR="0042693B" w:rsidRPr="00722232" w:rsidRDefault="0042693B" w:rsidP="00BC72C8">
      <w:pPr>
        <w:spacing w:after="0" w:line="240" w:lineRule="auto"/>
        <w:ind w:left="35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22232">
        <w:rPr>
          <w:rFonts w:ascii="Times New Roman" w:hAnsi="Times New Roman" w:cs="Times New Roman"/>
          <w:bCs/>
          <w:color w:val="262626" w:themeColor="text1" w:themeTint="D9"/>
          <w:kern w:val="24"/>
          <w:sz w:val="28"/>
          <w:szCs w:val="28"/>
        </w:rPr>
        <w:t>Не забывай</w:t>
      </w:r>
      <w:r w:rsidR="00685D8E" w:rsidRPr="00722232">
        <w:rPr>
          <w:rFonts w:ascii="Times New Roman" w:hAnsi="Times New Roman" w:cs="Times New Roman"/>
          <w:bCs/>
          <w:color w:val="262626" w:themeColor="text1" w:themeTint="D9"/>
          <w:kern w:val="24"/>
          <w:sz w:val="28"/>
          <w:szCs w:val="28"/>
        </w:rPr>
        <w:t>те</w:t>
      </w:r>
      <w:r w:rsidRPr="00722232">
        <w:rPr>
          <w:rFonts w:ascii="Times New Roman" w:hAnsi="Times New Roman" w:cs="Times New Roman"/>
          <w:bCs/>
          <w:color w:val="262626" w:themeColor="text1" w:themeTint="D9"/>
          <w:kern w:val="24"/>
          <w:sz w:val="28"/>
          <w:szCs w:val="28"/>
        </w:rPr>
        <w:t>, что каждый последующий абзац должен содержать новую информацию</w:t>
      </w:r>
    </w:p>
    <w:p w:rsidR="0042693B" w:rsidRPr="00722232" w:rsidRDefault="0042693B" w:rsidP="00BC72C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pPr w:leftFromText="180" w:rightFromText="180" w:vertAnchor="text" w:horzAnchor="margin" w:tblpY="-48"/>
        <w:tblW w:w="1009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7"/>
        <w:gridCol w:w="26"/>
      </w:tblGrid>
      <w:tr w:rsidR="003A75A6" w:rsidRPr="00722232" w:rsidTr="00EA417A">
        <w:trPr>
          <w:tblHeader/>
          <w:tblCellSpacing w:w="7" w:type="dxa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17A" w:rsidRPr="00722232" w:rsidRDefault="00176A02" w:rsidP="00BC72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72223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Шаблон для сочинения 9. 3.  </w:t>
            </w:r>
          </w:p>
          <w:p w:rsidR="00EA417A" w:rsidRPr="00722232" w:rsidRDefault="00EA417A" w:rsidP="00BC72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3A75A6" w:rsidRPr="00722232" w:rsidTr="00EA417A">
        <w:trPr>
          <w:gridAfter w:val="1"/>
          <w:wAfter w:w="5" w:type="dxa"/>
          <w:tblHeader/>
          <w:tblCellSpacing w:w="7" w:type="dxa"/>
        </w:trPr>
        <w:tc>
          <w:tcPr>
            <w:tcW w:w="10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17A" w:rsidRPr="00722232" w:rsidRDefault="00D440B4" w:rsidP="00BC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72223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    Клише </w:t>
            </w:r>
          </w:p>
        </w:tc>
      </w:tr>
      <w:tr w:rsidR="003A75A6" w:rsidRPr="00722232" w:rsidTr="00EA417A">
        <w:trPr>
          <w:gridAfter w:val="1"/>
          <w:wAfter w:w="5" w:type="dxa"/>
          <w:tblCellSpacing w:w="7" w:type="dxa"/>
        </w:trPr>
        <w:tc>
          <w:tcPr>
            <w:tcW w:w="10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C8" w:rsidRPr="00722232" w:rsidRDefault="001D39C1" w:rsidP="00D440B4">
            <w:pPr>
              <w:pStyle w:val="a3"/>
              <w:numPr>
                <w:ilvl w:val="0"/>
                <w:numId w:val="3"/>
              </w:numPr>
              <w:jc w:val="center"/>
              <w:rPr>
                <w:i/>
                <w:iCs/>
                <w:color w:val="262626" w:themeColor="text1" w:themeTint="D9"/>
                <w:sz w:val="28"/>
                <w:szCs w:val="28"/>
              </w:rPr>
            </w:pPr>
            <w:r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>А</w:t>
            </w:r>
            <w:r w:rsidR="00BC72C8"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>бзац</w:t>
            </w:r>
          </w:p>
          <w:p w:rsidR="001D39C1" w:rsidRPr="00722232" w:rsidRDefault="001D39C1" w:rsidP="001D39C1">
            <w:pPr>
              <w:pStyle w:val="a3"/>
              <w:rPr>
                <w:sz w:val="28"/>
                <w:szCs w:val="28"/>
              </w:rPr>
            </w:pPr>
            <w:r w:rsidRPr="00722232">
              <w:rPr>
                <w:sz w:val="28"/>
                <w:szCs w:val="28"/>
              </w:rPr>
              <w:t xml:space="preserve">На мой взгляд, человечность - это...(или) По моему мнению, человечность - это... (или) Мне кажется, что человечность - это... (или) Я думаю, что человечность - это... (или)        </w:t>
            </w:r>
          </w:p>
          <w:p w:rsidR="001D39C1" w:rsidRPr="00722232" w:rsidRDefault="001D39C1" w:rsidP="001D39C1">
            <w:pPr>
              <w:pStyle w:val="a3"/>
              <w:rPr>
                <w:i/>
                <w:iCs/>
                <w:color w:val="262626" w:themeColor="text1" w:themeTint="D9"/>
                <w:sz w:val="28"/>
                <w:szCs w:val="28"/>
              </w:rPr>
            </w:pPr>
            <w:r w:rsidRPr="00722232">
              <w:rPr>
                <w:sz w:val="28"/>
                <w:szCs w:val="28"/>
              </w:rPr>
              <w:t>Что такое человечность? Многие над этим размышляют. Я считаю, что...</w:t>
            </w:r>
            <w:r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>Человечность  –</w:t>
            </w:r>
            <w:proofErr w:type="gramEnd"/>
            <w:r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 xml:space="preserve">  это…</w:t>
            </w:r>
          </w:p>
          <w:p w:rsidR="00BC72C8" w:rsidRPr="00722232" w:rsidRDefault="001D39C1" w:rsidP="00AC7F8F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</w:rPr>
            </w:pPr>
            <w:r w:rsidRPr="00722232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</w:rPr>
              <w:t xml:space="preserve">          </w:t>
            </w:r>
          </w:p>
          <w:p w:rsidR="00EA417A" w:rsidRPr="00722232" w:rsidRDefault="00EA417A" w:rsidP="00BC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3A75A6" w:rsidRPr="00722232" w:rsidTr="00EA417A">
        <w:trPr>
          <w:gridAfter w:val="1"/>
          <w:wAfter w:w="5" w:type="dxa"/>
          <w:tblCellSpacing w:w="7" w:type="dxa"/>
        </w:trPr>
        <w:tc>
          <w:tcPr>
            <w:tcW w:w="10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C8" w:rsidRPr="00722232" w:rsidRDefault="00BC72C8" w:rsidP="00BC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</w:pPr>
            <w:proofErr w:type="gramStart"/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2</w:t>
            </w:r>
            <w:r w:rsidR="00D440B4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 </w:t>
            </w:r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абзац</w:t>
            </w:r>
            <w:proofErr w:type="gramEnd"/>
          </w:p>
          <w:p w:rsidR="00EA417A" w:rsidRPr="00722232" w:rsidRDefault="00156A43" w:rsidP="00BC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     </w:t>
            </w:r>
            <w:r w:rsidR="00176A02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Обратимся к тексту …</w:t>
            </w:r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, в котором говорится </w:t>
            </w:r>
            <w:proofErr w:type="gramStart"/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о...</w:t>
            </w:r>
            <w:proofErr w:type="gramEnd"/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(или)</w:t>
            </w:r>
            <w:r w:rsidR="00EA417A" w:rsidRPr="0072223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  <w:p w:rsidR="00EA417A" w:rsidRPr="00722232" w:rsidRDefault="00156A43" w:rsidP="00BC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    </w:t>
            </w:r>
            <w:r w:rsidR="00176A02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В тексте </w:t>
            </w:r>
            <w:proofErr w:type="gramStart"/>
            <w:r w:rsidR="00176A02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автор..</w:t>
            </w:r>
            <w:proofErr w:type="gramEnd"/>
            <w:r w:rsidR="003A75A6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обращает внимание..</w:t>
            </w:r>
            <w:r w:rsidR="00EA417A" w:rsidRPr="0072223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</w:r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   </w:t>
            </w:r>
            <w:r w:rsidR="00176A02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А</w:t>
            </w:r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втор</w:t>
            </w:r>
            <w:r w:rsidR="00176A02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76A02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текста </w:t>
            </w:r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говорит</w:t>
            </w:r>
            <w:proofErr w:type="gramEnd"/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о том, что...</w:t>
            </w:r>
            <w:r w:rsidR="00EA417A" w:rsidRPr="0072223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(или)</w:t>
            </w:r>
          </w:p>
        </w:tc>
      </w:tr>
      <w:tr w:rsidR="003A75A6" w:rsidRPr="00722232" w:rsidTr="00EA417A">
        <w:trPr>
          <w:gridAfter w:val="1"/>
          <w:wAfter w:w="5" w:type="dxa"/>
          <w:tblCellSpacing w:w="7" w:type="dxa"/>
        </w:trPr>
        <w:tc>
          <w:tcPr>
            <w:tcW w:w="10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C8" w:rsidRPr="00722232" w:rsidRDefault="00046979" w:rsidP="00D440B4">
            <w:pPr>
              <w:pStyle w:val="a3"/>
              <w:jc w:val="center"/>
              <w:rPr>
                <w:i/>
                <w:iCs/>
                <w:color w:val="262626" w:themeColor="text1" w:themeTint="D9"/>
                <w:sz w:val="28"/>
                <w:szCs w:val="28"/>
              </w:rPr>
            </w:pPr>
            <w:r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>3</w:t>
            </w:r>
            <w:r w:rsidR="00D440B4"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 xml:space="preserve"> </w:t>
            </w:r>
            <w:r w:rsidR="00BC72C8"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>абзац</w:t>
            </w:r>
          </w:p>
          <w:p w:rsidR="003A75A6" w:rsidRPr="00722232" w:rsidRDefault="00156A43" w:rsidP="00BC72C8">
            <w:pPr>
              <w:pStyle w:val="a3"/>
              <w:ind w:left="127"/>
              <w:rPr>
                <w:i/>
                <w:iCs/>
                <w:color w:val="262626" w:themeColor="text1" w:themeTint="D9"/>
                <w:sz w:val="28"/>
                <w:szCs w:val="28"/>
              </w:rPr>
            </w:pPr>
            <w:r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 xml:space="preserve">  </w:t>
            </w:r>
            <w:r w:rsidR="003A75A6"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 xml:space="preserve">Подобный пример можно привести из жизни (или) из художественной </w:t>
            </w:r>
            <w:r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 xml:space="preserve">  </w:t>
            </w:r>
            <w:r w:rsidR="003A75A6" w:rsidRPr="00722232">
              <w:rPr>
                <w:i/>
                <w:iCs/>
                <w:color w:val="262626" w:themeColor="text1" w:themeTint="D9"/>
                <w:sz w:val="28"/>
                <w:szCs w:val="28"/>
              </w:rPr>
              <w:t>литературы</w:t>
            </w:r>
          </w:p>
          <w:p w:rsidR="00EA417A" w:rsidRPr="00722232" w:rsidRDefault="00156A43" w:rsidP="00BC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  </w:t>
            </w:r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В ж</w:t>
            </w:r>
            <w:r w:rsidR="00D440B4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изни мы часто наблюдаем... </w:t>
            </w:r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br/>
            </w:r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  </w:t>
            </w:r>
            <w:r w:rsidR="00EA417A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Однажды я был свидетелем события, которое... Как-то раз...</w:t>
            </w:r>
          </w:p>
        </w:tc>
      </w:tr>
      <w:tr w:rsidR="003A75A6" w:rsidRPr="00722232" w:rsidTr="00EA417A">
        <w:trPr>
          <w:gridAfter w:val="1"/>
          <w:wAfter w:w="5" w:type="dxa"/>
          <w:tblCellSpacing w:w="7" w:type="dxa"/>
        </w:trPr>
        <w:tc>
          <w:tcPr>
            <w:tcW w:w="10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C8" w:rsidRPr="00722232" w:rsidRDefault="00BC72C8" w:rsidP="00BC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</w:pPr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4</w:t>
            </w:r>
            <w:r w:rsidR="00D440B4"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722232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абзац</w:t>
            </w:r>
          </w:p>
          <w:p w:rsidR="00156A43" w:rsidRPr="00722232" w:rsidRDefault="00156A43" w:rsidP="00156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232">
              <w:rPr>
                <w:rFonts w:ascii="Times New Roman" w:hAnsi="Times New Roman" w:cs="Times New Roman"/>
                <w:sz w:val="28"/>
                <w:szCs w:val="28"/>
              </w:rPr>
              <w:t xml:space="preserve">   Таким образом, итак, в заключение, как видим…</w:t>
            </w:r>
          </w:p>
          <w:p w:rsidR="00156A43" w:rsidRPr="00722232" w:rsidRDefault="00156A43" w:rsidP="00156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232">
              <w:rPr>
                <w:rFonts w:ascii="Times New Roman" w:hAnsi="Times New Roman" w:cs="Times New Roman"/>
                <w:sz w:val="28"/>
                <w:szCs w:val="28"/>
              </w:rPr>
              <w:t xml:space="preserve">   Итак, можно увидеть, что… </w:t>
            </w:r>
          </w:p>
          <w:p w:rsidR="00156A43" w:rsidRPr="00722232" w:rsidRDefault="00156A43" w:rsidP="00156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232">
              <w:rPr>
                <w:rFonts w:ascii="Times New Roman" w:hAnsi="Times New Roman" w:cs="Times New Roman"/>
                <w:sz w:val="28"/>
                <w:szCs w:val="28"/>
              </w:rPr>
              <w:t xml:space="preserve">    Нам удалось доказать, что... </w:t>
            </w:r>
          </w:p>
          <w:p w:rsidR="00156A43" w:rsidRPr="00722232" w:rsidRDefault="00156A43" w:rsidP="00156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232">
              <w:rPr>
                <w:rFonts w:ascii="Times New Roman" w:hAnsi="Times New Roman" w:cs="Times New Roman"/>
                <w:sz w:val="28"/>
                <w:szCs w:val="28"/>
              </w:rPr>
              <w:t xml:space="preserve">   В результате рассуждения мы пришли к выводу о том, что… </w:t>
            </w:r>
          </w:p>
          <w:p w:rsidR="00156A43" w:rsidRPr="00722232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</w:pPr>
            <w:r w:rsidRPr="00722232">
              <w:rPr>
                <w:rFonts w:ascii="Times New Roman" w:hAnsi="Times New Roman" w:cs="Times New Roman"/>
                <w:sz w:val="28"/>
                <w:szCs w:val="28"/>
              </w:rPr>
              <w:t xml:space="preserve">    Эти примеры из текста стали убедительным доказательством того, что…</w:t>
            </w:r>
          </w:p>
          <w:p w:rsidR="00EA417A" w:rsidRPr="00722232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8"/>
                <w:szCs w:val="28"/>
                <w:lang w:eastAsia="ru-RU"/>
              </w:rPr>
            </w:pPr>
            <w:r w:rsidRPr="00722232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440B4" w:rsidRPr="00722232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8"/>
                <w:szCs w:val="28"/>
                <w:lang w:eastAsia="ru-RU"/>
              </w:rPr>
              <w:t>Следовательно,…</w:t>
            </w:r>
            <w:proofErr w:type="gramEnd"/>
            <w:r w:rsidR="00D440B4" w:rsidRPr="00722232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8"/>
                <w:szCs w:val="28"/>
                <w:lang w:eastAsia="ru-RU"/>
              </w:rPr>
              <w:t>….</w:t>
            </w:r>
          </w:p>
        </w:tc>
      </w:tr>
      <w:bookmarkEnd w:id="0"/>
    </w:tbl>
    <w:p w:rsidR="003A75A6" w:rsidRPr="00156A43" w:rsidRDefault="003A75A6" w:rsidP="00AC7F8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3A75A6" w:rsidRPr="00156A43" w:rsidSect="00AC2A0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254A"/>
    <w:multiLevelType w:val="hybridMultilevel"/>
    <w:tmpl w:val="DFDA2AC8"/>
    <w:lvl w:ilvl="0" w:tplc="AD24E3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806"/>
    <w:multiLevelType w:val="hybridMultilevel"/>
    <w:tmpl w:val="919C9002"/>
    <w:lvl w:ilvl="0" w:tplc="2396B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8A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A2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8A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EB2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0B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6CA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AE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22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E85EF2"/>
    <w:multiLevelType w:val="hybridMultilevel"/>
    <w:tmpl w:val="9424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B"/>
    <w:rsid w:val="00016B4C"/>
    <w:rsid w:val="00040A93"/>
    <w:rsid w:val="00046979"/>
    <w:rsid w:val="00156A43"/>
    <w:rsid w:val="00176A02"/>
    <w:rsid w:val="001D39C1"/>
    <w:rsid w:val="003A75A6"/>
    <w:rsid w:val="003C1E5D"/>
    <w:rsid w:val="00425F7F"/>
    <w:rsid w:val="0042693B"/>
    <w:rsid w:val="00480B34"/>
    <w:rsid w:val="004843EE"/>
    <w:rsid w:val="00501790"/>
    <w:rsid w:val="00623025"/>
    <w:rsid w:val="00685D8E"/>
    <w:rsid w:val="00722232"/>
    <w:rsid w:val="008532BB"/>
    <w:rsid w:val="008E56AF"/>
    <w:rsid w:val="009240C5"/>
    <w:rsid w:val="00931404"/>
    <w:rsid w:val="009361B5"/>
    <w:rsid w:val="00940A9D"/>
    <w:rsid w:val="00A50AAB"/>
    <w:rsid w:val="00AA05B2"/>
    <w:rsid w:val="00AC2A09"/>
    <w:rsid w:val="00AC7F8F"/>
    <w:rsid w:val="00AD214B"/>
    <w:rsid w:val="00AD250E"/>
    <w:rsid w:val="00BC72C8"/>
    <w:rsid w:val="00D440B4"/>
    <w:rsid w:val="00DD67E4"/>
    <w:rsid w:val="00E96F84"/>
    <w:rsid w:val="00EA417A"/>
    <w:rsid w:val="00F6047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880D-E67F-4D86-931B-D6E4908E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2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36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Пользователь</cp:lastModifiedBy>
  <cp:revision>7</cp:revision>
  <cp:lastPrinted>2019-12-11T07:56:00Z</cp:lastPrinted>
  <dcterms:created xsi:type="dcterms:W3CDTF">2021-03-14T13:44:00Z</dcterms:created>
  <dcterms:modified xsi:type="dcterms:W3CDTF">2021-03-18T06:09:00Z</dcterms:modified>
</cp:coreProperties>
</file>