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08" w:rsidRDefault="00BF55BF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AF">
        <w:rPr>
          <w:rFonts w:ascii="Times New Roman" w:hAnsi="Times New Roman" w:cs="Times New Roman"/>
          <w:b/>
          <w:sz w:val="24"/>
          <w:szCs w:val="24"/>
        </w:rPr>
        <w:t>Информация  о  количестве  участников  мероприятий по  экологическому  образованию,   просвещению и  формированию  экологической  культуры  в  ЛГ   МАОУ «СОШ№3»</w:t>
      </w:r>
    </w:p>
    <w:p w:rsidR="004B11AF" w:rsidRPr="004B11AF" w:rsidRDefault="004B11AF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7"/>
        <w:gridCol w:w="4750"/>
        <w:gridCol w:w="2801"/>
        <w:gridCol w:w="2884"/>
        <w:gridCol w:w="2874"/>
      </w:tblGrid>
      <w:tr w:rsidR="00BF55BF" w:rsidTr="002720F3">
        <w:tc>
          <w:tcPr>
            <w:tcW w:w="1477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01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</w:t>
            </w:r>
          </w:p>
        </w:tc>
        <w:tc>
          <w:tcPr>
            <w:tcW w:w="2884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 результаты</w:t>
            </w:r>
          </w:p>
        </w:tc>
        <w:tc>
          <w:tcPr>
            <w:tcW w:w="2874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активных  участников</w:t>
            </w:r>
          </w:p>
        </w:tc>
      </w:tr>
      <w:tr w:rsidR="00BF55BF" w:rsidTr="002720F3">
        <w:tc>
          <w:tcPr>
            <w:tcW w:w="1477" w:type="dxa"/>
          </w:tcPr>
          <w:p w:rsidR="00BF55BF" w:rsidRDefault="00BF55BF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BF55BF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экологической акции «Марафон добрых дел» с 01 марта по 15 мая 2018 года</w:t>
            </w:r>
          </w:p>
        </w:tc>
        <w:tc>
          <w:tcPr>
            <w:tcW w:w="2801" w:type="dxa"/>
          </w:tcPr>
          <w:p w:rsidR="00BF55BF" w:rsidRDefault="002720F3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884" w:type="dxa"/>
          </w:tcPr>
          <w:p w:rsidR="00BF55BF" w:rsidRDefault="002720F3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 Акция «Дарю  добро»,  в   рамках  которой  дети  изготовили  скворечники,  кормушки  для  птиц, собрали    продукты  питания  и  медикаменты  для  питомцев  Фонда  помощи  животным,  высадили  кустарники  на  территории  ОУ,  принимали  участие  на  субботниках  по  уборке  территории  ОУ</w:t>
            </w:r>
          </w:p>
        </w:tc>
        <w:tc>
          <w:tcPr>
            <w:tcW w:w="2874" w:type="dxa"/>
          </w:tcPr>
          <w:p w:rsidR="00BF55BF" w:rsidRDefault="00215F62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обучающиеся   принимали  активное  участие.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Заповедного урока с 01 марта по 30 декабря 2018 года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88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российских заповедников, национальных парков и других особо охраняемых природных территорий (ООПТ), их 100-летней истории и роли в сохранении природы Планеты.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Дюбо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Викторовна, </w:t>
            </w: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, Коломиец Елизавета Владимировна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леса» 21  марта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84" w:type="dxa"/>
          </w:tcPr>
          <w:p w:rsidR="00F52F35" w:rsidRPr="00215F62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 занятия в на </w:t>
            </w:r>
            <w:proofErr w:type="gramStart"/>
            <w:r w:rsidRPr="00215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215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участникам напомнили о необходимости бережного отношения к лесу. Проведены конкурсы и викторины. Представлен мастер-</w:t>
            </w:r>
            <w:r w:rsidRPr="00215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 по охране лесов от пожара.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Арцыбасова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Цыплякова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 «Моя </w:t>
            </w:r>
            <w:proofErr w:type="spellStart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– моя планета» с 30 марта по 01 июня 2018 года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8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конкурсы рисунков среди учеников 5-6 классов, конкурс стихов среди обучающихся 7-х классов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Мария Алексеевна, Титова Юлия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Мухамадходжаевна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Усенбегович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Петрова Виктория Игоревна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чтецов «Живая классика» </w:t>
            </w:r>
          </w:p>
        </w:tc>
        <w:tc>
          <w:tcPr>
            <w:tcW w:w="2801" w:type="dxa"/>
          </w:tcPr>
          <w:p w:rsidR="00F52F35" w:rsidRDefault="000C19B6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F52F35" w:rsidRDefault="000C19B6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F62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</w:t>
            </w:r>
          </w:p>
        </w:tc>
        <w:tc>
          <w:tcPr>
            <w:tcW w:w="2874" w:type="dxa"/>
          </w:tcPr>
          <w:p w:rsidR="00F52F35" w:rsidRDefault="000C19B6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Исаньюлова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Динара,  10а  класс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Земли» 22  апреля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праздник «День Земли», участники ученики 8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Григорьевна, Дорофеева Любовь Константиновна,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окружного конкурса экологических листовок «Сохраним природу и культуру народов </w:t>
            </w:r>
            <w:proofErr w:type="spellStart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» с 24 апреля по 10 мая 2018 года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4" w:type="dxa"/>
          </w:tcPr>
          <w:p w:rsidR="00F52F35" w:rsidRPr="00F52F35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экологической культуры </w:t>
            </w:r>
            <w:proofErr w:type="gramStart"/>
            <w:r w:rsidRPr="00F5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2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процессе художественного творчества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Мухамадходжаевна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Усенбегович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Петрова Виктория Игоревна,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урока «Основы безопасности жизнедеятельности»: - посвященный Дню знаний; - посвященный Дню гражданской обороны Апрель Сентябрь Октябрь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88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DA21DE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DA21DE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формирования культуры безопасности жизнедеятельности подрастающего поколения, более эффективного усвоения теоретических знаний учебной дисциплины «Основы безопасности жизнедеятельности», отработки практических </w:t>
            </w:r>
            <w:r w:rsidRPr="00DA2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действий в различных чрезвычайных ситуациях.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Дюбо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Викторовна, </w:t>
            </w: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, Коломиец Елизавета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 Владимир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 май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школы, города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11-х классов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XIX городская научная конференция молодых исследователей «Шаг в будущее» (секция «Экология») </w:t>
            </w:r>
          </w:p>
        </w:tc>
        <w:tc>
          <w:tcPr>
            <w:tcW w:w="2801" w:type="dxa"/>
          </w:tcPr>
          <w:p w:rsidR="00F52F35" w:rsidRDefault="00215F62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4" w:type="dxa"/>
          </w:tcPr>
          <w:p w:rsidR="00F52F35" w:rsidRDefault="00215F62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участников: 1 </w:t>
            </w:r>
            <w:r w:rsidR="00283F41" w:rsidRPr="00283F41"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диплом  3  степени </w:t>
            </w:r>
          </w:p>
        </w:tc>
        <w:tc>
          <w:tcPr>
            <w:tcW w:w="2874" w:type="dxa"/>
          </w:tcPr>
          <w:p w:rsidR="00F52F35" w:rsidRDefault="002720F3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Валерия Дмитриевна, 8а  класс</w:t>
            </w:r>
            <w:r w:rsidR="00215F62">
              <w:rPr>
                <w:rFonts w:ascii="Times New Roman" w:hAnsi="Times New Roman" w:cs="Times New Roman"/>
                <w:sz w:val="24"/>
                <w:szCs w:val="24"/>
              </w:rPr>
              <w:t>, Ханов</w:t>
            </w:r>
            <w:proofErr w:type="gramStart"/>
            <w:r w:rsidR="00215F6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proofErr w:type="gramEnd"/>
            <w:r w:rsidR="00215F62">
              <w:rPr>
                <w:rFonts w:ascii="Times New Roman" w:hAnsi="Times New Roman" w:cs="Times New Roman"/>
                <w:sz w:val="24"/>
                <w:szCs w:val="24"/>
              </w:rPr>
              <w:t xml:space="preserve">услим  </w:t>
            </w:r>
            <w:proofErr w:type="spellStart"/>
            <w:r w:rsidR="00215F62">
              <w:rPr>
                <w:rFonts w:ascii="Times New Roman" w:hAnsi="Times New Roman" w:cs="Times New Roman"/>
                <w:sz w:val="24"/>
                <w:szCs w:val="24"/>
              </w:rPr>
              <w:t>Сакратович</w:t>
            </w:r>
            <w:proofErr w:type="spellEnd"/>
            <w:r w:rsidR="00215F62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тематику, уроков </w:t>
            </w:r>
            <w:proofErr w:type="gramStart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F52F35" w:rsidRPr="00570A01" w:rsidRDefault="00F52F3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884" w:type="dxa"/>
          </w:tcPr>
          <w:p w:rsidR="00F52F35" w:rsidRPr="002720F3" w:rsidRDefault="00F52F35" w:rsidP="0007261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знаний об экологических проблемах современности и пути их разрешения;</w:t>
            </w:r>
          </w:p>
          <w:p w:rsidR="00F52F35" w:rsidRPr="00A75167" w:rsidRDefault="00F52F35" w:rsidP="0007261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  <w:r w:rsidRPr="002720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среды.</w:t>
            </w:r>
          </w:p>
        </w:tc>
        <w:tc>
          <w:tcPr>
            <w:tcW w:w="2874" w:type="dxa"/>
          </w:tcPr>
          <w:p w:rsidR="00F52F35" w:rsidRPr="00570A01" w:rsidRDefault="00F52F35" w:rsidP="000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Дюбо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Викторовна, </w:t>
            </w: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570A01">
              <w:rPr>
                <w:rFonts w:ascii="Times New Roman" w:hAnsi="Times New Roman" w:cs="Times New Roman"/>
                <w:sz w:val="24"/>
                <w:szCs w:val="24"/>
              </w:rPr>
              <w:t>, Коломиец Елизавета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 Владимир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Алексеевна, Шеина Анастасия Ивановна</w:t>
            </w:r>
          </w:p>
        </w:tc>
      </w:tr>
      <w:tr w:rsidR="00F52F35" w:rsidTr="002720F3">
        <w:tc>
          <w:tcPr>
            <w:tcW w:w="1477" w:type="dxa"/>
          </w:tcPr>
          <w:p w:rsidR="00F52F35" w:rsidRDefault="00F52F35" w:rsidP="00283F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библиотечных уроков, посвященных экологии, проведение акций «Читаю 100 книг о России» раздел «Все совершенствует природа», «Азбука </w:t>
            </w:r>
            <w:proofErr w:type="spellStart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», «Уроки </w:t>
            </w:r>
            <w:proofErr w:type="spellStart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3F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</w:tcPr>
          <w:p w:rsidR="00F52F35" w:rsidRDefault="00F52F35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F35" w:rsidRDefault="00F52F35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1" w:rsidTr="002720F3">
        <w:tc>
          <w:tcPr>
            <w:tcW w:w="1477" w:type="dxa"/>
          </w:tcPr>
          <w:p w:rsidR="00283F41" w:rsidRDefault="002720F3" w:rsidP="00283F4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28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283F41" w:rsidRDefault="00283F41" w:rsidP="00903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«Читаю 100 книг о России»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01" w:type="dxa"/>
          </w:tcPr>
          <w:p w:rsidR="00283F41" w:rsidRPr="007F1CC7" w:rsidRDefault="00283F41" w:rsidP="00215F62">
            <w:pPr>
              <w:jc w:val="center"/>
              <w:rPr>
                <w:rFonts w:ascii="Times New Roman" w:hAnsi="Times New Roman" w:cs="Times New Roman"/>
              </w:rPr>
            </w:pPr>
            <w:r w:rsidRPr="007F1CC7">
              <w:rPr>
                <w:rFonts w:ascii="Times New Roman" w:hAnsi="Times New Roman" w:cs="Times New Roman"/>
              </w:rPr>
              <w:t xml:space="preserve">45 </w:t>
            </w:r>
            <w:proofErr w:type="gramStart"/>
            <w:r w:rsidRPr="007F1C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F1C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4 сотрудника школы</w:t>
            </w:r>
          </w:p>
        </w:tc>
        <w:tc>
          <w:tcPr>
            <w:tcW w:w="2884" w:type="dxa"/>
          </w:tcPr>
          <w:p w:rsidR="00283F41" w:rsidRPr="00B94F66" w:rsidRDefault="00283F41" w:rsidP="00903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 19.04.2018 по  20.04.2018 б</w:t>
            </w:r>
            <w:r w:rsidRPr="00B94F66">
              <w:rPr>
                <w:rFonts w:ascii="Times New Roman" w:hAnsi="Times New Roman" w:cs="Times New Roman"/>
                <w:sz w:val="24"/>
              </w:rPr>
              <w:t>ыл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94F66">
              <w:rPr>
                <w:rFonts w:ascii="Times New Roman" w:hAnsi="Times New Roman" w:cs="Times New Roman"/>
                <w:sz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B94F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библиотечные</w:t>
            </w:r>
            <w:r w:rsidRPr="00B94F66">
              <w:rPr>
                <w:rFonts w:ascii="Times New Roman" w:hAnsi="Times New Roman" w:cs="Times New Roman"/>
                <w:sz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94F66">
              <w:rPr>
                <w:rFonts w:ascii="Times New Roman" w:hAnsi="Times New Roman" w:cs="Times New Roman"/>
                <w:sz w:val="24"/>
              </w:rPr>
              <w:t xml:space="preserve"> с обзором книжной выставки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 для обучающихся 3В и 4В классов</w:t>
            </w:r>
          </w:p>
        </w:tc>
        <w:tc>
          <w:tcPr>
            <w:tcW w:w="2874" w:type="dxa"/>
          </w:tcPr>
          <w:p w:rsidR="00283F41" w:rsidRDefault="00283F41" w:rsidP="00903A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3в и 4В  классов </w:t>
            </w:r>
          </w:p>
        </w:tc>
      </w:tr>
      <w:tr w:rsidR="00283F41" w:rsidTr="002720F3">
        <w:tc>
          <w:tcPr>
            <w:tcW w:w="1477" w:type="dxa"/>
          </w:tcPr>
          <w:p w:rsidR="00283F41" w:rsidRDefault="002720F3" w:rsidP="00283F4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28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283F41" w:rsidRPr="009D3487" w:rsidRDefault="00283F41" w:rsidP="00903AE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9D348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«Трагедия Чернобыля»</w:t>
            </w:r>
          </w:p>
        </w:tc>
        <w:tc>
          <w:tcPr>
            <w:tcW w:w="2801" w:type="dxa"/>
          </w:tcPr>
          <w:p w:rsidR="00283F41" w:rsidRPr="009D3487" w:rsidRDefault="00283F41" w:rsidP="00215F62">
            <w:pPr>
              <w:jc w:val="center"/>
              <w:rPr>
                <w:rFonts w:ascii="Times New Roman" w:hAnsi="Times New Roman" w:cs="Times New Roman"/>
              </w:rPr>
            </w:pPr>
            <w:r w:rsidRPr="009D3487">
              <w:rPr>
                <w:rFonts w:ascii="Times New Roman" w:hAnsi="Times New Roman" w:cs="Times New Roman"/>
                <w:sz w:val="24"/>
              </w:rPr>
              <w:t xml:space="preserve">25 обучающихся, 3 </w:t>
            </w:r>
            <w:r w:rsidRPr="009D3487">
              <w:rPr>
                <w:rFonts w:ascii="Times New Roman" w:hAnsi="Times New Roman" w:cs="Times New Roman"/>
                <w:sz w:val="24"/>
              </w:rPr>
              <w:lastRenderedPageBreak/>
              <w:t>сотрудников школы</w:t>
            </w:r>
          </w:p>
        </w:tc>
        <w:tc>
          <w:tcPr>
            <w:tcW w:w="2884" w:type="dxa"/>
          </w:tcPr>
          <w:p w:rsidR="00283F41" w:rsidRDefault="00283F41" w:rsidP="00903A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3487">
              <w:rPr>
                <w:rFonts w:ascii="Times New Roman" w:hAnsi="Times New Roman" w:cs="Times New Roman"/>
                <w:sz w:val="24"/>
              </w:rPr>
              <w:lastRenderedPageBreak/>
              <w:t xml:space="preserve">24.04.2018 в читальном </w:t>
            </w:r>
            <w:r w:rsidRPr="009D3487">
              <w:rPr>
                <w:rFonts w:ascii="Times New Roman" w:hAnsi="Times New Roman" w:cs="Times New Roman"/>
                <w:sz w:val="24"/>
              </w:rPr>
              <w:lastRenderedPageBreak/>
              <w:t xml:space="preserve">зале библиотеки ЛГ МАОУ «СОШ №3» был проведен урок мужества с демонстрацией документального </w:t>
            </w:r>
            <w:r w:rsidR="002720F3">
              <w:rPr>
                <w:rFonts w:ascii="Times New Roman" w:hAnsi="Times New Roman" w:cs="Times New Roman"/>
                <w:sz w:val="24"/>
              </w:rPr>
              <w:t>фильма для учащихся 6</w:t>
            </w:r>
            <w:r w:rsidRPr="009D3487">
              <w:rPr>
                <w:rFonts w:ascii="Times New Roman" w:hAnsi="Times New Roman" w:cs="Times New Roman"/>
                <w:sz w:val="24"/>
              </w:rPr>
              <w:t>А класса</w:t>
            </w:r>
            <w:r>
              <w:rPr>
                <w:rFonts w:ascii="Times New Roman" w:hAnsi="Times New Roman" w:cs="Times New Roman"/>
                <w:sz w:val="24"/>
              </w:rPr>
              <w:t xml:space="preserve">. Урок был посвящен </w:t>
            </w:r>
            <w:r w:rsidRPr="000A4A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3487">
              <w:rPr>
                <w:rFonts w:ascii="Times New Roman" w:hAnsi="Times New Roman" w:cs="Times New Roman"/>
                <w:sz w:val="24"/>
              </w:rPr>
              <w:t xml:space="preserve">Дню памяти </w:t>
            </w:r>
            <w:r>
              <w:rPr>
                <w:rFonts w:ascii="Times New Roman" w:hAnsi="Times New Roman" w:cs="Times New Roman"/>
                <w:sz w:val="24"/>
              </w:rPr>
              <w:t xml:space="preserve">пострадавших </w:t>
            </w:r>
            <w:r w:rsidRPr="009D3487">
              <w:rPr>
                <w:rFonts w:ascii="Times New Roman" w:hAnsi="Times New Roman" w:cs="Times New Roman"/>
                <w:sz w:val="24"/>
              </w:rPr>
              <w:t xml:space="preserve"> в радиационных авариях и катастрофах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83F41" w:rsidRPr="009D3487" w:rsidRDefault="00283F41" w:rsidP="0090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83F41" w:rsidRPr="002720F3" w:rsidRDefault="002720F3" w:rsidP="00283F41">
            <w:pPr>
              <w:jc w:val="center"/>
              <w:rPr>
                <w:rFonts w:ascii="Times New Roman" w:hAnsi="Times New Roman" w:cs="Times New Roman"/>
              </w:rPr>
            </w:pPr>
            <w:r w:rsidRPr="002720F3">
              <w:rPr>
                <w:rFonts w:ascii="Times New Roman" w:hAnsi="Times New Roman" w:cs="Times New Roman"/>
              </w:rPr>
              <w:lastRenderedPageBreak/>
              <w:t xml:space="preserve">Гладышева  Мария  </w:t>
            </w:r>
            <w:r w:rsidRPr="002720F3">
              <w:rPr>
                <w:rFonts w:ascii="Times New Roman" w:hAnsi="Times New Roman" w:cs="Times New Roman"/>
              </w:rPr>
              <w:lastRenderedPageBreak/>
              <w:t>Алексеевна,  6а  класс</w:t>
            </w:r>
          </w:p>
        </w:tc>
      </w:tr>
      <w:tr w:rsidR="00283F41" w:rsidTr="002720F3">
        <w:tc>
          <w:tcPr>
            <w:tcW w:w="1477" w:type="dxa"/>
          </w:tcPr>
          <w:p w:rsidR="00283F41" w:rsidRDefault="002720F3" w:rsidP="00283F4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  <w:r w:rsidR="0028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283F41" w:rsidRPr="00D41930" w:rsidRDefault="00283F41" w:rsidP="00903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«Сохраняя природу, определяем будущее»  оформление и обзор книжной выставки для обучающихся 5-9 классов, посвященный </w:t>
            </w:r>
            <w:r w:rsidRPr="009D3487">
              <w:rPr>
                <w:rFonts w:ascii="Times New Roman" w:hAnsi="Times New Roman" w:cs="Times New Roman"/>
                <w:sz w:val="24"/>
              </w:rPr>
              <w:t>Международной экологической акции «Спасти и сохранить»</w:t>
            </w:r>
          </w:p>
        </w:tc>
        <w:tc>
          <w:tcPr>
            <w:tcW w:w="2801" w:type="dxa"/>
          </w:tcPr>
          <w:p w:rsidR="00283F41" w:rsidRPr="00D41930" w:rsidRDefault="00283F41" w:rsidP="00215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 обучающихся 5-6 классов, 7 классных руководителей</w:t>
            </w:r>
          </w:p>
        </w:tc>
        <w:tc>
          <w:tcPr>
            <w:tcW w:w="2884" w:type="dxa"/>
          </w:tcPr>
          <w:p w:rsidR="00283F41" w:rsidRDefault="00283F41" w:rsidP="00903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21.05.2018 по 31.05.2018 в читальном  зале библиотеки </w:t>
            </w:r>
          </w:p>
          <w:p w:rsidR="00283F41" w:rsidRPr="00D41930" w:rsidRDefault="00283F41" w:rsidP="00903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ЛГ МАОУ «СОШ №3» было проведено 7 обзоров книжной выставки.</w:t>
            </w:r>
          </w:p>
        </w:tc>
        <w:tc>
          <w:tcPr>
            <w:tcW w:w="2874" w:type="dxa"/>
          </w:tcPr>
          <w:p w:rsidR="00283F41" w:rsidRPr="00D41930" w:rsidRDefault="002720F3" w:rsidP="00903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283F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3F41" w:rsidTr="002720F3">
        <w:tc>
          <w:tcPr>
            <w:tcW w:w="1477" w:type="dxa"/>
          </w:tcPr>
          <w:p w:rsidR="00283F41" w:rsidRDefault="002720F3" w:rsidP="00283F4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28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283F41" w:rsidRPr="00B94F66" w:rsidRDefault="00283F41" w:rsidP="00903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F66">
              <w:rPr>
                <w:rFonts w:ascii="Times New Roman" w:hAnsi="Times New Roman" w:cs="Times New Roman"/>
                <w:bCs/>
                <w:sz w:val="24"/>
                <w:szCs w:val="18"/>
                <w:shd w:val="clear" w:color="auto" w:fill="FFFFFF"/>
              </w:rPr>
              <w:t>«Наши братья меньшие»</w:t>
            </w:r>
            <w:r w:rsidRPr="00B94F6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2801" w:type="dxa"/>
          </w:tcPr>
          <w:p w:rsidR="00283F41" w:rsidRDefault="00283F41" w:rsidP="00215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 обучающихся начальных классов, 2 сотрудника школы</w:t>
            </w:r>
          </w:p>
        </w:tc>
        <w:tc>
          <w:tcPr>
            <w:tcW w:w="2884" w:type="dxa"/>
          </w:tcPr>
          <w:p w:rsidR="00283F41" w:rsidRDefault="00283F41" w:rsidP="00903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08.10.2018 по 12.10.2018 в библиотеке были проведены экологические викторины по творчествам В. В. Бианки, К. Г. Паустовского, Н. И. Сладкова, М. М. Пришвина, посвященные Всемирному дню защиты животных.</w:t>
            </w:r>
          </w:p>
        </w:tc>
        <w:tc>
          <w:tcPr>
            <w:tcW w:w="2874" w:type="dxa"/>
          </w:tcPr>
          <w:p w:rsidR="00283F41" w:rsidRDefault="002720F3" w:rsidP="00903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83F41" w:rsidTr="002720F3">
        <w:tc>
          <w:tcPr>
            <w:tcW w:w="1477" w:type="dxa"/>
          </w:tcPr>
          <w:p w:rsidR="00283F41" w:rsidRDefault="00283F41" w:rsidP="00BF55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283F41" w:rsidRDefault="00283F41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экологическому образованию и просвещению на сайтах ОУ и образовательном портале</w:t>
            </w:r>
          </w:p>
        </w:tc>
        <w:tc>
          <w:tcPr>
            <w:tcW w:w="2801" w:type="dxa"/>
          </w:tcPr>
          <w:p w:rsidR="00283F41" w:rsidRDefault="002720F3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884" w:type="dxa"/>
          </w:tcPr>
          <w:p w:rsidR="00283F41" w:rsidRDefault="002720F3" w:rsidP="00272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 и  обновляется  информация</w:t>
            </w: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зованию и просвещению на сайте </w:t>
            </w:r>
            <w:r w:rsidRPr="004B11A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874" w:type="dxa"/>
          </w:tcPr>
          <w:p w:rsidR="00283F41" w:rsidRDefault="002720F3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55BF" w:rsidRPr="00BF55BF" w:rsidRDefault="00BF55BF" w:rsidP="00BF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F55BF" w:rsidRPr="00BF55BF" w:rsidSect="00BF55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EE7"/>
    <w:multiLevelType w:val="hybridMultilevel"/>
    <w:tmpl w:val="C1D6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5BF"/>
    <w:rsid w:val="000C19B6"/>
    <w:rsid w:val="00215F62"/>
    <w:rsid w:val="002720F3"/>
    <w:rsid w:val="00283F41"/>
    <w:rsid w:val="00313967"/>
    <w:rsid w:val="004B11AF"/>
    <w:rsid w:val="005A01BD"/>
    <w:rsid w:val="00600308"/>
    <w:rsid w:val="00BD1185"/>
    <w:rsid w:val="00BF55BF"/>
    <w:rsid w:val="00CD3F82"/>
    <w:rsid w:val="00F5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F"/>
    <w:pPr>
      <w:spacing w:after="0" w:line="240" w:lineRule="auto"/>
    </w:pPr>
  </w:style>
  <w:style w:type="table" w:styleId="a4">
    <w:name w:val="Table Grid"/>
    <w:basedOn w:val="a1"/>
    <w:uiPriority w:val="59"/>
    <w:rsid w:val="00BF5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Дагли</dc:creator>
  <cp:keywords/>
  <dc:description/>
  <cp:lastModifiedBy>Дагли</cp:lastModifiedBy>
  <cp:revision>8</cp:revision>
  <dcterms:created xsi:type="dcterms:W3CDTF">2019-01-14T07:48:00Z</dcterms:created>
  <dcterms:modified xsi:type="dcterms:W3CDTF">2019-01-14T11:34:00Z</dcterms:modified>
</cp:coreProperties>
</file>