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F9" w:rsidRDefault="009906F9" w:rsidP="00355DAB">
      <w:pPr>
        <w:pStyle w:val="Heading2"/>
        <w:jc w:val="right"/>
        <w:rPr>
          <w:b w:val="0"/>
          <w:bCs w:val="0"/>
        </w:rPr>
      </w:pPr>
      <w:r w:rsidRPr="00355DAB">
        <w:rPr>
          <w:b w:val="0"/>
          <w:bCs w:val="0"/>
        </w:rPr>
        <w:t>Приложение к исх № 320  от 03.07.2018г.</w:t>
      </w:r>
    </w:p>
    <w:p w:rsidR="009906F9" w:rsidRPr="00355DAB" w:rsidRDefault="009906F9" w:rsidP="00355DAB"/>
    <w:p w:rsidR="009906F9" w:rsidRDefault="009906F9" w:rsidP="00771C8B">
      <w:pPr>
        <w:pStyle w:val="Heading2"/>
        <w:jc w:val="center"/>
      </w:pPr>
      <w:r>
        <w:t xml:space="preserve">Информация об исполнении мероприятий за </w:t>
      </w:r>
      <w:r>
        <w:rPr>
          <w:lang w:val="en-US"/>
        </w:rPr>
        <w:t>I</w:t>
      </w:r>
      <w:r>
        <w:t xml:space="preserve"> полугодие 2018 года</w:t>
      </w:r>
      <w:r w:rsidRPr="00310F05">
        <w:t xml:space="preserve">, </w:t>
      </w:r>
    </w:p>
    <w:p w:rsidR="009906F9" w:rsidRDefault="009906F9" w:rsidP="00771C8B">
      <w:pPr>
        <w:pStyle w:val="Heading2"/>
        <w:jc w:val="center"/>
      </w:pPr>
      <w:r w:rsidRPr="00310F05">
        <w:t>посвященных проведению на территории города Лангепаса Десятилетия детства в Российской Федерации</w:t>
      </w:r>
    </w:p>
    <w:p w:rsidR="009906F9" w:rsidRPr="00C97BA4" w:rsidRDefault="009906F9" w:rsidP="00771C8B">
      <w:pPr>
        <w:rPr>
          <w:sz w:val="16"/>
          <w:szCs w:val="16"/>
        </w:rPr>
      </w:pPr>
    </w:p>
    <w:p w:rsidR="009906F9" w:rsidRDefault="009906F9"/>
    <w:tbl>
      <w:tblPr>
        <w:tblW w:w="15271" w:type="dxa"/>
        <w:tblInd w:w="-106" w:type="dxa"/>
        <w:tblLayout w:type="fixed"/>
        <w:tblLook w:val="01E0"/>
      </w:tblPr>
      <w:tblGrid>
        <w:gridCol w:w="540"/>
        <w:gridCol w:w="3960"/>
        <w:gridCol w:w="1800"/>
        <w:gridCol w:w="2592"/>
        <w:gridCol w:w="2410"/>
        <w:gridCol w:w="3969"/>
      </w:tblGrid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widowControl w:val="0"/>
              <w:spacing w:after="1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widowControl w:val="0"/>
              <w:spacing w:after="1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widowControl w:val="0"/>
              <w:spacing w:after="1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widowControl w:val="0"/>
              <w:spacing w:after="160" w:line="240" w:lineRule="exact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widowControl w:val="0"/>
              <w:spacing w:after="16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widowControl w:val="0"/>
              <w:spacing w:after="16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spacing w:after="160" w:line="240" w:lineRule="exact"/>
              <w:ind w:left="0" w:firstLine="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Торжественное открытие </w:t>
            </w:r>
            <w:r w:rsidRPr="003A696B">
              <w:t>«Десятилети</w:t>
            </w:r>
            <w:r>
              <w:t>я</w:t>
            </w:r>
            <w:r w:rsidRPr="003A696B">
              <w:t xml:space="preserve"> детства</w:t>
            </w:r>
            <w:r>
              <w:t xml:space="preserve"> в Российской Федерации</w:t>
            </w:r>
            <w:r w:rsidRPr="003A696B">
              <w:t>»</w:t>
            </w:r>
            <w:r>
              <w:t xml:space="preserve"> на территории города Лангепаса, в рамках мероприятий конкурса «Педагог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 xml:space="preserve">январь </w:t>
            </w:r>
          </w:p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794116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Участник в номинации «Воспитатель года – 2018» Надымова З.И. </w:t>
            </w:r>
            <w:r>
              <w:rPr>
                <w:lang w:val="en-US"/>
              </w:rPr>
              <w:t>III</w:t>
            </w:r>
            <w:r>
              <w:t xml:space="preserve"> место.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Текущее</w:t>
            </w:r>
          </w:p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ind w:right="-108"/>
              <w:jc w:val="center"/>
            </w:pPr>
            <w:r>
              <w:t xml:space="preserve">Информирование общественности города Лангепаса об открытии </w:t>
            </w:r>
            <w:r w:rsidRPr="003A696B">
              <w:t>«Десятилети</w:t>
            </w:r>
            <w:r>
              <w:t>я</w:t>
            </w:r>
            <w:r w:rsidRPr="003A696B">
              <w:t xml:space="preserve"> детства</w:t>
            </w:r>
            <w:r>
              <w:t xml:space="preserve"> в Российской Федерации</w:t>
            </w:r>
            <w:r w:rsidRPr="003A696B">
              <w:t>»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Новогодний  спектакль для детей, 0+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02-09 января 20</w:t>
            </w:r>
            <w:r>
              <w:rPr>
                <w:sz w:val="24"/>
                <w:szCs w:val="24"/>
                <w:lang w:eastAsia="en-US"/>
              </w:rPr>
              <w:t xml:space="preserve">18 </w:t>
            </w:r>
            <w:r w:rsidRPr="0006155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Посещали 4 группы старшего дошкольного возраста с 5-7 лет. Ответственный старший воспитатель Порохницкая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Платные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  <w:lang w:eastAsia="en-US"/>
              </w:rPr>
              <w:t>Увеличение количества привлеченных к совместному досугу детей и родителей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 w:rsidRPr="003A696B">
              <w:t>Создание в муниципальных средствах массовой информации специальной рубрики «Десятилетие детства», а также рубрики на образовательном портале ДОиМП администрации города Лангепаса, сайтах образовательных учреждений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794116">
            <w:pPr>
              <w:pStyle w:val="NormalWeb"/>
              <w:spacing w:before="0" w:beforeAutospacing="0" w:after="0" w:afterAutospacing="0"/>
              <w:ind w:right="-108"/>
              <w:jc w:val="center"/>
            </w:pPr>
            <w:r>
              <w:t>февраль</w:t>
            </w:r>
            <w:r>
              <w:br/>
              <w:t xml:space="preserve">2018 </w:t>
            </w:r>
            <w:r w:rsidRPr="003A696B"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>
              <w:t>Размещен баннер на официальном сайте ДОУ «Детство Югры» ответственный – заместитель заведующего Пашинцева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Текущее финансирование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Default="009906F9" w:rsidP="00E05458">
            <w:pPr>
              <w:pStyle w:val="NormalWeb"/>
              <w:spacing w:before="0" w:beforeAutospacing="0" w:after="0" w:afterAutospacing="0"/>
              <w:ind w:right="-108"/>
              <w:jc w:val="center"/>
            </w:pPr>
            <w:r>
              <w:t>П</w:t>
            </w:r>
            <w:r w:rsidRPr="003A696B">
              <w:t xml:space="preserve">овышение доступности информационных ресурсов для детей, родителей, специалистов, работающих </w:t>
            </w:r>
          </w:p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с детьми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Открытая массовая лыжная гонка в поддержку акции Всероссийская лыжная гонка «Лыжня России»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010A88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февраль</w:t>
            </w:r>
            <w:r w:rsidRPr="003A696B">
              <w:br/>
              <w:t>2018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Default="009906F9" w:rsidP="00E05458">
            <w:pPr>
              <w:shd w:val="clear" w:color="auto" w:fill="FFFFFF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Участие 4 сотрудников ДОУ Порохницкая Н.В., Троцкая М.В.,</w:t>
            </w:r>
          </w:p>
          <w:p w:rsidR="009906F9" w:rsidRPr="0006155E" w:rsidRDefault="009906F9" w:rsidP="00E0545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 Штрек О.С., Царегородцева Л.Л.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Вовлечение и увеличение численности детей охваченными   здоровым образом жизни, пропаганда физической культуры и спорта на территории города Лангепаса, повышение качества проводимых мероприятий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010A88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февраль</w:t>
            </w:r>
            <w:r w:rsidRPr="003A696B">
              <w:br/>
              <w:t>2018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Default="009906F9" w:rsidP="00010A88">
            <w:pPr>
              <w:pStyle w:val="NoSpacing"/>
              <w:numPr>
                <w:ilvl w:val="0"/>
                <w:numId w:val="3"/>
              </w:numPr>
              <w:ind w:left="358" w:hanging="423"/>
              <w:rPr>
                <w:lang w:val="ru-RU"/>
              </w:rPr>
            </w:pPr>
            <w:r w:rsidRPr="00010A88">
              <w:rPr>
                <w:lang w:val="ru-RU"/>
              </w:rPr>
              <w:t>Участие в конкурсе на лучшую подготовку граждан РФ в муниципальных образованиях ХМАО-Югры к военной службе, организацию и проведение призыва на военную тему.</w:t>
            </w:r>
          </w:p>
          <w:p w:rsidR="009906F9" w:rsidRPr="00010A88" w:rsidRDefault="009906F9" w:rsidP="00010A88">
            <w:pPr>
              <w:pStyle w:val="NoSpacing"/>
              <w:numPr>
                <w:ilvl w:val="0"/>
                <w:numId w:val="3"/>
              </w:numPr>
              <w:ind w:left="358" w:hanging="423"/>
              <w:rPr>
                <w:lang w:val="ru-RU"/>
              </w:rPr>
            </w:pPr>
            <w:r w:rsidRPr="00010A88">
              <w:rPr>
                <w:lang w:val="ru-RU"/>
              </w:rPr>
              <w:t>Участие в открытой городской выставке-конкурсе моделей и макетов «Военная техника России».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Вовлечение и увеличение численности детей охваченными   здоровым образом жизни, пропаганда физической культуры и спорта на территории города Лангепаса, повышение качества проводимых мероприятий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06155E">
              <w:rPr>
                <w:spacing w:val="-3"/>
                <w:sz w:val="24"/>
                <w:szCs w:val="24"/>
              </w:rPr>
              <w:t>Городской конкурс среди</w:t>
            </w:r>
            <w:r w:rsidRPr="0006155E">
              <w:rPr>
                <w:spacing w:val="-2"/>
                <w:sz w:val="24"/>
                <w:szCs w:val="24"/>
              </w:rPr>
              <w:t xml:space="preserve"> спортсменов, </w:t>
            </w:r>
            <w:r w:rsidRPr="0006155E">
              <w:rPr>
                <w:spacing w:val="-1"/>
                <w:sz w:val="24"/>
                <w:szCs w:val="24"/>
              </w:rPr>
              <w:t>тренеров и специалистов физической культуры и спорта «Спортивная элита»</w:t>
            </w:r>
          </w:p>
          <w:p w:rsidR="009906F9" w:rsidRPr="0006155E" w:rsidRDefault="009906F9" w:rsidP="00E054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010A88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февраль</w:t>
            </w:r>
            <w:r w:rsidRPr="003A696B">
              <w:br/>
              <w:t>2018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10A88" w:rsidRDefault="009906F9" w:rsidP="00010A8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Присутствовали а церемонии вручения наград – 5 сотрудников.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2"/>
                <w:szCs w:val="22"/>
                <w:lang w:eastAsia="en-US"/>
              </w:rPr>
            </w:pPr>
            <w:r w:rsidRPr="0006155E">
              <w:rPr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Вовлечение и увеличение численности детей охваченными   здоровым образом жизни, пропаганда физической культуры и спорта на территории города Лангепаса, повышение качества проводимых мероприятий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06155E">
              <w:rPr>
                <w:spacing w:val="-3"/>
                <w:sz w:val="24"/>
                <w:szCs w:val="24"/>
              </w:rPr>
              <w:t>Спортивно-массовые мероприятия для детей и подростков «Зимние забавы» в рамках антинаркотической акции «Здоровому – все здорово!», приуроченной ко Всемирному дню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010A88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февраль</w:t>
            </w:r>
            <w:r w:rsidRPr="003A696B">
              <w:br/>
              <w:t>2018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355D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</w:rPr>
              <w:t>Родительский клуб «Волшебная радуга» на тему «Здоровые родители – здоровее дети!» 15 детей, 15 родителей, 7 педагогов.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Вовлечение и увеличение численности детей охваченными   здоровым образом жизни, пропаганда физической культуры и спорта на территории города Лангепаса, повышение качества проводимых мероприятий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Неделя детской и юношеской книги, 6+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марта – 01 апреля 2018</w:t>
            </w:r>
          </w:p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6265B6" w:rsidRDefault="009906F9" w:rsidP="00010A88">
            <w:pPr>
              <w:jc w:val="center"/>
              <w:rPr>
                <w:sz w:val="24"/>
                <w:szCs w:val="24"/>
                <w:lang w:eastAsia="en-US"/>
              </w:rPr>
            </w:pPr>
            <w:r w:rsidRPr="00010A88">
              <w:rPr>
                <w:sz w:val="24"/>
                <w:szCs w:val="24"/>
                <w:lang w:eastAsia="en-US"/>
              </w:rPr>
              <w:t xml:space="preserve">В рамках проекта «Традиции Сибирского </w:t>
            </w:r>
            <w:r w:rsidRPr="006265B6">
              <w:rPr>
                <w:sz w:val="24"/>
                <w:szCs w:val="24"/>
                <w:lang w:eastAsia="en-US"/>
              </w:rPr>
              <w:t>Казачества»  «Библиотека, книжка, я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265B6">
              <w:rPr>
                <w:sz w:val="24"/>
                <w:szCs w:val="24"/>
                <w:lang w:eastAsia="en-US"/>
              </w:rPr>
              <w:t>вместе верные друзья»</w:t>
            </w:r>
          </w:p>
          <w:p w:rsidR="009906F9" w:rsidRPr="006265B6" w:rsidRDefault="009906F9" w:rsidP="00010A88">
            <w:pPr>
              <w:jc w:val="center"/>
              <w:rPr>
                <w:sz w:val="24"/>
                <w:szCs w:val="24"/>
                <w:lang w:eastAsia="en-US"/>
              </w:rPr>
            </w:pPr>
            <w:r w:rsidRPr="006265B6">
              <w:rPr>
                <w:sz w:val="24"/>
                <w:szCs w:val="24"/>
                <w:lang w:eastAsia="en-US"/>
              </w:rPr>
              <w:t>Знакомство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265B6">
              <w:rPr>
                <w:sz w:val="24"/>
                <w:szCs w:val="24"/>
                <w:lang w:eastAsia="en-US"/>
              </w:rPr>
              <w:t>- экскурсия ЦДЮБ</w:t>
            </w:r>
          </w:p>
          <w:p w:rsidR="009906F9" w:rsidRPr="0006155E" w:rsidRDefault="009906F9" w:rsidP="006265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6265B6">
              <w:rPr>
                <w:sz w:val="24"/>
                <w:szCs w:val="24"/>
                <w:lang w:eastAsia="en-US"/>
              </w:rPr>
              <w:t>Посвящение в читатели»</w:t>
            </w:r>
            <w:r>
              <w:rPr>
                <w:sz w:val="24"/>
                <w:szCs w:val="24"/>
                <w:lang w:eastAsia="en-US"/>
              </w:rPr>
              <w:t xml:space="preserve">  23 воспитанника, 3 педагога, 1 представитель сибирского казачества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Текущее финансирование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  <w:lang w:eastAsia="en-US"/>
              </w:rPr>
              <w:t>Увеличение количества детей и подростков, охваченных культурно-массовыми и просветительскими мероприятиями до 200 чел. ежегодно</w:t>
            </w:r>
          </w:p>
        </w:tc>
      </w:tr>
      <w:tr w:rsidR="009906F9" w:rsidRPr="00096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Спартакиада дошкольных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 xml:space="preserve">апрель </w:t>
            </w:r>
          </w:p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 xml:space="preserve">2018 года, апрель </w:t>
            </w:r>
          </w:p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 xml:space="preserve">2019 года, апрель </w:t>
            </w:r>
          </w:p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6265B6" w:rsidRDefault="009906F9" w:rsidP="00E0545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6265B6">
              <w:rPr>
                <w:sz w:val="24"/>
                <w:szCs w:val="24"/>
              </w:rPr>
              <w:t>Городская спартакиада дошкольников (Сашко Л.Н.) – III место среди дошкольных учреждений г. Лангепаса (14 воспитанников). Победители (первенство)- I место-4 воспитанника, II место -6 воспитанников, III место- 3 воспитанника.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Вовлечение и увеличение численности детей охваченными   здоровым образом жизни, пропаганда физической культуры и спорта на территории города Лангепаса, повышение качества проводимых мероприятий</w:t>
            </w:r>
          </w:p>
        </w:tc>
      </w:tr>
      <w:tr w:rsidR="009906F9" w:rsidRPr="00096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Спортивно-массовые мероприятия, посвященные Дню детства:</w:t>
            </w:r>
          </w:p>
          <w:p w:rsidR="009906F9" w:rsidRPr="0006155E" w:rsidRDefault="009906F9" w:rsidP="00E0545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- «Игры народов Лангепаса»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 xml:space="preserve">апрель </w:t>
            </w:r>
          </w:p>
          <w:p w:rsidR="009906F9" w:rsidRPr="0006155E" w:rsidRDefault="009906F9" w:rsidP="006265B6">
            <w:pPr>
              <w:ind w:right="-108"/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  <w:lang w:eastAsia="en-US"/>
              </w:rPr>
              <w:t>2018 года</w:t>
            </w:r>
          </w:p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</w:rPr>
              <w:t xml:space="preserve">Спортивные народные игры в рамках проекта </w:t>
            </w:r>
            <w:r w:rsidRPr="006265B6">
              <w:rPr>
                <w:spacing w:val="3"/>
                <w:sz w:val="24"/>
                <w:szCs w:val="24"/>
              </w:rPr>
              <w:t>«</w:t>
            </w:r>
            <w:r w:rsidRPr="006265B6">
              <w:rPr>
                <w:sz w:val="24"/>
                <w:szCs w:val="24"/>
              </w:rPr>
              <w:t>Спортивные народные игры – возращение к традициям»</w:t>
            </w:r>
            <w:r>
              <w:rPr>
                <w:sz w:val="24"/>
                <w:szCs w:val="24"/>
              </w:rPr>
              <w:t xml:space="preserve"> - 23 воспитанника, 3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Вовлечение и увеличение численности детей охваченными   здоровым образом жизни, пропаганда физической культуры и спорта на территории города Лангепаса, повышение качества проводимых мероприятий</w:t>
            </w:r>
          </w:p>
        </w:tc>
      </w:tr>
      <w:tr w:rsidR="009906F9" w:rsidRPr="0006155E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 w:rsidRPr="003A696B">
              <w:t>Реализация Концепции «Шахматное образование»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2E1911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май 2018 года,</w:t>
            </w:r>
            <w:r w:rsidRPr="003A696B">
              <w:br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Default="009906F9" w:rsidP="002E1911">
            <w:pPr>
              <w:pStyle w:val="NoSpacing"/>
              <w:spacing w:line="276" w:lineRule="auto"/>
              <w:jc w:val="center"/>
              <w:rPr>
                <w:lang w:val="ru-RU"/>
              </w:rPr>
            </w:pPr>
            <w:r w:rsidRPr="00194FDD">
              <w:rPr>
                <w:lang w:val="ru-RU"/>
              </w:rPr>
              <w:t>Го</w:t>
            </w:r>
            <w:r>
              <w:rPr>
                <w:lang w:val="ru-RU"/>
              </w:rPr>
              <w:t>родской конкурс «Юный шахматист» (Каленова А.Ф.)</w:t>
            </w:r>
            <w:r w:rsidRPr="00194FDD">
              <w:rPr>
                <w:lang w:val="ru-RU"/>
              </w:rPr>
              <w:t xml:space="preserve"> </w:t>
            </w:r>
            <w:r>
              <w:rPr>
                <w:lang w:val="ru-RU"/>
              </w:rPr>
              <w:t>(2</w:t>
            </w:r>
            <w:r w:rsidRPr="00B44620">
              <w:rPr>
                <w:lang w:val="ru-RU"/>
              </w:rPr>
              <w:t xml:space="preserve"> воспитанник</w:t>
            </w:r>
            <w:r>
              <w:rPr>
                <w:lang w:val="ru-RU"/>
              </w:rPr>
              <w:t>а</w:t>
            </w:r>
            <w:r w:rsidRPr="00B44620">
              <w:rPr>
                <w:lang w:val="ru-RU"/>
              </w:rPr>
              <w:t>).</w:t>
            </w:r>
            <w:r>
              <w:rPr>
                <w:lang w:val="ru-RU"/>
              </w:rPr>
              <w:t xml:space="preserve"> Диплом за участие.</w:t>
            </w:r>
          </w:p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 w:rsidRPr="003A696B">
              <w:t>Муниципальная программа «Развитие образования в муниципальном образовании городской округ город Лангепас» на 2014-2020 годы», 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ind w:right="-108"/>
              <w:jc w:val="center"/>
            </w:pPr>
            <w:r>
              <w:t>В</w:t>
            </w:r>
            <w:r w:rsidRPr="003A696B">
              <w:t>ведение к концу 2019–2020 учебного года шахматного образования в 100% организациях дошкольного и общего образования</w:t>
            </w:r>
          </w:p>
        </w:tc>
      </w:tr>
      <w:tr w:rsidR="009906F9" w:rsidRPr="00A96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 w:rsidRPr="003A696B">
              <w:t xml:space="preserve">Введение программы духовно–нравственного воспитания «Социокультурные истоки» </w:t>
            </w:r>
          </w:p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 w:rsidRPr="003A696B">
              <w:t>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2E1911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май 2018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2E1911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Программа реализуется </w:t>
            </w:r>
            <w:r>
              <w:rPr>
                <w:lang w:val="en-US"/>
              </w:rPr>
              <w:t>II</w:t>
            </w:r>
            <w:r>
              <w:t xml:space="preserve"> младшей группе (с 3 до 4 лет) как часть формируемая участниками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jc w:val="center"/>
            </w:pPr>
            <w:r>
              <w:t>Т</w:t>
            </w:r>
            <w:r w:rsidRPr="003A696B">
              <w:t>екущее финансирование образовательных организаций (без дополнительного финансирования)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Default="009906F9" w:rsidP="00E05458">
            <w:pPr>
              <w:pStyle w:val="NormalWeb"/>
              <w:spacing w:before="0" w:beforeAutospacing="0" w:after="0" w:afterAutospacing="0"/>
              <w:ind w:right="-108"/>
              <w:jc w:val="center"/>
            </w:pPr>
            <w:r>
              <w:t>К</w:t>
            </w:r>
            <w:r w:rsidRPr="003A696B">
              <w:t xml:space="preserve"> концу 2019–2020 учебного года 100% обучающихся дошкольных образовательных организаций </w:t>
            </w:r>
          </w:p>
          <w:p w:rsidR="009906F9" w:rsidRPr="003A696B" w:rsidRDefault="009906F9" w:rsidP="00E05458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и 1–4 классов общеобразовательных организаций будут включены в обучение по программе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Экскурсии в детскую библиотеку для дошкольников и школьников, 6+, 12+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3A696B" w:rsidRDefault="009906F9" w:rsidP="000816BC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3A696B">
              <w:t>май 2018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 группа №5 – 25 воспитанников , 2 педагога.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Текущее финансирование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  <w:lang w:eastAsia="en-US"/>
              </w:rPr>
              <w:t>Увеличение детей, развивающих творческие способности, с целью воспитания эстетического чувства и восприятия</w:t>
            </w:r>
          </w:p>
        </w:tc>
      </w:tr>
      <w:tr w:rsidR="009906F9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Городской фестиваль духовной поэзии «И воспоёт душа  моя Господа», 0+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6C4B3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апрель, май</w:t>
            </w:r>
          </w:p>
          <w:p w:rsidR="009906F9" w:rsidRPr="0006155E" w:rsidRDefault="009906F9" w:rsidP="006C4B39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  <w:r w:rsidRPr="0006155E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6C4B39" w:rsidRDefault="009906F9" w:rsidP="006C4B39">
            <w:pPr>
              <w:pStyle w:val="NoSpacing"/>
              <w:spacing w:line="276" w:lineRule="auto"/>
              <w:jc w:val="center"/>
              <w:rPr>
                <w:lang w:val="ru-RU"/>
              </w:rPr>
            </w:pPr>
            <w:r>
              <w:t>XIX</w:t>
            </w:r>
            <w:r w:rsidRPr="00B93E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открытый фестиваль-конкурс</w:t>
            </w:r>
            <w:r w:rsidRPr="00EB0D3D">
              <w:rPr>
                <w:lang w:val="ru-RU"/>
              </w:rPr>
              <w:t xml:space="preserve"> «И воспоет душа моя Господа» (Миллер М.И.</w:t>
            </w:r>
            <w:r>
              <w:rPr>
                <w:lang w:val="ru-RU"/>
              </w:rPr>
              <w:t>, Саляхова З.Н.</w:t>
            </w:r>
            <w:r w:rsidRPr="00EB0D3D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Диплом </w:t>
            </w:r>
            <w:r>
              <w:t>I</w:t>
            </w:r>
            <w:r>
              <w:rPr>
                <w:lang w:val="ru-RU"/>
              </w:rPr>
              <w:t>степени 6 воспитанников –Саляхова З.Н., Специальный приз –Миллер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Муниципальная программа «Развитие культуры и туризма</w:t>
            </w:r>
          </w:p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</w:rPr>
              <w:t>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  <w:lang w:eastAsia="en-US"/>
              </w:rPr>
              <w:t>Ежегодное увеличение детей, развивающих творческие способности, с целью воспитания эстетического чувства и восприятия</w:t>
            </w:r>
          </w:p>
        </w:tc>
      </w:tr>
      <w:tr w:rsidR="009906F9" w:rsidRPr="00096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Спортивно-массовые мероприятия, посвященные Дню защиты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6C4B3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6155E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06155E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6C4B3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Праздник «Когда рождается ребенок» 243 воспитанника, 14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Вовлечение и увеличение численности детей охваченными   здоровым образом жизни, пропаганда физической культуры и спорта на территории города Лангепаса, повышение качества проводимых мероприятий</w:t>
            </w:r>
          </w:p>
        </w:tc>
      </w:tr>
      <w:tr w:rsidR="009906F9" w:rsidRPr="00096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79411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Спортивно-массовые мероприятия, посвященные Дню независимости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12 июня</w:t>
            </w:r>
          </w:p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</w:rPr>
            </w:pPr>
            <w:r w:rsidRPr="0006155E">
              <w:rPr>
                <w:sz w:val="24"/>
                <w:szCs w:val="24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3"/>
                <w:sz w:val="24"/>
                <w:szCs w:val="24"/>
              </w:rPr>
              <w:t>Поэтический конкурс «Моя любимая Родина» – 6 групп 9 педагогов.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городской округ город Лангепас на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F9" w:rsidRPr="0006155E" w:rsidRDefault="009906F9" w:rsidP="00E0545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155E">
              <w:rPr>
                <w:sz w:val="24"/>
                <w:szCs w:val="24"/>
                <w:lang w:eastAsia="en-US"/>
              </w:rPr>
              <w:t>Вовлечение и увеличение численности детей охваченными   здоровым образом жизни, пропаганда физической культуры и спорта на территории города Лангепаса, повышение качества проводимых мероприятий</w:t>
            </w:r>
          </w:p>
        </w:tc>
      </w:tr>
    </w:tbl>
    <w:p w:rsidR="009906F9" w:rsidRPr="00794116" w:rsidRDefault="009906F9">
      <w:pPr>
        <w:rPr>
          <w:b/>
          <w:bCs/>
        </w:rPr>
      </w:pPr>
    </w:p>
    <w:p w:rsidR="009906F9" w:rsidRDefault="009906F9"/>
    <w:p w:rsidR="009906F9" w:rsidRDefault="009906F9"/>
    <w:sectPr w:rsidR="009906F9" w:rsidSect="0079411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4DE1"/>
    <w:multiLevelType w:val="hybridMultilevel"/>
    <w:tmpl w:val="3274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A3"/>
    <w:multiLevelType w:val="hybridMultilevel"/>
    <w:tmpl w:val="B10453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103FE"/>
    <w:multiLevelType w:val="hybridMultilevel"/>
    <w:tmpl w:val="559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8B"/>
    <w:rsid w:val="00010A88"/>
    <w:rsid w:val="0002690B"/>
    <w:rsid w:val="0006155E"/>
    <w:rsid w:val="000816BC"/>
    <w:rsid w:val="00096A26"/>
    <w:rsid w:val="00194FDD"/>
    <w:rsid w:val="001E0892"/>
    <w:rsid w:val="00205B98"/>
    <w:rsid w:val="00274AEF"/>
    <w:rsid w:val="002E1911"/>
    <w:rsid w:val="00310F05"/>
    <w:rsid w:val="00355DAB"/>
    <w:rsid w:val="003A696B"/>
    <w:rsid w:val="0040367C"/>
    <w:rsid w:val="00405D34"/>
    <w:rsid w:val="00430867"/>
    <w:rsid w:val="005660DD"/>
    <w:rsid w:val="006265B6"/>
    <w:rsid w:val="006C4B39"/>
    <w:rsid w:val="00771C8B"/>
    <w:rsid w:val="00794116"/>
    <w:rsid w:val="007E6C3B"/>
    <w:rsid w:val="00896586"/>
    <w:rsid w:val="009906F9"/>
    <w:rsid w:val="00A96609"/>
    <w:rsid w:val="00AA3D28"/>
    <w:rsid w:val="00AC1F1E"/>
    <w:rsid w:val="00B44620"/>
    <w:rsid w:val="00B93ECE"/>
    <w:rsid w:val="00C97BA4"/>
    <w:rsid w:val="00CA0914"/>
    <w:rsid w:val="00E05458"/>
    <w:rsid w:val="00EB0D3D"/>
    <w:rsid w:val="00EC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8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C8B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1C8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71C8B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010A8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0A88"/>
    <w:rPr>
      <w:rFonts w:ascii="Times New Roman" w:hAnsi="Times New Roman" w:cs="Times New Roman"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rsid w:val="00355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6</Pages>
  <Words>1233</Words>
  <Characters>7034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2018-07-03T06:10:00Z</cp:lastPrinted>
  <dcterms:created xsi:type="dcterms:W3CDTF">2018-07-03T04:52:00Z</dcterms:created>
  <dcterms:modified xsi:type="dcterms:W3CDTF">2018-07-10T04:29:00Z</dcterms:modified>
</cp:coreProperties>
</file>